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3BE2D" w14:textId="481F8548" w:rsidR="00896C33" w:rsidRDefault="00000000">
      <w:pPr>
        <w:spacing w:before="76"/>
        <w:ind w:right="68"/>
        <w:jc w:val="center"/>
        <w:rPr>
          <w:sz w:val="17"/>
        </w:rPr>
      </w:pPr>
      <w:r>
        <w:rPr>
          <w:noProof/>
        </w:rPr>
        <w:drawing>
          <wp:anchor distT="0" distB="0" distL="0" distR="0" simplePos="0" relativeHeight="251644928" behindDoc="1" locked="0" layoutInCell="1" allowOverlap="1" wp14:anchorId="2B958915" wp14:editId="22B8B542">
            <wp:simplePos x="0" y="0"/>
            <wp:positionH relativeFrom="page">
              <wp:posOffset>646428</wp:posOffset>
            </wp:positionH>
            <wp:positionV relativeFrom="paragraph">
              <wp:posOffset>58077</wp:posOffset>
            </wp:positionV>
            <wp:extent cx="647064" cy="64706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647064" cy="647064"/>
                    </a:xfrm>
                    <a:prstGeom prst="rect">
                      <a:avLst/>
                    </a:prstGeom>
                  </pic:spPr>
                </pic:pic>
              </a:graphicData>
            </a:graphic>
          </wp:anchor>
        </w:drawing>
      </w:r>
      <w:r w:rsidR="00923CDB">
        <w:rPr>
          <w:noProof/>
        </w:rPr>
        <mc:AlternateContent>
          <mc:Choice Requires="wpg">
            <w:drawing>
              <wp:anchor distT="0" distB="0" distL="114300" distR="114300" simplePos="0" relativeHeight="251663360" behindDoc="0" locked="0" layoutInCell="1" allowOverlap="1" wp14:anchorId="230E7B85" wp14:editId="10D4A08A">
                <wp:simplePos x="0" y="0"/>
                <wp:positionH relativeFrom="page">
                  <wp:posOffset>6475095</wp:posOffset>
                </wp:positionH>
                <wp:positionV relativeFrom="paragraph">
                  <wp:posOffset>57785</wp:posOffset>
                </wp:positionV>
                <wp:extent cx="647065" cy="736600"/>
                <wp:effectExtent l="0" t="0" r="0" b="0"/>
                <wp:wrapNone/>
                <wp:docPr id="5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065" cy="736600"/>
                          <a:chOff x="10197" y="91"/>
                          <a:chExt cx="1019" cy="1160"/>
                        </a:xfrm>
                      </wpg:grpSpPr>
                      <pic:pic xmlns:pic="http://schemas.openxmlformats.org/drawingml/2006/picture">
                        <pic:nvPicPr>
                          <pic:cNvPr id="59" name="Picture 5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0197" y="91"/>
                            <a:ext cx="1019" cy="10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0" name="Text Box 49"/>
                        <wps:cNvSpPr txBox="1">
                          <a:spLocks noChangeArrowheads="1"/>
                        </wps:cNvSpPr>
                        <wps:spPr bwMode="auto">
                          <a:xfrm>
                            <a:off x="10197" y="91"/>
                            <a:ext cx="1019" cy="1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5516AF" w14:textId="77777777" w:rsidR="00896C33" w:rsidRDefault="00896C33">
                              <w:pPr>
                                <w:spacing w:before="9"/>
                                <w:rPr>
                                  <w:rFonts w:ascii="Times New Roman"/>
                                  <w:sz w:val="59"/>
                                </w:rPr>
                              </w:pPr>
                            </w:p>
                            <w:p w14:paraId="3E54056D" w14:textId="77777777" w:rsidR="00896C33" w:rsidRDefault="00000000">
                              <w:pPr>
                                <w:ind w:left="-2906" w:right="-317"/>
                                <w:rPr>
                                  <w:b/>
                                  <w:sz w:val="41"/>
                                </w:rPr>
                              </w:pPr>
                              <w:r>
                                <w:rPr>
                                  <w:b/>
                                  <w:sz w:val="41"/>
                                  <w:u w:val="thick"/>
                                </w:rPr>
                                <w:t xml:space="preserve">S                                  </w:t>
                              </w:r>
                              <w:r>
                                <w:rPr>
                                  <w:b/>
                                  <w:spacing w:val="-23"/>
                                  <w:sz w:val="41"/>
                                  <w:u w:val="thick"/>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0E7B85" id="Group 48" o:spid="_x0000_s1026" style="position:absolute;left:0;text-align:left;margin-left:509.85pt;margin-top:4.55pt;width:50.95pt;height:58pt;z-index:251663360;mso-position-horizontal-relative:page" coordorigin="10197,91" coordsize="1019,1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 o:spid="_x0000_s1027" type="#_x0000_t75" style="position:absolute;left:10197;top:91;width:1019;height:10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">
                  <v:imagedata r:id="rId6" o:title=""/>
                </v:shape>
                <v:shapetype id="_x0000_t202" coordsize="21600,21600" o:spt="202" path="m,l,21600r21600,l21600,xe">
                  <v:stroke joinstyle="miter"/>
                  <v:path gradientshapeok="t" o:connecttype="rect"/>
                </v:shapetype>
                <v:shape id="Text Box 49" o:spid="_x0000_s1028" type="#_x0000_t202" style="position:absolute;left:10197;top:91;width:1019;height:1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14:paraId="3F5516AF" w14:textId="77777777" w:rsidR="00896C33" w:rsidRDefault="00896C33">
                        <w:pPr>
                          <w:spacing w:before="9"/>
                          <w:rPr>
                            <w:rFonts w:ascii="Times New Roman"/>
                            <w:sz w:val="59"/>
                          </w:rPr>
                        </w:pPr>
                      </w:p>
                      <w:p w14:paraId="3E54056D" w14:textId="77777777" w:rsidR="00896C33" w:rsidRDefault="00000000">
                        <w:pPr>
                          <w:ind w:left="-2906" w:right="-317"/>
                          <w:rPr>
                            <w:b/>
                            <w:sz w:val="41"/>
                          </w:rPr>
                        </w:pPr>
                        <w:r>
                          <w:rPr>
                            <w:b/>
                            <w:sz w:val="41"/>
                            <w:u w:val="thick"/>
                          </w:rPr>
                          <w:t xml:space="preserve">S                                  </w:t>
                        </w:r>
                        <w:r>
                          <w:rPr>
                            <w:b/>
                            <w:spacing w:val="-23"/>
                            <w:sz w:val="41"/>
                            <w:u w:val="thick"/>
                          </w:rPr>
                          <w:t xml:space="preserve"> </w:t>
                        </w:r>
                      </w:p>
                    </w:txbxContent>
                  </v:textbox>
                </v:shape>
                <w10:wrap anchorx="page"/>
              </v:group>
            </w:pict>
          </mc:Fallback>
        </mc:AlternateContent>
      </w:r>
      <w:bookmarkStart w:id="0" w:name="Minutes_Part_1"/>
      <w:bookmarkEnd w:id="0"/>
      <w:r>
        <w:rPr>
          <w:w w:val="105"/>
          <w:sz w:val="29"/>
        </w:rPr>
        <w:t>DISTRICT A-15 LIONS CLUBS</w:t>
      </w:r>
      <w:r>
        <w:rPr>
          <w:w w:val="105"/>
          <w:position w:val="12"/>
          <w:sz w:val="17"/>
        </w:rPr>
        <w:t>®</w:t>
      </w:r>
    </w:p>
    <w:p w14:paraId="1A13AB9A" w14:textId="77777777" w:rsidR="00896C33" w:rsidRDefault="00000000">
      <w:pPr>
        <w:spacing w:before="17"/>
        <w:ind w:right="67"/>
        <w:jc w:val="center"/>
        <w:rPr>
          <w:b/>
          <w:sz w:val="29"/>
        </w:rPr>
      </w:pPr>
      <w:r>
        <w:rPr>
          <w:b/>
          <w:w w:val="105"/>
          <w:sz w:val="29"/>
        </w:rPr>
        <w:t>THE INTERNATIONAL ASSOCIATION OF</w:t>
      </w:r>
    </w:p>
    <w:p w14:paraId="7FAAF1F5" w14:textId="77777777" w:rsidR="00896C33" w:rsidRDefault="00000000">
      <w:pPr>
        <w:tabs>
          <w:tab w:val="left" w:pos="4383"/>
        </w:tabs>
        <w:spacing w:before="13"/>
        <w:ind w:left="375"/>
        <w:rPr>
          <w:b/>
          <w:sz w:val="41"/>
        </w:rPr>
      </w:pPr>
      <w:r>
        <w:rPr>
          <w:b/>
          <w:sz w:val="41"/>
          <w:u w:val="thick"/>
        </w:rPr>
        <w:t xml:space="preserve"> </w:t>
      </w:r>
      <w:r>
        <w:rPr>
          <w:b/>
          <w:sz w:val="41"/>
          <w:u w:val="thick"/>
        </w:rPr>
        <w:tab/>
        <w:t>LIONS</w:t>
      </w:r>
      <w:r>
        <w:rPr>
          <w:b/>
          <w:spacing w:val="57"/>
          <w:sz w:val="41"/>
          <w:u w:val="thick"/>
        </w:rPr>
        <w:t xml:space="preserve"> </w:t>
      </w:r>
      <w:r>
        <w:rPr>
          <w:b/>
          <w:sz w:val="41"/>
          <w:u w:val="thick"/>
        </w:rPr>
        <w:t>CLUB</w:t>
      </w:r>
    </w:p>
    <w:p w14:paraId="5C113AFD" w14:textId="77777777" w:rsidR="00896C33" w:rsidRDefault="00000000">
      <w:pPr>
        <w:spacing w:before="106"/>
        <w:ind w:right="437"/>
        <w:jc w:val="center"/>
        <w:rPr>
          <w:rFonts w:ascii="Brussels" w:hAnsi="Brussels"/>
          <w:b/>
          <w:sz w:val="28"/>
        </w:rPr>
      </w:pPr>
      <w:bookmarkStart w:id="1" w:name="Summer_A-­‐15_Cabinet_Meeting_Minutes"/>
      <w:bookmarkEnd w:id="1"/>
      <w:r>
        <w:rPr>
          <w:rFonts w:ascii="Brussels" w:hAnsi="Brussels"/>
          <w:b/>
          <w:spacing w:val="-2"/>
          <w:w w:val="99"/>
          <w:sz w:val="28"/>
        </w:rPr>
        <w:t>S</w:t>
      </w:r>
      <w:r>
        <w:rPr>
          <w:rFonts w:ascii="Brussels" w:hAnsi="Brussels"/>
          <w:b/>
          <w:w w:val="99"/>
          <w:sz w:val="28"/>
        </w:rPr>
        <w:t>u</w:t>
      </w:r>
      <w:r>
        <w:rPr>
          <w:rFonts w:ascii="Brussels" w:hAnsi="Brussels"/>
          <w:b/>
          <w:spacing w:val="-1"/>
          <w:w w:val="99"/>
          <w:sz w:val="28"/>
        </w:rPr>
        <w:t>m</w:t>
      </w:r>
      <w:r>
        <w:rPr>
          <w:rFonts w:ascii="Brussels" w:hAnsi="Brussels"/>
          <w:b/>
          <w:spacing w:val="-3"/>
          <w:w w:val="99"/>
          <w:sz w:val="28"/>
        </w:rPr>
        <w:t>m</w:t>
      </w:r>
      <w:r>
        <w:rPr>
          <w:rFonts w:ascii="Brussels" w:hAnsi="Brussels"/>
          <w:b/>
          <w:spacing w:val="-1"/>
          <w:w w:val="99"/>
          <w:sz w:val="28"/>
        </w:rPr>
        <w:t>e</w:t>
      </w:r>
      <w:r>
        <w:rPr>
          <w:rFonts w:ascii="Brussels" w:hAnsi="Brussels"/>
          <w:b/>
          <w:w w:val="99"/>
          <w:sz w:val="28"/>
        </w:rPr>
        <w:t>r</w:t>
      </w:r>
      <w:r>
        <w:rPr>
          <w:rFonts w:ascii="Brussels" w:hAnsi="Brussels"/>
          <w:b/>
          <w:spacing w:val="-1"/>
          <w:sz w:val="28"/>
        </w:rPr>
        <w:t xml:space="preserve"> </w:t>
      </w:r>
      <w:r>
        <w:rPr>
          <w:rFonts w:ascii="Brussels" w:hAnsi="Brussels"/>
          <w:b/>
          <w:spacing w:val="-2"/>
          <w:w w:val="99"/>
          <w:sz w:val="28"/>
        </w:rPr>
        <w:t>A</w:t>
      </w:r>
      <w:r>
        <w:rPr>
          <w:rFonts w:ascii="Brussels" w:hAnsi="Brussels"/>
          <w:b/>
          <w:w w:val="33"/>
          <w:sz w:val="28"/>
        </w:rPr>
        <w:t>-</w:t>
      </w:r>
      <w:r>
        <w:rPr>
          <w:rFonts w:ascii="Brussels" w:hAnsi="Brussels"/>
          <w:b/>
          <w:spacing w:val="2"/>
          <w:w w:val="33"/>
          <w:sz w:val="28"/>
        </w:rPr>
        <w:t>­</w:t>
      </w:r>
      <w:r>
        <w:rPr>
          <w:rFonts w:ascii="Times New Roman" w:hAnsi="Times New Roman"/>
          <w:b/>
          <w:spacing w:val="-2"/>
          <w:w w:val="32"/>
          <w:sz w:val="28"/>
        </w:rPr>
        <w:t>‐</w:t>
      </w:r>
      <w:r>
        <w:rPr>
          <w:rFonts w:ascii="Brussels" w:hAnsi="Brussels"/>
          <w:b/>
          <w:spacing w:val="-2"/>
          <w:w w:val="99"/>
          <w:sz w:val="28"/>
        </w:rPr>
        <w:t>1</w:t>
      </w:r>
      <w:r>
        <w:rPr>
          <w:rFonts w:ascii="Brussels" w:hAnsi="Brussels"/>
          <w:b/>
          <w:w w:val="99"/>
          <w:sz w:val="28"/>
        </w:rPr>
        <w:t>5</w:t>
      </w:r>
      <w:r>
        <w:rPr>
          <w:rFonts w:ascii="Brussels" w:hAnsi="Brussels"/>
          <w:b/>
          <w:spacing w:val="-1"/>
          <w:sz w:val="28"/>
        </w:rPr>
        <w:t xml:space="preserve"> </w:t>
      </w:r>
      <w:r>
        <w:rPr>
          <w:rFonts w:ascii="Brussels" w:hAnsi="Brussels"/>
          <w:b/>
          <w:w w:val="99"/>
          <w:sz w:val="28"/>
        </w:rPr>
        <w:t>C</w:t>
      </w:r>
      <w:r>
        <w:rPr>
          <w:rFonts w:ascii="Brussels" w:hAnsi="Brussels"/>
          <w:b/>
          <w:spacing w:val="-1"/>
          <w:w w:val="99"/>
          <w:sz w:val="28"/>
        </w:rPr>
        <w:t>a</w:t>
      </w:r>
      <w:r>
        <w:rPr>
          <w:rFonts w:ascii="Brussels" w:hAnsi="Brussels"/>
          <w:b/>
          <w:spacing w:val="-2"/>
          <w:w w:val="99"/>
          <w:sz w:val="28"/>
        </w:rPr>
        <w:t>bi</w:t>
      </w:r>
      <w:r>
        <w:rPr>
          <w:rFonts w:ascii="Brussels" w:hAnsi="Brussels"/>
          <w:b/>
          <w:w w:val="99"/>
          <w:sz w:val="28"/>
        </w:rPr>
        <w:t>n</w:t>
      </w:r>
      <w:r>
        <w:rPr>
          <w:rFonts w:ascii="Brussels" w:hAnsi="Brussels"/>
          <w:b/>
          <w:spacing w:val="-1"/>
          <w:w w:val="99"/>
          <w:sz w:val="28"/>
        </w:rPr>
        <w:t>e</w:t>
      </w:r>
      <w:r>
        <w:rPr>
          <w:rFonts w:ascii="Brussels" w:hAnsi="Brussels"/>
          <w:b/>
          <w:w w:val="99"/>
          <w:sz w:val="28"/>
        </w:rPr>
        <w:t>t</w:t>
      </w:r>
      <w:r>
        <w:rPr>
          <w:rFonts w:ascii="Brussels" w:hAnsi="Brussels"/>
          <w:b/>
          <w:sz w:val="28"/>
        </w:rPr>
        <w:t xml:space="preserve"> </w:t>
      </w:r>
      <w:r>
        <w:rPr>
          <w:rFonts w:ascii="Brussels" w:hAnsi="Brussels"/>
          <w:b/>
          <w:spacing w:val="-3"/>
          <w:w w:val="99"/>
          <w:sz w:val="28"/>
        </w:rPr>
        <w:t>M</w:t>
      </w:r>
      <w:r>
        <w:rPr>
          <w:rFonts w:ascii="Brussels" w:hAnsi="Brussels"/>
          <w:b/>
          <w:spacing w:val="-1"/>
          <w:w w:val="99"/>
          <w:sz w:val="28"/>
        </w:rPr>
        <w:t>ee</w:t>
      </w:r>
      <w:r>
        <w:rPr>
          <w:rFonts w:ascii="Brussels" w:hAnsi="Brussels"/>
          <w:b/>
          <w:spacing w:val="1"/>
          <w:w w:val="99"/>
          <w:sz w:val="28"/>
        </w:rPr>
        <w:t>t</w:t>
      </w:r>
      <w:r>
        <w:rPr>
          <w:rFonts w:ascii="Brussels" w:hAnsi="Brussels"/>
          <w:b/>
          <w:spacing w:val="-2"/>
          <w:w w:val="99"/>
          <w:sz w:val="28"/>
        </w:rPr>
        <w:t>i</w:t>
      </w:r>
      <w:r>
        <w:rPr>
          <w:rFonts w:ascii="Brussels" w:hAnsi="Brussels"/>
          <w:b/>
          <w:w w:val="99"/>
          <w:sz w:val="28"/>
        </w:rPr>
        <w:t>ng</w:t>
      </w:r>
      <w:r>
        <w:rPr>
          <w:rFonts w:ascii="Brussels" w:hAnsi="Brussels"/>
          <w:b/>
          <w:sz w:val="28"/>
        </w:rPr>
        <w:t xml:space="preserve"> </w:t>
      </w:r>
      <w:r>
        <w:rPr>
          <w:rFonts w:ascii="Brussels" w:hAnsi="Brussels"/>
          <w:b/>
          <w:spacing w:val="-1"/>
          <w:w w:val="99"/>
          <w:sz w:val="28"/>
        </w:rPr>
        <w:t>M</w:t>
      </w:r>
      <w:r>
        <w:rPr>
          <w:rFonts w:ascii="Brussels" w:hAnsi="Brussels"/>
          <w:b/>
          <w:w w:val="99"/>
          <w:sz w:val="28"/>
        </w:rPr>
        <w:t>in</w:t>
      </w:r>
      <w:r>
        <w:rPr>
          <w:rFonts w:ascii="Brussels" w:hAnsi="Brussels"/>
          <w:b/>
          <w:spacing w:val="-2"/>
          <w:w w:val="99"/>
          <w:sz w:val="28"/>
        </w:rPr>
        <w:t>u</w:t>
      </w:r>
      <w:r>
        <w:rPr>
          <w:rFonts w:ascii="Brussels" w:hAnsi="Brussels"/>
          <w:b/>
          <w:spacing w:val="1"/>
          <w:w w:val="99"/>
          <w:sz w:val="28"/>
        </w:rPr>
        <w:t>t</w:t>
      </w:r>
      <w:r>
        <w:rPr>
          <w:rFonts w:ascii="Brussels" w:hAnsi="Brussels"/>
          <w:b/>
          <w:spacing w:val="-1"/>
          <w:w w:val="99"/>
          <w:sz w:val="28"/>
        </w:rPr>
        <w:t>e</w:t>
      </w:r>
      <w:r>
        <w:rPr>
          <w:rFonts w:ascii="Brussels" w:hAnsi="Brussels"/>
          <w:b/>
          <w:w w:val="99"/>
          <w:sz w:val="28"/>
        </w:rPr>
        <w:t>s</w:t>
      </w:r>
    </w:p>
    <w:p w14:paraId="1C10E6D6" w14:textId="77777777" w:rsidR="00896C33" w:rsidRDefault="00000000">
      <w:pPr>
        <w:pStyle w:val="Heading2"/>
        <w:tabs>
          <w:tab w:val="left" w:pos="3387"/>
        </w:tabs>
        <w:ind w:left="0" w:right="410"/>
        <w:jc w:val="center"/>
        <w:rPr>
          <w:rFonts w:ascii="Brussels"/>
        </w:rPr>
      </w:pPr>
      <w:r>
        <w:rPr>
          <w:rFonts w:ascii="Brussels"/>
        </w:rPr>
        <w:t>2:00 PM, August</w:t>
      </w:r>
      <w:r>
        <w:rPr>
          <w:rFonts w:ascii="Brussels"/>
          <w:spacing w:val="-11"/>
        </w:rPr>
        <w:t xml:space="preserve"> </w:t>
      </w:r>
      <w:r>
        <w:rPr>
          <w:rFonts w:ascii="Brussels"/>
        </w:rPr>
        <w:t>21,</w:t>
      </w:r>
      <w:r>
        <w:rPr>
          <w:rFonts w:ascii="Brussels"/>
          <w:spacing w:val="-4"/>
        </w:rPr>
        <w:t xml:space="preserve"> </w:t>
      </w:r>
      <w:r>
        <w:rPr>
          <w:rFonts w:ascii="Brussels"/>
        </w:rPr>
        <w:t>2022</w:t>
      </w:r>
      <w:r>
        <w:rPr>
          <w:rFonts w:ascii="Brussels"/>
        </w:rPr>
        <w:tab/>
        <w:t>Lions Hall, Exeter,</w:t>
      </w:r>
      <w:r>
        <w:rPr>
          <w:rFonts w:ascii="Brussels"/>
          <w:spacing w:val="-2"/>
        </w:rPr>
        <w:t xml:space="preserve"> </w:t>
      </w:r>
      <w:r>
        <w:rPr>
          <w:rFonts w:ascii="Brussels"/>
        </w:rPr>
        <w:t>Ontario</w:t>
      </w:r>
    </w:p>
    <w:p w14:paraId="4F745AEF" w14:textId="77777777" w:rsidR="00896C33" w:rsidRDefault="00000000">
      <w:pPr>
        <w:spacing w:before="96"/>
        <w:ind w:right="7"/>
        <w:jc w:val="center"/>
        <w:rPr>
          <w:rFonts w:ascii="Brussels"/>
          <w:i/>
        </w:rPr>
      </w:pPr>
      <w:r>
        <w:rPr>
          <w:rFonts w:ascii="Brussels"/>
          <w:i/>
        </w:rPr>
        <w:t>PCC Lion Bill Carson invited attendees to lunch and led the assembly in reciting the Lions Grace.</w:t>
      </w:r>
    </w:p>
    <w:p w14:paraId="3DD16FB2" w14:textId="77777777" w:rsidR="00896C33" w:rsidRDefault="00000000">
      <w:pPr>
        <w:spacing w:before="148"/>
        <w:ind w:left="1092" w:right="661" w:hanging="1"/>
        <w:rPr>
          <w:rFonts w:ascii="Brussels" w:hAnsi="Brussels"/>
          <w:i/>
        </w:rPr>
      </w:pPr>
      <w:r>
        <w:rPr>
          <w:rFonts w:ascii="Brussels" w:hAnsi="Brussels"/>
          <w:i/>
        </w:rPr>
        <w:t>1</w:t>
      </w:r>
      <w:r>
        <w:rPr>
          <w:rFonts w:ascii="Brussels" w:hAnsi="Brussels"/>
          <w:i/>
          <w:position w:val="7"/>
          <w:sz w:val="12"/>
        </w:rPr>
        <w:t xml:space="preserve">st </w:t>
      </w:r>
      <w:r>
        <w:rPr>
          <w:rFonts w:ascii="Brussels" w:hAnsi="Brussels"/>
          <w:i/>
        </w:rPr>
        <w:t>Vice District Governor Garry Ransom presented 2 LCI videos of International President Brian Sheehan’s vision for Lions this year.</w:t>
      </w:r>
    </w:p>
    <w:p w14:paraId="26B6D695" w14:textId="77777777" w:rsidR="00896C33" w:rsidRDefault="00896C33">
      <w:pPr>
        <w:pStyle w:val="BodyText"/>
        <w:spacing w:before="10"/>
        <w:rPr>
          <w:rFonts w:ascii="Brussels"/>
          <w:i/>
          <w:sz w:val="25"/>
        </w:rPr>
      </w:pPr>
    </w:p>
    <w:p w14:paraId="4F52E094" w14:textId="77777777" w:rsidR="00896C33" w:rsidRDefault="00000000">
      <w:pPr>
        <w:pStyle w:val="ListParagraph"/>
        <w:numPr>
          <w:ilvl w:val="0"/>
          <w:numId w:val="7"/>
        </w:numPr>
        <w:tabs>
          <w:tab w:val="left" w:pos="1099"/>
          <w:tab w:val="left" w:pos="1100"/>
        </w:tabs>
        <w:jc w:val="left"/>
        <w:rPr>
          <w:rFonts w:ascii="Brussels" w:hAnsi="Brussels"/>
        </w:rPr>
      </w:pPr>
      <w:r>
        <w:rPr>
          <w:rFonts w:ascii="Brussels" w:hAnsi="Brussels"/>
        </w:rPr>
        <w:t>Call to order –</w:t>
      </w:r>
      <w:r>
        <w:rPr>
          <w:rFonts w:ascii="Brussels" w:hAnsi="Brussels"/>
          <w:spacing w:val="-2"/>
        </w:rPr>
        <w:t xml:space="preserve"> </w:t>
      </w:r>
      <w:r>
        <w:rPr>
          <w:rFonts w:ascii="Brussels" w:hAnsi="Brussels"/>
        </w:rPr>
        <w:t>1:59PM</w:t>
      </w:r>
    </w:p>
    <w:p w14:paraId="397E6E6D" w14:textId="77777777" w:rsidR="00896C33" w:rsidRDefault="00000000">
      <w:pPr>
        <w:pStyle w:val="ListParagraph"/>
        <w:numPr>
          <w:ilvl w:val="0"/>
          <w:numId w:val="7"/>
        </w:numPr>
        <w:tabs>
          <w:tab w:val="left" w:pos="1099"/>
          <w:tab w:val="left" w:pos="1100"/>
        </w:tabs>
        <w:spacing w:before="95"/>
        <w:jc w:val="left"/>
        <w:rPr>
          <w:rFonts w:ascii="Brussels" w:hAnsi="Brussels"/>
        </w:rPr>
      </w:pPr>
      <w:r>
        <w:rPr>
          <w:rFonts w:ascii="Brussels" w:hAnsi="Brussels"/>
        </w:rPr>
        <w:t>Protocol – 2</w:t>
      </w:r>
      <w:r>
        <w:rPr>
          <w:rFonts w:ascii="Brussels" w:hAnsi="Brussels"/>
          <w:position w:val="7"/>
          <w:sz w:val="12"/>
        </w:rPr>
        <w:t xml:space="preserve">nd </w:t>
      </w:r>
      <w:r>
        <w:rPr>
          <w:rFonts w:ascii="Brussels" w:hAnsi="Brussels"/>
        </w:rPr>
        <w:t>Vice District Governor, Garry</w:t>
      </w:r>
      <w:r>
        <w:rPr>
          <w:rFonts w:ascii="Brussels" w:hAnsi="Brussels"/>
          <w:spacing w:val="-16"/>
        </w:rPr>
        <w:t xml:space="preserve"> </w:t>
      </w:r>
      <w:r>
        <w:rPr>
          <w:rFonts w:ascii="Brussels" w:hAnsi="Brussels"/>
        </w:rPr>
        <w:t>Ransom</w:t>
      </w:r>
    </w:p>
    <w:p w14:paraId="425F0B36" w14:textId="77777777" w:rsidR="00896C33" w:rsidRDefault="00000000">
      <w:pPr>
        <w:pStyle w:val="ListParagraph"/>
        <w:numPr>
          <w:ilvl w:val="0"/>
          <w:numId w:val="7"/>
        </w:numPr>
        <w:tabs>
          <w:tab w:val="left" w:pos="1099"/>
          <w:tab w:val="left" w:pos="1100"/>
        </w:tabs>
        <w:spacing w:before="96"/>
        <w:jc w:val="left"/>
        <w:rPr>
          <w:rFonts w:ascii="Brussels" w:hAnsi="Brussels"/>
        </w:rPr>
      </w:pPr>
      <w:r>
        <w:rPr>
          <w:rFonts w:ascii="Brussels" w:hAnsi="Brussels"/>
        </w:rPr>
        <w:t>O Canada – led by CS Linda</w:t>
      </w:r>
      <w:r>
        <w:rPr>
          <w:rFonts w:ascii="Brussels" w:hAnsi="Brussels"/>
          <w:spacing w:val="-11"/>
        </w:rPr>
        <w:t xml:space="preserve"> </w:t>
      </w:r>
      <w:r>
        <w:rPr>
          <w:rFonts w:ascii="Brussels" w:hAnsi="Brussels"/>
        </w:rPr>
        <w:t>Vinette</w:t>
      </w:r>
    </w:p>
    <w:p w14:paraId="533DF89F" w14:textId="77777777" w:rsidR="00896C33" w:rsidRDefault="00000000">
      <w:pPr>
        <w:pStyle w:val="ListParagraph"/>
        <w:numPr>
          <w:ilvl w:val="0"/>
          <w:numId w:val="7"/>
        </w:numPr>
        <w:tabs>
          <w:tab w:val="left" w:pos="1099"/>
          <w:tab w:val="left" w:pos="1100"/>
        </w:tabs>
        <w:spacing w:before="95"/>
        <w:jc w:val="left"/>
        <w:rPr>
          <w:rFonts w:ascii="Brussels"/>
        </w:rPr>
      </w:pPr>
      <w:r>
        <w:rPr>
          <w:rFonts w:ascii="Brussels"/>
        </w:rPr>
        <w:t>Moment of</w:t>
      </w:r>
      <w:r>
        <w:rPr>
          <w:rFonts w:ascii="Brussels"/>
          <w:spacing w:val="-7"/>
        </w:rPr>
        <w:t xml:space="preserve"> </w:t>
      </w:r>
      <w:r>
        <w:rPr>
          <w:rFonts w:ascii="Brussels"/>
        </w:rPr>
        <w:t>Silence</w:t>
      </w:r>
    </w:p>
    <w:p w14:paraId="0B77DC15" w14:textId="77777777" w:rsidR="00896C33" w:rsidRDefault="00000000">
      <w:pPr>
        <w:pStyle w:val="ListParagraph"/>
        <w:numPr>
          <w:ilvl w:val="0"/>
          <w:numId w:val="7"/>
        </w:numPr>
        <w:tabs>
          <w:tab w:val="left" w:pos="1099"/>
          <w:tab w:val="left" w:pos="1100"/>
        </w:tabs>
        <w:spacing w:before="96"/>
        <w:jc w:val="left"/>
        <w:rPr>
          <w:rFonts w:ascii="Brussels"/>
        </w:rPr>
      </w:pPr>
      <w:r>
        <w:rPr>
          <w:rFonts w:ascii="Brussels"/>
        </w:rPr>
        <w:t>Approval of the Agenda without changes, Governor</w:t>
      </w:r>
      <w:r>
        <w:rPr>
          <w:rFonts w:ascii="Brussels"/>
          <w:spacing w:val="-16"/>
        </w:rPr>
        <w:t xml:space="preserve"> </w:t>
      </w:r>
      <w:r>
        <w:rPr>
          <w:rFonts w:ascii="Brussels"/>
        </w:rPr>
        <w:t>Tony.</w:t>
      </w:r>
    </w:p>
    <w:p w14:paraId="1042CFD3" w14:textId="77777777" w:rsidR="00896C33" w:rsidRDefault="00000000">
      <w:pPr>
        <w:pStyle w:val="ListParagraph"/>
        <w:numPr>
          <w:ilvl w:val="0"/>
          <w:numId w:val="7"/>
        </w:numPr>
        <w:tabs>
          <w:tab w:val="left" w:pos="1099"/>
          <w:tab w:val="left" w:pos="1100"/>
        </w:tabs>
        <w:spacing w:before="95"/>
        <w:jc w:val="left"/>
        <w:rPr>
          <w:rFonts w:ascii="Brussels" w:hAnsi="Brussels"/>
        </w:rPr>
      </w:pPr>
      <w:r>
        <w:rPr>
          <w:rFonts w:ascii="Brussels" w:hAnsi="Brussels"/>
        </w:rPr>
        <w:t>District Governor’s</w:t>
      </w:r>
      <w:r>
        <w:rPr>
          <w:rFonts w:ascii="Brussels" w:hAnsi="Brussels"/>
          <w:spacing w:val="-6"/>
        </w:rPr>
        <w:t xml:space="preserve"> </w:t>
      </w:r>
      <w:r>
        <w:rPr>
          <w:rFonts w:ascii="Brussels" w:hAnsi="Brussels"/>
        </w:rPr>
        <w:t>Remarks</w:t>
      </w:r>
    </w:p>
    <w:p w14:paraId="6E2B7BFC" w14:textId="77777777" w:rsidR="00896C33" w:rsidRDefault="00000000">
      <w:pPr>
        <w:pStyle w:val="BodyText"/>
        <w:spacing w:before="95"/>
        <w:ind w:left="1099"/>
        <w:rPr>
          <w:rFonts w:ascii="Brussels"/>
        </w:rPr>
      </w:pPr>
      <w:r>
        <w:rPr>
          <w:rFonts w:ascii="Brussels"/>
        </w:rPr>
        <w:t>Thanks go to the Exeter Lions for providing an excellent meal today.</w:t>
      </w:r>
    </w:p>
    <w:p w14:paraId="15406471" w14:textId="77777777" w:rsidR="00896C33" w:rsidRDefault="00000000">
      <w:pPr>
        <w:pStyle w:val="BodyText"/>
        <w:ind w:left="1094" w:right="661"/>
        <w:rPr>
          <w:rFonts w:ascii="Brussels" w:hAnsi="Brussels"/>
        </w:rPr>
      </w:pPr>
      <w:r>
        <w:rPr>
          <w:rFonts w:ascii="Brussels" w:hAnsi="Brussels"/>
        </w:rPr>
        <w:t>Cabinet members and committees have been working hard in advance of this year. The Leadership Team held some training sessions for Zone Chairs and Club executives in our District. The Membership Team is working on a plan for the coming year. The Service Team continuously provided service report updates throughout the summer. Service reporting is very important for the clubs, district and Lions International. Special thanks was expressed to 3 members for their work with the production of District directories. Governor Tony empathized that the Directory is a valuable resource for Lions. Lions, we have many things to celebrate. We start this year with 1283 members and we hope to gain an additional 100. We are now getting back to some form of normalcy. We have bigger groups attending our functions. We have several clubs celebrating special anniversaries, Exeter – 85 years, Galt Cambridge – 85 years, Kitchener – 85 years, Monkton – 70 years, Paradise and District 50 years and Wilmot Lions 55 years. If it were not for the members, these milestones would never have been met.</w:t>
      </w:r>
    </w:p>
    <w:p w14:paraId="6259FA1F" w14:textId="77777777" w:rsidR="00896C33" w:rsidRDefault="00896C33">
      <w:pPr>
        <w:pStyle w:val="BodyText"/>
        <w:spacing w:before="1"/>
        <w:rPr>
          <w:rFonts w:ascii="Brussels"/>
        </w:rPr>
      </w:pPr>
    </w:p>
    <w:p w14:paraId="30DD6482" w14:textId="77777777" w:rsidR="00896C33" w:rsidRDefault="00000000">
      <w:pPr>
        <w:pStyle w:val="BodyText"/>
        <w:ind w:left="1094" w:right="749"/>
        <w:rPr>
          <w:rFonts w:ascii="Brussels"/>
        </w:rPr>
      </w:pPr>
      <w:r>
        <w:rPr>
          <w:rFonts w:ascii="Brussels"/>
        </w:rPr>
        <w:t>This year, International President, Lion Brian Sheehan is a very energetic and motivational person. He is very transformative with his energy and I hope we can all gain something as we watched the videos over the years.</w:t>
      </w:r>
    </w:p>
    <w:p w14:paraId="3865A29F" w14:textId="77777777" w:rsidR="00896C33" w:rsidRDefault="00896C33">
      <w:pPr>
        <w:pStyle w:val="BodyText"/>
        <w:rPr>
          <w:rFonts w:ascii="Brussels"/>
        </w:rPr>
      </w:pPr>
    </w:p>
    <w:p w14:paraId="2E1C8DF9" w14:textId="77777777" w:rsidR="00896C33" w:rsidRDefault="00000000">
      <w:pPr>
        <w:pStyle w:val="BodyText"/>
        <w:ind w:left="1094" w:right="846"/>
        <w:rPr>
          <w:rFonts w:ascii="Brussels"/>
        </w:rPr>
      </w:pPr>
      <w:r>
        <w:rPr>
          <w:rFonts w:ascii="Brussels"/>
        </w:rPr>
        <w:t>This year, I would like the clubs to consider supporting Lions Quest. It is the tool to help youth and young adults to help them manage better during these difficult times. We must also celebrate with our First International Vice President, Lion Patti Hill in her journey in becoming the International President of this fantastic organization next Lions Year.</w:t>
      </w:r>
    </w:p>
    <w:p w14:paraId="187F45A1" w14:textId="77777777" w:rsidR="00896C33" w:rsidRDefault="00896C33">
      <w:pPr>
        <w:pStyle w:val="BodyText"/>
        <w:spacing w:before="10"/>
        <w:rPr>
          <w:rFonts w:ascii="Brussels"/>
          <w:sz w:val="21"/>
        </w:rPr>
      </w:pPr>
    </w:p>
    <w:p w14:paraId="659EDF7E" w14:textId="77777777" w:rsidR="00896C33" w:rsidRDefault="00000000">
      <w:pPr>
        <w:pStyle w:val="ListParagraph"/>
        <w:numPr>
          <w:ilvl w:val="0"/>
          <w:numId w:val="7"/>
        </w:numPr>
        <w:tabs>
          <w:tab w:val="left" w:pos="1099"/>
          <w:tab w:val="left" w:pos="1100"/>
        </w:tabs>
        <w:ind w:right="5321"/>
        <w:jc w:val="left"/>
        <w:rPr>
          <w:rFonts w:ascii="Brussels" w:hAnsi="Brussels"/>
        </w:rPr>
      </w:pPr>
      <w:r>
        <w:rPr>
          <w:rFonts w:ascii="Brussels" w:hAnsi="Brussels"/>
        </w:rPr>
        <w:t>Installation of District Officers by PID Art Woods Cabinet for 2023</w:t>
      </w:r>
      <w:r>
        <w:rPr>
          <w:rFonts w:ascii="Brussels" w:hAnsi="Brussels"/>
          <w:spacing w:val="-3"/>
        </w:rPr>
        <w:t xml:space="preserve"> </w:t>
      </w:r>
      <w:r>
        <w:rPr>
          <w:rFonts w:ascii="Brussels" w:hAnsi="Brussels"/>
        </w:rPr>
        <w:t>–</w:t>
      </w:r>
    </w:p>
    <w:p w14:paraId="1AF0D2D8" w14:textId="77777777" w:rsidR="00896C33" w:rsidRDefault="00000000">
      <w:pPr>
        <w:pStyle w:val="BodyText"/>
        <w:ind w:left="1099" w:right="4238"/>
        <w:rPr>
          <w:rFonts w:ascii="Brussels" w:hAnsi="Brussels"/>
        </w:rPr>
      </w:pPr>
      <w:r>
        <w:rPr>
          <w:rFonts w:ascii="Brussels" w:hAnsi="Brussels"/>
        </w:rPr>
        <w:t>Governor – James Anthony Davidson, St. George Immediate Past District Governor – Harvey Wood, Rockton 1</w:t>
      </w:r>
      <w:r>
        <w:rPr>
          <w:rFonts w:ascii="Brussels" w:hAnsi="Brussels"/>
          <w:position w:val="7"/>
          <w:sz w:val="12"/>
        </w:rPr>
        <w:t xml:space="preserve">st </w:t>
      </w:r>
      <w:r>
        <w:rPr>
          <w:rFonts w:ascii="Brussels" w:hAnsi="Brussels"/>
        </w:rPr>
        <w:t>Vice District Governor – Garry Ransom, Guelph</w:t>
      </w:r>
    </w:p>
    <w:p w14:paraId="23D57BCB" w14:textId="77777777" w:rsidR="00896C33" w:rsidRDefault="00000000">
      <w:pPr>
        <w:pStyle w:val="BodyText"/>
        <w:ind w:left="1099" w:right="4453"/>
        <w:rPr>
          <w:rFonts w:ascii="Brussels" w:hAnsi="Brussels"/>
        </w:rPr>
      </w:pPr>
      <w:r>
        <w:rPr>
          <w:rFonts w:ascii="Brussels" w:hAnsi="Brussels"/>
        </w:rPr>
        <w:t>2</w:t>
      </w:r>
      <w:r>
        <w:rPr>
          <w:rFonts w:ascii="Brussels" w:hAnsi="Brussels"/>
          <w:position w:val="7"/>
          <w:sz w:val="12"/>
        </w:rPr>
        <w:t xml:space="preserve">nd </w:t>
      </w:r>
      <w:r>
        <w:rPr>
          <w:rFonts w:ascii="Brussels" w:hAnsi="Brussels"/>
        </w:rPr>
        <w:t>Vice District Governor – Bill Robinson, Stratford Secretary – Denis Vinette, South Wellington Community Treasurer – Linda Vinette, South Wellington Community</w:t>
      </w:r>
    </w:p>
    <w:p w14:paraId="4FFACD9F" w14:textId="77777777" w:rsidR="00896C33" w:rsidRDefault="00896C33">
      <w:pPr>
        <w:pStyle w:val="BodyText"/>
        <w:rPr>
          <w:rFonts w:ascii="Brussels"/>
          <w:sz w:val="20"/>
        </w:rPr>
      </w:pPr>
    </w:p>
    <w:p w14:paraId="63AF3369" w14:textId="77777777" w:rsidR="00896C33" w:rsidRDefault="00896C33">
      <w:pPr>
        <w:pStyle w:val="BodyText"/>
        <w:spacing w:before="8"/>
        <w:rPr>
          <w:rFonts w:ascii="Brussels"/>
          <w:sz w:val="16"/>
        </w:rPr>
      </w:pPr>
    </w:p>
    <w:p w14:paraId="53543D80" w14:textId="77777777" w:rsidR="00896C33" w:rsidRDefault="00000000">
      <w:pPr>
        <w:tabs>
          <w:tab w:val="left" w:pos="9754"/>
        </w:tabs>
        <w:spacing w:before="94"/>
        <w:ind w:left="380"/>
        <w:rPr>
          <w:rFonts w:ascii="Times New Roman" w:hAnsi="Times New Roman"/>
          <w:sz w:val="16"/>
        </w:rPr>
      </w:pPr>
      <w:r>
        <w:rPr>
          <w:rFonts w:ascii="Times New Roman" w:hAnsi="Times New Roman"/>
          <w:sz w:val="16"/>
        </w:rPr>
        <w:t>®A Corporation Chartered in the Province</w:t>
      </w:r>
      <w:r>
        <w:rPr>
          <w:rFonts w:ascii="Times New Roman" w:hAnsi="Times New Roman"/>
          <w:spacing w:val="-14"/>
          <w:sz w:val="16"/>
        </w:rPr>
        <w:t xml:space="preserve"> </w:t>
      </w:r>
      <w:r>
        <w:rPr>
          <w:rFonts w:ascii="Times New Roman" w:hAnsi="Times New Roman"/>
          <w:sz w:val="16"/>
        </w:rPr>
        <w:t>of</w:t>
      </w:r>
      <w:r>
        <w:rPr>
          <w:rFonts w:ascii="Times New Roman" w:hAnsi="Times New Roman"/>
          <w:spacing w:val="-1"/>
          <w:sz w:val="16"/>
        </w:rPr>
        <w:t xml:space="preserve"> </w:t>
      </w:r>
      <w:r>
        <w:rPr>
          <w:rFonts w:ascii="Times New Roman" w:hAnsi="Times New Roman"/>
          <w:sz w:val="16"/>
        </w:rPr>
        <w:t>Ontario</w:t>
      </w:r>
      <w:r>
        <w:rPr>
          <w:rFonts w:ascii="Times New Roman" w:hAnsi="Times New Roman"/>
          <w:sz w:val="16"/>
        </w:rPr>
        <w:tab/>
        <w:t>Page 1 of</w:t>
      </w:r>
      <w:r>
        <w:rPr>
          <w:rFonts w:ascii="Times New Roman" w:hAnsi="Times New Roman"/>
          <w:spacing w:val="-6"/>
          <w:sz w:val="16"/>
        </w:rPr>
        <w:t xml:space="preserve"> </w:t>
      </w:r>
      <w:r>
        <w:rPr>
          <w:rFonts w:ascii="Times New Roman" w:hAnsi="Times New Roman"/>
          <w:sz w:val="16"/>
        </w:rPr>
        <w:t>21</w:t>
      </w:r>
    </w:p>
    <w:p w14:paraId="61C84917" w14:textId="77777777" w:rsidR="00896C33" w:rsidRDefault="00896C33">
      <w:pPr>
        <w:rPr>
          <w:rFonts w:ascii="Times New Roman" w:hAnsi="Times New Roman"/>
          <w:sz w:val="16"/>
        </w:rPr>
        <w:sectPr w:rsidR="00896C33">
          <w:type w:val="continuous"/>
          <w:pgSz w:w="12240" w:h="15840"/>
          <w:pgMar w:top="340" w:right="260" w:bottom="280" w:left="340" w:header="720" w:footer="720" w:gutter="0"/>
          <w:cols w:space="720"/>
        </w:sectPr>
      </w:pPr>
    </w:p>
    <w:p w14:paraId="5BA8DF48" w14:textId="7842F321" w:rsidR="00896C33" w:rsidRDefault="00000000">
      <w:pPr>
        <w:spacing w:before="76"/>
        <w:ind w:right="68"/>
        <w:jc w:val="center"/>
        <w:rPr>
          <w:sz w:val="17"/>
        </w:rPr>
      </w:pPr>
      <w:r>
        <w:rPr>
          <w:noProof/>
        </w:rPr>
        <w:lastRenderedPageBreak/>
        <w:drawing>
          <wp:anchor distT="0" distB="0" distL="0" distR="0" simplePos="0" relativeHeight="251645952" behindDoc="1" locked="0" layoutInCell="1" allowOverlap="1" wp14:anchorId="7DA56F49" wp14:editId="4EAB38C8">
            <wp:simplePos x="0" y="0"/>
            <wp:positionH relativeFrom="page">
              <wp:posOffset>646428</wp:posOffset>
            </wp:positionH>
            <wp:positionV relativeFrom="paragraph">
              <wp:posOffset>58077</wp:posOffset>
            </wp:positionV>
            <wp:extent cx="647064" cy="647064"/>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5" cstate="print"/>
                    <a:stretch>
                      <a:fillRect/>
                    </a:stretch>
                  </pic:blipFill>
                  <pic:spPr>
                    <a:xfrm>
                      <a:off x="0" y="0"/>
                      <a:ext cx="647064" cy="647064"/>
                    </a:xfrm>
                    <a:prstGeom prst="rect">
                      <a:avLst/>
                    </a:prstGeom>
                  </pic:spPr>
                </pic:pic>
              </a:graphicData>
            </a:graphic>
          </wp:anchor>
        </w:drawing>
      </w:r>
      <w:r w:rsidR="00923CDB">
        <w:rPr>
          <w:noProof/>
        </w:rPr>
        <mc:AlternateContent>
          <mc:Choice Requires="wpg">
            <w:drawing>
              <wp:anchor distT="0" distB="0" distL="114300" distR="114300" simplePos="0" relativeHeight="251664384" behindDoc="0" locked="0" layoutInCell="1" allowOverlap="1" wp14:anchorId="19AE34D7" wp14:editId="701888BF">
                <wp:simplePos x="0" y="0"/>
                <wp:positionH relativeFrom="page">
                  <wp:posOffset>6475095</wp:posOffset>
                </wp:positionH>
                <wp:positionV relativeFrom="paragraph">
                  <wp:posOffset>57785</wp:posOffset>
                </wp:positionV>
                <wp:extent cx="647065" cy="736600"/>
                <wp:effectExtent l="0" t="0" r="0" b="0"/>
                <wp:wrapNone/>
                <wp:docPr id="5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065" cy="736600"/>
                          <a:chOff x="10197" y="91"/>
                          <a:chExt cx="1019" cy="1160"/>
                        </a:xfrm>
                      </wpg:grpSpPr>
                      <pic:pic xmlns:pic="http://schemas.openxmlformats.org/drawingml/2006/picture">
                        <pic:nvPicPr>
                          <pic:cNvPr id="56" name="Picture 4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0197" y="91"/>
                            <a:ext cx="1019" cy="10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7" name="Text Box 46"/>
                        <wps:cNvSpPr txBox="1">
                          <a:spLocks noChangeArrowheads="1"/>
                        </wps:cNvSpPr>
                        <wps:spPr bwMode="auto">
                          <a:xfrm>
                            <a:off x="10197" y="91"/>
                            <a:ext cx="1019" cy="1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C54C97" w14:textId="77777777" w:rsidR="00896C33" w:rsidRDefault="00896C33">
                              <w:pPr>
                                <w:spacing w:before="9"/>
                                <w:rPr>
                                  <w:rFonts w:ascii="Times New Roman"/>
                                  <w:sz w:val="59"/>
                                </w:rPr>
                              </w:pPr>
                            </w:p>
                            <w:p w14:paraId="7E184239" w14:textId="77777777" w:rsidR="00896C33" w:rsidRDefault="00000000">
                              <w:pPr>
                                <w:ind w:left="-2906" w:right="-317"/>
                                <w:rPr>
                                  <w:b/>
                                  <w:sz w:val="41"/>
                                </w:rPr>
                              </w:pPr>
                              <w:r>
                                <w:rPr>
                                  <w:b/>
                                  <w:sz w:val="41"/>
                                  <w:u w:val="thick"/>
                                </w:rPr>
                                <w:t xml:space="preserve">S                                  </w:t>
                              </w:r>
                              <w:r>
                                <w:rPr>
                                  <w:b/>
                                  <w:spacing w:val="-23"/>
                                  <w:sz w:val="41"/>
                                  <w:u w:val="thick"/>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AE34D7" id="Group 45" o:spid="_x0000_s1029" style="position:absolute;left:0;text-align:left;margin-left:509.85pt;margin-top:4.55pt;width:50.95pt;height:58pt;z-index:251664384;mso-position-horizontal-relative:page" coordorigin="10197,91" coordsize="1019,1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">
                <v:shape id="Picture 47" o:spid="_x0000_s1030" type="#_x0000_t75" style="position:absolute;left:10197;top:91;width:1019;height:10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">
                  <v:imagedata r:id="rId6" o:title=""/>
                </v:shape>
                <v:shape id="Text Box 46" o:spid="_x0000_s1031" type="#_x0000_t202" style="position:absolute;left:10197;top:91;width:1019;height:1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14:paraId="7AC54C97" w14:textId="77777777" w:rsidR="00896C33" w:rsidRDefault="00896C33">
                        <w:pPr>
                          <w:spacing w:before="9"/>
                          <w:rPr>
                            <w:rFonts w:ascii="Times New Roman"/>
                            <w:sz w:val="59"/>
                          </w:rPr>
                        </w:pPr>
                      </w:p>
                      <w:p w14:paraId="7E184239" w14:textId="77777777" w:rsidR="00896C33" w:rsidRDefault="00000000">
                        <w:pPr>
                          <w:ind w:left="-2906" w:right="-317"/>
                          <w:rPr>
                            <w:b/>
                            <w:sz w:val="41"/>
                          </w:rPr>
                        </w:pPr>
                        <w:r>
                          <w:rPr>
                            <w:b/>
                            <w:sz w:val="41"/>
                            <w:u w:val="thick"/>
                          </w:rPr>
                          <w:t xml:space="preserve">S                                  </w:t>
                        </w:r>
                        <w:r>
                          <w:rPr>
                            <w:b/>
                            <w:spacing w:val="-23"/>
                            <w:sz w:val="41"/>
                            <w:u w:val="thick"/>
                          </w:rPr>
                          <w:t xml:space="preserve"> </w:t>
                        </w:r>
                      </w:p>
                    </w:txbxContent>
                  </v:textbox>
                </v:shape>
                <w10:wrap anchorx="page"/>
              </v:group>
            </w:pict>
          </mc:Fallback>
        </mc:AlternateContent>
      </w:r>
      <w:r>
        <w:rPr>
          <w:w w:val="105"/>
          <w:sz w:val="29"/>
        </w:rPr>
        <w:t>DISTRICT A-15 LIONS CLUBS</w:t>
      </w:r>
      <w:r>
        <w:rPr>
          <w:w w:val="105"/>
          <w:position w:val="12"/>
          <w:sz w:val="17"/>
        </w:rPr>
        <w:t>®</w:t>
      </w:r>
    </w:p>
    <w:p w14:paraId="788AA485" w14:textId="77777777" w:rsidR="00896C33" w:rsidRDefault="00000000">
      <w:pPr>
        <w:spacing w:before="17"/>
        <w:ind w:right="67"/>
        <w:jc w:val="center"/>
        <w:rPr>
          <w:b/>
          <w:sz w:val="29"/>
        </w:rPr>
      </w:pPr>
      <w:r>
        <w:rPr>
          <w:b/>
          <w:w w:val="105"/>
          <w:sz w:val="29"/>
        </w:rPr>
        <w:t>THE INTERNATIONAL ASSOCIATION OF</w:t>
      </w:r>
    </w:p>
    <w:p w14:paraId="79D67A93" w14:textId="77777777" w:rsidR="00896C33" w:rsidRDefault="00000000">
      <w:pPr>
        <w:tabs>
          <w:tab w:val="left" w:pos="4383"/>
        </w:tabs>
        <w:spacing w:before="13"/>
        <w:ind w:left="375"/>
        <w:rPr>
          <w:b/>
          <w:sz w:val="41"/>
        </w:rPr>
      </w:pPr>
      <w:r>
        <w:rPr>
          <w:b/>
          <w:sz w:val="41"/>
          <w:u w:val="thick"/>
        </w:rPr>
        <w:t xml:space="preserve"> </w:t>
      </w:r>
      <w:r>
        <w:rPr>
          <w:b/>
          <w:sz w:val="41"/>
          <w:u w:val="thick"/>
        </w:rPr>
        <w:tab/>
        <w:t>LIONS</w:t>
      </w:r>
      <w:r>
        <w:rPr>
          <w:b/>
          <w:spacing w:val="57"/>
          <w:sz w:val="41"/>
          <w:u w:val="thick"/>
        </w:rPr>
        <w:t xml:space="preserve"> </w:t>
      </w:r>
      <w:r>
        <w:rPr>
          <w:b/>
          <w:sz w:val="41"/>
          <w:u w:val="thick"/>
        </w:rPr>
        <w:t>CLUB</w:t>
      </w:r>
    </w:p>
    <w:p w14:paraId="342947C6" w14:textId="77777777" w:rsidR="00896C33" w:rsidRDefault="00000000">
      <w:pPr>
        <w:pStyle w:val="BodyText"/>
        <w:spacing w:before="9"/>
        <w:ind w:left="1100" w:right="6177"/>
        <w:rPr>
          <w:rFonts w:ascii="Brussels" w:hAnsi="Brussels"/>
        </w:rPr>
      </w:pPr>
      <w:r>
        <w:rPr>
          <w:rFonts w:ascii="Brussels" w:hAnsi="Brussels"/>
        </w:rPr>
        <w:t>Zone Chair 9S – Ken Linington, Paris Zone Chair 37W – Cecilia Fulker, Zurich</w:t>
      </w:r>
    </w:p>
    <w:p w14:paraId="2EB33FD6" w14:textId="77777777" w:rsidR="00896C33" w:rsidRDefault="00000000">
      <w:pPr>
        <w:pStyle w:val="BodyText"/>
        <w:ind w:left="1100"/>
        <w:rPr>
          <w:rFonts w:ascii="Brussels"/>
        </w:rPr>
      </w:pPr>
      <w:r>
        <w:rPr>
          <w:rFonts w:ascii="Brussels"/>
        </w:rPr>
        <w:t>Zone Chair 51E, Kevin March, Rockwood and District</w:t>
      </w:r>
    </w:p>
    <w:p w14:paraId="2DA4C478" w14:textId="77777777" w:rsidR="00896C33" w:rsidRDefault="00896C33">
      <w:pPr>
        <w:pStyle w:val="BodyText"/>
        <w:rPr>
          <w:rFonts w:ascii="Brussels"/>
        </w:rPr>
      </w:pPr>
    </w:p>
    <w:p w14:paraId="2511ED43" w14:textId="77777777" w:rsidR="00896C33" w:rsidRDefault="00000000">
      <w:pPr>
        <w:pStyle w:val="BodyText"/>
        <w:ind w:left="1071" w:right="1062"/>
        <w:rPr>
          <w:rFonts w:ascii="Brussels"/>
        </w:rPr>
      </w:pPr>
      <w:r>
        <w:rPr>
          <w:rFonts w:ascii="Brussels"/>
        </w:rPr>
        <w:t>Absent: Zone Chair 9E - Juan Monterozza, Cambridge Highlands, Zone Chair 37S - Lisa Visser, Ingersoll, Zone Chair 51W - Mike McCourt, Atwood.</w:t>
      </w:r>
    </w:p>
    <w:p w14:paraId="3BC7E9A0" w14:textId="77777777" w:rsidR="00896C33" w:rsidRDefault="00000000">
      <w:pPr>
        <w:pStyle w:val="BodyText"/>
        <w:ind w:left="1071"/>
        <w:rPr>
          <w:rFonts w:ascii="Brussels"/>
        </w:rPr>
      </w:pPr>
      <w:r>
        <w:rPr>
          <w:rFonts w:ascii="Brussels"/>
        </w:rPr>
        <w:t>PID Lion Art Woods declared the officers duly installed for 2022-2023.</w:t>
      </w:r>
    </w:p>
    <w:p w14:paraId="7F5A6122" w14:textId="77777777" w:rsidR="00896C33" w:rsidRDefault="00896C33">
      <w:pPr>
        <w:pStyle w:val="BodyText"/>
        <w:spacing w:before="11"/>
        <w:rPr>
          <w:rFonts w:ascii="Brussels"/>
          <w:sz w:val="21"/>
        </w:rPr>
      </w:pPr>
    </w:p>
    <w:p w14:paraId="494D5687" w14:textId="77777777" w:rsidR="00896C33" w:rsidRDefault="00000000">
      <w:pPr>
        <w:pStyle w:val="ListParagraph"/>
        <w:numPr>
          <w:ilvl w:val="0"/>
          <w:numId w:val="7"/>
        </w:numPr>
        <w:tabs>
          <w:tab w:val="left" w:pos="1099"/>
          <w:tab w:val="left" w:pos="1100"/>
        </w:tabs>
        <w:spacing w:line="281" w:lineRule="exact"/>
        <w:jc w:val="left"/>
        <w:rPr>
          <w:rFonts w:ascii="Brussels"/>
        </w:rPr>
      </w:pPr>
      <w:r>
        <w:rPr>
          <w:rFonts w:ascii="Brussels"/>
        </w:rPr>
        <w:t>Approval of Minutes of the June 14, 2022 Cabinet</w:t>
      </w:r>
      <w:r>
        <w:rPr>
          <w:rFonts w:ascii="Brussels"/>
          <w:spacing w:val="-22"/>
        </w:rPr>
        <w:t xml:space="preserve"> </w:t>
      </w:r>
      <w:r>
        <w:rPr>
          <w:rFonts w:ascii="Brussels"/>
        </w:rPr>
        <w:t>Meeting</w:t>
      </w:r>
    </w:p>
    <w:p w14:paraId="36FD5894" w14:textId="77777777" w:rsidR="00896C33" w:rsidRDefault="00000000">
      <w:pPr>
        <w:spacing w:line="264" w:lineRule="exact"/>
        <w:ind w:left="1100"/>
        <w:rPr>
          <w:rFonts w:ascii="Brussels"/>
          <w:i/>
        </w:rPr>
      </w:pPr>
      <w:r>
        <w:rPr>
          <w:rFonts w:ascii="Brussels"/>
          <w:i/>
        </w:rPr>
        <w:t xml:space="preserve">Available at </w:t>
      </w:r>
      <w:hyperlink r:id="rId7">
        <w:r>
          <w:rPr>
            <w:rFonts w:ascii="Brussels"/>
            <w:i/>
            <w:color w:val="0000FF"/>
            <w:u w:val="single" w:color="0000FF"/>
          </w:rPr>
          <w:t>https://a15lions.org/pages/uploads/Events/CabinetMinutes20220614Jun.pdf</w:t>
        </w:r>
      </w:hyperlink>
    </w:p>
    <w:p w14:paraId="303BEFF2" w14:textId="77777777" w:rsidR="00896C33" w:rsidRDefault="00000000">
      <w:pPr>
        <w:pStyle w:val="BodyText"/>
        <w:ind w:left="1100"/>
        <w:rPr>
          <w:rFonts w:ascii="Brussels" w:hAnsi="Brussels"/>
        </w:rPr>
      </w:pPr>
      <w:r>
        <w:rPr>
          <w:rFonts w:ascii="Brussels" w:hAnsi="Brussels"/>
        </w:rPr>
        <w:t>Moved: VDG Garry, Second – CT Linda, Carried.</w:t>
      </w:r>
    </w:p>
    <w:p w14:paraId="0670EA03" w14:textId="77777777" w:rsidR="00896C33" w:rsidRDefault="00896C33">
      <w:pPr>
        <w:pStyle w:val="BodyText"/>
        <w:rPr>
          <w:rFonts w:ascii="Brussels"/>
        </w:rPr>
      </w:pPr>
    </w:p>
    <w:p w14:paraId="34CE396D" w14:textId="77777777" w:rsidR="00896C33" w:rsidRDefault="00000000">
      <w:pPr>
        <w:pStyle w:val="ListParagraph"/>
        <w:numPr>
          <w:ilvl w:val="0"/>
          <w:numId w:val="7"/>
        </w:numPr>
        <w:tabs>
          <w:tab w:val="left" w:pos="1099"/>
          <w:tab w:val="left" w:pos="1100"/>
        </w:tabs>
        <w:spacing w:line="281" w:lineRule="exact"/>
        <w:jc w:val="left"/>
        <w:rPr>
          <w:rFonts w:ascii="Brussels" w:hAnsi="Brussels"/>
        </w:rPr>
      </w:pPr>
      <w:r>
        <w:rPr>
          <w:rFonts w:ascii="Brussels" w:hAnsi="Brussels"/>
        </w:rPr>
        <w:t>Secretary’s</w:t>
      </w:r>
      <w:r>
        <w:rPr>
          <w:rFonts w:ascii="Brussels" w:hAnsi="Brussels"/>
          <w:spacing w:val="-2"/>
        </w:rPr>
        <w:t xml:space="preserve"> </w:t>
      </w:r>
      <w:r>
        <w:rPr>
          <w:rFonts w:ascii="Brussels" w:hAnsi="Brussels"/>
        </w:rPr>
        <w:t>Report</w:t>
      </w:r>
    </w:p>
    <w:p w14:paraId="667DD73F" w14:textId="77777777" w:rsidR="00896C33" w:rsidRDefault="00000000">
      <w:pPr>
        <w:pStyle w:val="BodyText"/>
        <w:ind w:left="1099" w:right="731"/>
        <w:rPr>
          <w:rFonts w:ascii="Brussels"/>
        </w:rPr>
      </w:pPr>
      <w:r>
        <w:rPr>
          <w:rFonts w:ascii="Brussels"/>
        </w:rPr>
        <w:t>Directories are in the hands of the Zone Chairs. Zone Chairs are asked to distribute these as early as possible and ask that the clubs in attendance come and see their Zone Chair or myself at the end of the meeting to receive theirs. Remember to visit the District Directory webpages for changes and updates. In order that we can keep information current and up to date, Award, Recognitions and Fellowship details will be managed on the website with the directory giving only the salient points.</w:t>
      </w:r>
    </w:p>
    <w:p w14:paraId="04B78520" w14:textId="77777777" w:rsidR="00896C33" w:rsidRDefault="00000000">
      <w:pPr>
        <w:pStyle w:val="BodyText"/>
        <w:ind w:left="1099" w:right="1140"/>
        <w:rPr>
          <w:rFonts w:ascii="Brussels"/>
        </w:rPr>
      </w:pPr>
      <w:r>
        <w:rPr>
          <w:rFonts w:ascii="Brussels"/>
        </w:rPr>
        <w:t>Communication is key and CS Denis asked that there be a commitment by members of cabinet and committees to monitor their emails on a regular basis.</w:t>
      </w:r>
    </w:p>
    <w:p w14:paraId="0F7ACC0F" w14:textId="77777777" w:rsidR="00896C33" w:rsidRDefault="00896C33">
      <w:pPr>
        <w:pStyle w:val="BodyText"/>
        <w:spacing w:before="11"/>
        <w:rPr>
          <w:rFonts w:ascii="Brussels"/>
          <w:sz w:val="21"/>
        </w:rPr>
      </w:pPr>
    </w:p>
    <w:p w14:paraId="74F30E19" w14:textId="77777777" w:rsidR="00896C33" w:rsidRDefault="00000000">
      <w:pPr>
        <w:pStyle w:val="ListParagraph"/>
        <w:numPr>
          <w:ilvl w:val="0"/>
          <w:numId w:val="7"/>
        </w:numPr>
        <w:tabs>
          <w:tab w:val="left" w:pos="1099"/>
          <w:tab w:val="left" w:pos="1100"/>
        </w:tabs>
        <w:ind w:right="4623" w:hanging="721"/>
        <w:jc w:val="left"/>
        <w:rPr>
          <w:rFonts w:ascii="Brussels"/>
        </w:rPr>
      </w:pPr>
      <w:r>
        <w:rPr>
          <w:rFonts w:ascii="Brussels"/>
        </w:rPr>
        <w:t>Motion to Ratify the Actions of the Previous Cabinet Moved: Moved CS Denis, Second: 1</w:t>
      </w:r>
      <w:r>
        <w:rPr>
          <w:rFonts w:ascii="Brussels"/>
          <w:position w:val="7"/>
          <w:sz w:val="12"/>
        </w:rPr>
        <w:t xml:space="preserve">st </w:t>
      </w:r>
      <w:r>
        <w:rPr>
          <w:rFonts w:ascii="Brussels"/>
        </w:rPr>
        <w:t>VDG Bill,</w:t>
      </w:r>
      <w:r>
        <w:rPr>
          <w:rFonts w:ascii="Brussels"/>
          <w:spacing w:val="-23"/>
        </w:rPr>
        <w:t xml:space="preserve"> </w:t>
      </w:r>
      <w:r>
        <w:rPr>
          <w:rFonts w:ascii="Brussels"/>
        </w:rPr>
        <w:t>Carried.</w:t>
      </w:r>
    </w:p>
    <w:p w14:paraId="2B70CD32" w14:textId="77777777" w:rsidR="00896C33" w:rsidRDefault="00896C33">
      <w:pPr>
        <w:pStyle w:val="BodyText"/>
        <w:spacing w:before="11"/>
        <w:rPr>
          <w:rFonts w:ascii="Brussels"/>
          <w:sz w:val="21"/>
        </w:rPr>
      </w:pPr>
    </w:p>
    <w:p w14:paraId="217CB13C" w14:textId="77777777" w:rsidR="00896C33" w:rsidRDefault="00000000">
      <w:pPr>
        <w:pStyle w:val="ListParagraph"/>
        <w:numPr>
          <w:ilvl w:val="0"/>
          <w:numId w:val="7"/>
        </w:numPr>
        <w:tabs>
          <w:tab w:val="left" w:pos="1099"/>
          <w:tab w:val="left" w:pos="1100"/>
        </w:tabs>
        <w:spacing w:before="1" w:line="281" w:lineRule="exact"/>
        <w:jc w:val="left"/>
        <w:rPr>
          <w:rFonts w:ascii="Brussels" w:hAnsi="Brussels"/>
        </w:rPr>
      </w:pPr>
      <w:r>
        <w:rPr>
          <w:rFonts w:ascii="Brussels" w:hAnsi="Brussels"/>
        </w:rPr>
        <w:t>Treasurer’s</w:t>
      </w:r>
      <w:r>
        <w:rPr>
          <w:rFonts w:ascii="Brussels" w:hAnsi="Brussels"/>
          <w:spacing w:val="-2"/>
        </w:rPr>
        <w:t xml:space="preserve"> </w:t>
      </w:r>
      <w:r>
        <w:rPr>
          <w:rFonts w:ascii="Brussels" w:hAnsi="Brussels"/>
        </w:rPr>
        <w:t>Report</w:t>
      </w:r>
    </w:p>
    <w:p w14:paraId="47A81BDF" w14:textId="77777777" w:rsidR="00896C33" w:rsidRDefault="00000000">
      <w:pPr>
        <w:pStyle w:val="ListParagraph"/>
        <w:numPr>
          <w:ilvl w:val="1"/>
          <w:numId w:val="7"/>
        </w:numPr>
        <w:tabs>
          <w:tab w:val="left" w:pos="2271"/>
        </w:tabs>
        <w:ind w:right="3997" w:hanging="361"/>
        <w:rPr>
          <w:rFonts w:ascii="Brussels" w:hAnsi="Brussels"/>
        </w:rPr>
      </w:pPr>
      <w:r>
        <w:rPr>
          <w:rFonts w:ascii="Brussels" w:hAnsi="Brussels"/>
          <w:spacing w:val="-1"/>
        </w:rPr>
        <w:t>R</w:t>
      </w:r>
      <w:r>
        <w:rPr>
          <w:rFonts w:ascii="Brussels" w:hAnsi="Brussels"/>
        </w:rPr>
        <w:t>e</w:t>
      </w:r>
      <w:r>
        <w:rPr>
          <w:rFonts w:ascii="Brussels" w:hAnsi="Brussels"/>
          <w:spacing w:val="-1"/>
        </w:rPr>
        <w:t>p</w:t>
      </w:r>
      <w:r>
        <w:rPr>
          <w:rFonts w:ascii="Brussels" w:hAnsi="Brussels"/>
          <w:spacing w:val="-2"/>
        </w:rPr>
        <w:t>o</w:t>
      </w:r>
      <w:r>
        <w:rPr>
          <w:rFonts w:ascii="Brussels" w:hAnsi="Brussels"/>
          <w:spacing w:val="1"/>
        </w:rPr>
        <w:t>r</w:t>
      </w:r>
      <w:r>
        <w:rPr>
          <w:rFonts w:ascii="Brussels" w:hAnsi="Brussels"/>
        </w:rPr>
        <w:t>t</w:t>
      </w:r>
      <w:r>
        <w:rPr>
          <w:rFonts w:ascii="Brussels" w:hAnsi="Brussels"/>
          <w:spacing w:val="-1"/>
        </w:rPr>
        <w:t xml:space="preserve"> </w:t>
      </w:r>
      <w:r>
        <w:rPr>
          <w:rFonts w:ascii="Brussels" w:hAnsi="Brussels"/>
          <w:spacing w:val="-4"/>
        </w:rPr>
        <w:t>a</w:t>
      </w:r>
      <w:r>
        <w:rPr>
          <w:rFonts w:ascii="Brussels" w:hAnsi="Brussels"/>
        </w:rPr>
        <w:t>nd</w:t>
      </w:r>
      <w:r>
        <w:rPr>
          <w:rFonts w:ascii="Brussels" w:hAnsi="Brussels"/>
          <w:spacing w:val="-1"/>
        </w:rPr>
        <w:t xml:space="preserve"> </w:t>
      </w:r>
      <w:r>
        <w:rPr>
          <w:rFonts w:ascii="Brussels" w:hAnsi="Brussels"/>
          <w:spacing w:val="-3"/>
        </w:rPr>
        <w:t>F</w:t>
      </w:r>
      <w:r>
        <w:rPr>
          <w:rFonts w:ascii="Brussels" w:hAnsi="Brussels"/>
          <w:spacing w:val="1"/>
        </w:rPr>
        <w:t>i</w:t>
      </w:r>
      <w:r>
        <w:rPr>
          <w:rFonts w:ascii="Brussels" w:hAnsi="Brussels"/>
        </w:rPr>
        <w:t>n</w:t>
      </w:r>
      <w:r>
        <w:rPr>
          <w:rFonts w:ascii="Brussels" w:hAnsi="Brussels"/>
          <w:spacing w:val="-4"/>
        </w:rPr>
        <w:t>a</w:t>
      </w:r>
      <w:r>
        <w:rPr>
          <w:rFonts w:ascii="Brussels" w:hAnsi="Brussels"/>
        </w:rPr>
        <w:t>nc</w:t>
      </w:r>
      <w:r>
        <w:rPr>
          <w:rFonts w:ascii="Brussels" w:hAnsi="Brussels"/>
          <w:spacing w:val="1"/>
        </w:rPr>
        <w:t>i</w:t>
      </w:r>
      <w:r>
        <w:rPr>
          <w:rFonts w:ascii="Brussels" w:hAnsi="Brussels"/>
          <w:spacing w:val="-4"/>
        </w:rPr>
        <w:t>a</w:t>
      </w:r>
      <w:r>
        <w:rPr>
          <w:rFonts w:ascii="Brussels" w:hAnsi="Brussels"/>
        </w:rPr>
        <w:t>l S</w:t>
      </w:r>
      <w:r>
        <w:rPr>
          <w:rFonts w:ascii="Brussels" w:hAnsi="Brussels"/>
          <w:spacing w:val="-3"/>
        </w:rPr>
        <w:t>t</w:t>
      </w:r>
      <w:r>
        <w:rPr>
          <w:rFonts w:ascii="Brussels" w:hAnsi="Brussels"/>
          <w:spacing w:val="-1"/>
        </w:rPr>
        <w:t>a</w:t>
      </w:r>
      <w:r>
        <w:rPr>
          <w:rFonts w:ascii="Brussels" w:hAnsi="Brussels"/>
          <w:spacing w:val="-3"/>
        </w:rPr>
        <w:t>te</w:t>
      </w:r>
      <w:r>
        <w:rPr>
          <w:rFonts w:ascii="Brussels" w:hAnsi="Brussels"/>
          <w:spacing w:val="-2"/>
        </w:rPr>
        <w:t>m</w:t>
      </w:r>
      <w:r>
        <w:rPr>
          <w:rFonts w:ascii="Brussels" w:hAnsi="Brussels"/>
          <w:spacing w:val="-3"/>
        </w:rPr>
        <w:t>e</w:t>
      </w:r>
      <w:r>
        <w:rPr>
          <w:rFonts w:ascii="Brussels" w:hAnsi="Brussels"/>
          <w:spacing w:val="-2"/>
        </w:rPr>
        <w:t>n</w:t>
      </w:r>
      <w:r>
        <w:rPr>
          <w:rFonts w:ascii="Brussels" w:hAnsi="Brussels"/>
          <w:spacing w:val="-1"/>
        </w:rPr>
        <w:t>t</w:t>
      </w:r>
      <w:r>
        <w:rPr>
          <w:rFonts w:ascii="Brussels" w:hAnsi="Brussels"/>
        </w:rPr>
        <w:t>s</w:t>
      </w:r>
      <w:r>
        <w:rPr>
          <w:rFonts w:ascii="Brussels" w:hAnsi="Brussels"/>
          <w:spacing w:val="-1"/>
        </w:rPr>
        <w:t xml:space="preserve"> 20</w:t>
      </w:r>
      <w:r>
        <w:rPr>
          <w:rFonts w:ascii="Brussels" w:hAnsi="Brussels"/>
          <w:spacing w:val="-3"/>
        </w:rPr>
        <w:t>2</w:t>
      </w:r>
      <w:r>
        <w:rPr>
          <w:rFonts w:ascii="Brussels" w:hAnsi="Brussels"/>
        </w:rPr>
        <w:t>1</w:t>
      </w:r>
      <w:r>
        <w:rPr>
          <w:rFonts w:ascii="Brussels" w:hAnsi="Brussels"/>
          <w:w w:val="32"/>
        </w:rPr>
        <w:t>-­</w:t>
      </w:r>
      <w:r>
        <w:rPr>
          <w:rFonts w:ascii="Times New Roman" w:hAnsi="Times New Roman"/>
          <w:spacing w:val="-1"/>
          <w:w w:val="33"/>
        </w:rPr>
        <w:t>‐</w:t>
      </w:r>
      <w:r>
        <w:rPr>
          <w:rFonts w:ascii="Brussels" w:hAnsi="Brussels"/>
          <w:spacing w:val="-1"/>
        </w:rPr>
        <w:t>202</w:t>
      </w:r>
      <w:r>
        <w:rPr>
          <w:rFonts w:ascii="Brussels" w:hAnsi="Brussels"/>
        </w:rPr>
        <w:t>2 Moved: ZC Kevin, Second – IPDG Harvey,</w:t>
      </w:r>
      <w:r>
        <w:rPr>
          <w:rFonts w:ascii="Brussels" w:hAnsi="Brussels"/>
          <w:spacing w:val="-18"/>
        </w:rPr>
        <w:t xml:space="preserve"> </w:t>
      </w:r>
      <w:r>
        <w:rPr>
          <w:rFonts w:ascii="Brussels" w:hAnsi="Brussels"/>
        </w:rPr>
        <w:t>Carried.</w:t>
      </w:r>
    </w:p>
    <w:p w14:paraId="17420205" w14:textId="77777777" w:rsidR="00896C33" w:rsidRDefault="00000000">
      <w:pPr>
        <w:pStyle w:val="ListParagraph"/>
        <w:numPr>
          <w:ilvl w:val="1"/>
          <w:numId w:val="7"/>
        </w:numPr>
        <w:tabs>
          <w:tab w:val="left" w:pos="2271"/>
        </w:tabs>
        <w:ind w:left="2270" w:hanging="361"/>
        <w:rPr>
          <w:rFonts w:ascii="Brussels" w:hAnsi="Brussels"/>
        </w:rPr>
      </w:pPr>
      <w:r>
        <w:rPr>
          <w:rFonts w:ascii="Brussels" w:hAnsi="Brussels"/>
          <w:spacing w:val="1"/>
        </w:rPr>
        <w:t>A</w:t>
      </w:r>
      <w:r>
        <w:rPr>
          <w:rFonts w:ascii="Brussels" w:hAnsi="Brussels"/>
          <w:spacing w:val="-3"/>
        </w:rPr>
        <w:t>d</w:t>
      </w:r>
      <w:r>
        <w:rPr>
          <w:rFonts w:ascii="Brussels" w:hAnsi="Brussels"/>
          <w:spacing w:val="1"/>
        </w:rPr>
        <w:t>m</w:t>
      </w:r>
      <w:r>
        <w:rPr>
          <w:rFonts w:ascii="Brussels" w:hAnsi="Brussels"/>
          <w:spacing w:val="-2"/>
        </w:rPr>
        <w:t>i</w:t>
      </w:r>
      <w:r>
        <w:rPr>
          <w:rFonts w:ascii="Brussels" w:hAnsi="Brussels"/>
        </w:rPr>
        <w:t>n</w:t>
      </w:r>
      <w:r>
        <w:rPr>
          <w:rFonts w:ascii="Brussels" w:hAnsi="Brussels"/>
          <w:spacing w:val="1"/>
        </w:rPr>
        <w:t>i</w:t>
      </w:r>
      <w:r>
        <w:rPr>
          <w:rFonts w:ascii="Brussels" w:hAnsi="Brussels"/>
          <w:spacing w:val="-3"/>
        </w:rPr>
        <w:t>s</w:t>
      </w:r>
      <w:r>
        <w:rPr>
          <w:rFonts w:ascii="Brussels" w:hAnsi="Brussels"/>
        </w:rPr>
        <w:t>t</w:t>
      </w:r>
      <w:r>
        <w:rPr>
          <w:rFonts w:ascii="Brussels" w:hAnsi="Brussels"/>
          <w:spacing w:val="1"/>
        </w:rPr>
        <w:t>r</w:t>
      </w:r>
      <w:r>
        <w:rPr>
          <w:rFonts w:ascii="Brussels" w:hAnsi="Brussels"/>
          <w:spacing w:val="-1"/>
        </w:rPr>
        <w:t>a</w:t>
      </w:r>
      <w:r>
        <w:rPr>
          <w:rFonts w:ascii="Brussels" w:hAnsi="Brussels"/>
          <w:spacing w:val="-3"/>
        </w:rPr>
        <w:t>t</w:t>
      </w:r>
      <w:r>
        <w:rPr>
          <w:rFonts w:ascii="Brussels" w:hAnsi="Brussels"/>
          <w:spacing w:val="1"/>
        </w:rPr>
        <w:t>i</w:t>
      </w:r>
      <w:r>
        <w:rPr>
          <w:rFonts w:ascii="Brussels" w:hAnsi="Brussels"/>
          <w:spacing w:val="-2"/>
        </w:rPr>
        <w:t>o</w:t>
      </w:r>
      <w:r>
        <w:rPr>
          <w:rFonts w:ascii="Brussels" w:hAnsi="Brussels"/>
        </w:rPr>
        <w:t>n</w:t>
      </w:r>
      <w:r>
        <w:rPr>
          <w:rFonts w:ascii="Brussels" w:hAnsi="Brussels"/>
          <w:spacing w:val="-1"/>
        </w:rPr>
        <w:t xml:space="preserve"> B</w:t>
      </w:r>
      <w:r>
        <w:rPr>
          <w:rFonts w:ascii="Brussels" w:hAnsi="Brussels"/>
          <w:spacing w:val="-2"/>
        </w:rPr>
        <w:t>u</w:t>
      </w:r>
      <w:r>
        <w:rPr>
          <w:rFonts w:ascii="Brussels" w:hAnsi="Brussels"/>
          <w:spacing w:val="-1"/>
        </w:rPr>
        <w:t>d</w:t>
      </w:r>
      <w:r>
        <w:rPr>
          <w:rFonts w:ascii="Brussels" w:hAnsi="Brussels"/>
          <w:spacing w:val="-2"/>
        </w:rPr>
        <w:t>g</w:t>
      </w:r>
      <w:r>
        <w:rPr>
          <w:rFonts w:ascii="Brussels" w:hAnsi="Brussels"/>
        </w:rPr>
        <w:t>et</w:t>
      </w:r>
      <w:r>
        <w:rPr>
          <w:rFonts w:ascii="Brussels" w:hAnsi="Brussels"/>
          <w:spacing w:val="-3"/>
        </w:rPr>
        <w:t xml:space="preserve"> </w:t>
      </w:r>
      <w:r>
        <w:rPr>
          <w:rFonts w:ascii="Brussels" w:hAnsi="Brussels"/>
          <w:spacing w:val="-1"/>
        </w:rPr>
        <w:t>20</w:t>
      </w:r>
      <w:r>
        <w:rPr>
          <w:rFonts w:ascii="Brussels" w:hAnsi="Brussels"/>
          <w:spacing w:val="-3"/>
        </w:rPr>
        <w:t>2</w:t>
      </w:r>
      <w:r>
        <w:rPr>
          <w:rFonts w:ascii="Brussels" w:hAnsi="Brussels"/>
        </w:rPr>
        <w:t>2</w:t>
      </w:r>
      <w:r>
        <w:rPr>
          <w:rFonts w:ascii="Brussels" w:hAnsi="Brussels"/>
          <w:w w:val="32"/>
        </w:rPr>
        <w:t>-­</w:t>
      </w:r>
      <w:r>
        <w:rPr>
          <w:rFonts w:ascii="Times New Roman" w:hAnsi="Times New Roman"/>
          <w:spacing w:val="-1"/>
          <w:w w:val="33"/>
        </w:rPr>
        <w:t>‐</w:t>
      </w:r>
      <w:r>
        <w:rPr>
          <w:rFonts w:ascii="Brussels" w:hAnsi="Brussels"/>
          <w:spacing w:val="-1"/>
        </w:rPr>
        <w:t>202</w:t>
      </w:r>
      <w:r>
        <w:rPr>
          <w:rFonts w:ascii="Brussels" w:hAnsi="Brussels"/>
        </w:rPr>
        <w:t>3</w:t>
      </w:r>
    </w:p>
    <w:p w14:paraId="5A5442A5" w14:textId="77777777" w:rsidR="00896C33" w:rsidRDefault="00000000">
      <w:pPr>
        <w:pStyle w:val="BodyText"/>
        <w:ind w:left="2271" w:right="733"/>
        <w:rPr>
          <w:rFonts w:ascii="Brussels"/>
        </w:rPr>
      </w:pPr>
      <w:r>
        <w:rPr>
          <w:rFonts w:ascii="Brussels"/>
        </w:rPr>
        <w:t>Linda briefly reviewed the line items in the budget and provided more detailed information regarding revenue and expenses for the Administration account. CT Linda reminded the GAT Team Leaders to apply for available grants from the Multiple District and LCI.</w:t>
      </w:r>
    </w:p>
    <w:p w14:paraId="6D8DA30F" w14:textId="77777777" w:rsidR="00896C33" w:rsidRDefault="00000000">
      <w:pPr>
        <w:pStyle w:val="BodyText"/>
        <w:spacing w:line="264" w:lineRule="exact"/>
        <w:ind w:left="2271"/>
        <w:rPr>
          <w:rFonts w:ascii="Brussels" w:hAnsi="Brussels"/>
        </w:rPr>
      </w:pPr>
      <w:r>
        <w:rPr>
          <w:rFonts w:ascii="Brussels" w:hAnsi="Brussels"/>
        </w:rPr>
        <w:t>Moved: 1</w:t>
      </w:r>
      <w:r>
        <w:rPr>
          <w:rFonts w:ascii="Brussels" w:hAnsi="Brussels"/>
          <w:position w:val="7"/>
          <w:sz w:val="12"/>
        </w:rPr>
        <w:t xml:space="preserve">st </w:t>
      </w:r>
      <w:r>
        <w:rPr>
          <w:rFonts w:ascii="Brussels" w:hAnsi="Brussels"/>
        </w:rPr>
        <w:t>VDG Garry, Second – Zone Chair 37W Cecilia, Carried.</w:t>
      </w:r>
    </w:p>
    <w:p w14:paraId="6DB55E99" w14:textId="77777777" w:rsidR="00896C33" w:rsidRDefault="00000000">
      <w:pPr>
        <w:pStyle w:val="ListParagraph"/>
        <w:numPr>
          <w:ilvl w:val="1"/>
          <w:numId w:val="7"/>
        </w:numPr>
        <w:tabs>
          <w:tab w:val="left" w:pos="2271"/>
        </w:tabs>
        <w:ind w:left="2270" w:right="753"/>
        <w:rPr>
          <w:rFonts w:ascii="Brussels"/>
        </w:rPr>
      </w:pPr>
      <w:r>
        <w:rPr>
          <w:rFonts w:ascii="Brussels"/>
          <w:i/>
        </w:rPr>
        <w:t xml:space="preserve">Governor Tony </w:t>
      </w:r>
      <w:r>
        <w:rPr>
          <w:rFonts w:ascii="Brussels"/>
        </w:rPr>
        <w:t>: We have 2 small accounts in the Trust Accounts that are in discontinued programs. Cultural and Community: $217.11 and Reading</w:t>
      </w:r>
      <w:r>
        <w:rPr>
          <w:rFonts w:ascii="Brussels"/>
          <w:spacing w:val="-28"/>
        </w:rPr>
        <w:t xml:space="preserve"> </w:t>
      </w:r>
      <w:r>
        <w:rPr>
          <w:rFonts w:ascii="Brussels"/>
        </w:rPr>
        <w:t>Action:</w:t>
      </w:r>
    </w:p>
    <w:p w14:paraId="61FB0000" w14:textId="77777777" w:rsidR="00896C33" w:rsidRDefault="00000000">
      <w:pPr>
        <w:pStyle w:val="BodyText"/>
        <w:ind w:left="2270" w:right="686"/>
        <w:rPr>
          <w:rFonts w:ascii="Brussels"/>
        </w:rPr>
      </w:pPr>
      <w:r>
        <w:rPr>
          <w:rFonts w:ascii="Brussels"/>
        </w:rPr>
        <w:t>$6.12 respectively. Gov. Tony asked for a motion to transfer the amounts over to Lions Quest.</w:t>
      </w:r>
    </w:p>
    <w:p w14:paraId="753BF9E8" w14:textId="77777777" w:rsidR="00896C33" w:rsidRDefault="00000000">
      <w:pPr>
        <w:pStyle w:val="BodyText"/>
        <w:ind w:left="2270"/>
        <w:rPr>
          <w:rFonts w:ascii="Brussels" w:hAnsi="Brussels"/>
        </w:rPr>
      </w:pPr>
      <w:r>
        <w:rPr>
          <w:rFonts w:ascii="Brussels" w:hAnsi="Brussels"/>
        </w:rPr>
        <w:t>Moved: 2nd VDG Bill, Second – CT Linda, Carried</w:t>
      </w:r>
    </w:p>
    <w:p w14:paraId="18EF276E" w14:textId="77777777" w:rsidR="00896C33" w:rsidRDefault="00000000">
      <w:pPr>
        <w:pStyle w:val="ListParagraph"/>
        <w:numPr>
          <w:ilvl w:val="1"/>
          <w:numId w:val="7"/>
        </w:numPr>
        <w:tabs>
          <w:tab w:val="left" w:pos="2271"/>
        </w:tabs>
        <w:ind w:left="2270" w:hanging="361"/>
        <w:rPr>
          <w:rFonts w:ascii="Brussels"/>
        </w:rPr>
      </w:pPr>
      <w:r>
        <w:rPr>
          <w:rFonts w:ascii="Brussels"/>
        </w:rPr>
        <w:t>Changes to the signing</w:t>
      </w:r>
      <w:r>
        <w:rPr>
          <w:rFonts w:ascii="Brussels"/>
          <w:spacing w:val="-4"/>
        </w:rPr>
        <w:t xml:space="preserve"> </w:t>
      </w:r>
      <w:r>
        <w:rPr>
          <w:rFonts w:ascii="Brussels"/>
        </w:rPr>
        <w:t>authorities.</w:t>
      </w:r>
    </w:p>
    <w:p w14:paraId="29C85B0A" w14:textId="77777777" w:rsidR="00896C33" w:rsidRDefault="00000000">
      <w:pPr>
        <w:pStyle w:val="BodyText"/>
        <w:ind w:left="2270" w:right="2069"/>
        <w:jc w:val="both"/>
        <w:rPr>
          <w:rFonts w:ascii="Brussels"/>
        </w:rPr>
      </w:pPr>
      <w:r>
        <w:rPr>
          <w:rFonts w:ascii="Brussels"/>
        </w:rPr>
        <w:t>Moved that the club signing authorities be declared as IPDG Harvey Wood, DG Tony and CT Linda Vinette and that other signatories on record be removed.</w:t>
      </w:r>
    </w:p>
    <w:p w14:paraId="06594B54" w14:textId="77777777" w:rsidR="00896C33" w:rsidRDefault="00000000">
      <w:pPr>
        <w:spacing w:before="2"/>
        <w:ind w:left="2270" w:right="1483"/>
        <w:rPr>
          <w:rFonts w:ascii="Brussels"/>
          <w:i/>
        </w:rPr>
      </w:pPr>
      <w:r>
        <w:rPr>
          <w:rFonts w:ascii="Brussels"/>
          <w:i/>
        </w:rPr>
        <w:t>As part of the discussion, it was advised that we communicate to the bank that 2 of 3 signatories are required for issuing cheques or transfer of funds from either the admin or trust accounts. CS Denis stated that this is already in our District policies and that this information will be relayed to the bank.</w:t>
      </w:r>
    </w:p>
    <w:p w14:paraId="2AAB8DF0" w14:textId="77777777" w:rsidR="00896C33" w:rsidRDefault="00000000">
      <w:pPr>
        <w:pStyle w:val="BodyText"/>
        <w:spacing w:line="263" w:lineRule="exact"/>
        <w:ind w:left="2270"/>
        <w:rPr>
          <w:rFonts w:ascii="Brussels" w:hAnsi="Brussels"/>
        </w:rPr>
      </w:pPr>
      <w:r>
        <w:rPr>
          <w:rFonts w:ascii="Brussels" w:hAnsi="Brussels"/>
        </w:rPr>
        <w:t>Moved: Zone Chair Kevin, Second – 2</w:t>
      </w:r>
      <w:r>
        <w:rPr>
          <w:rFonts w:ascii="Brussels" w:hAnsi="Brussels"/>
          <w:position w:val="7"/>
          <w:sz w:val="12"/>
        </w:rPr>
        <w:t xml:space="preserve">nd </w:t>
      </w:r>
      <w:r>
        <w:rPr>
          <w:rFonts w:ascii="Brussels" w:hAnsi="Brussels"/>
        </w:rPr>
        <w:t>VDG Bill, Carried</w:t>
      </w:r>
    </w:p>
    <w:p w14:paraId="1271016A" w14:textId="77777777" w:rsidR="00896C33" w:rsidRDefault="00000000">
      <w:pPr>
        <w:pStyle w:val="ListParagraph"/>
        <w:numPr>
          <w:ilvl w:val="1"/>
          <w:numId w:val="7"/>
        </w:numPr>
        <w:tabs>
          <w:tab w:val="left" w:pos="2271"/>
        </w:tabs>
        <w:spacing w:line="263" w:lineRule="exact"/>
        <w:ind w:left="2270" w:hanging="361"/>
        <w:rPr>
          <w:rFonts w:ascii="Brussels" w:hAnsi="Brussels"/>
        </w:rPr>
      </w:pPr>
      <w:r>
        <w:rPr>
          <w:rFonts w:ascii="Brussels" w:hAnsi="Brussels"/>
        </w:rPr>
        <w:t>Filing of “Notice of Change of Officers – Form</w:t>
      </w:r>
      <w:r>
        <w:rPr>
          <w:rFonts w:ascii="Brussels" w:hAnsi="Brussels"/>
          <w:spacing w:val="-14"/>
        </w:rPr>
        <w:t xml:space="preserve"> </w:t>
      </w:r>
      <w:r>
        <w:rPr>
          <w:rFonts w:ascii="Brussels" w:hAnsi="Brussels"/>
        </w:rPr>
        <w:t>1”</w:t>
      </w:r>
    </w:p>
    <w:p w14:paraId="144FEF17" w14:textId="77777777" w:rsidR="00896C33" w:rsidRDefault="00000000">
      <w:pPr>
        <w:tabs>
          <w:tab w:val="left" w:pos="9754"/>
        </w:tabs>
        <w:spacing w:before="67"/>
        <w:ind w:left="380"/>
        <w:rPr>
          <w:rFonts w:ascii="Times New Roman" w:hAnsi="Times New Roman"/>
          <w:sz w:val="16"/>
        </w:rPr>
      </w:pPr>
      <w:r>
        <w:rPr>
          <w:rFonts w:ascii="Times New Roman" w:hAnsi="Times New Roman"/>
          <w:sz w:val="16"/>
        </w:rPr>
        <w:t>®A Corporation Chartered in the Province</w:t>
      </w:r>
      <w:r>
        <w:rPr>
          <w:rFonts w:ascii="Times New Roman" w:hAnsi="Times New Roman"/>
          <w:spacing w:val="-14"/>
          <w:sz w:val="16"/>
        </w:rPr>
        <w:t xml:space="preserve"> </w:t>
      </w:r>
      <w:r>
        <w:rPr>
          <w:rFonts w:ascii="Times New Roman" w:hAnsi="Times New Roman"/>
          <w:sz w:val="16"/>
        </w:rPr>
        <w:t>of</w:t>
      </w:r>
      <w:r>
        <w:rPr>
          <w:rFonts w:ascii="Times New Roman" w:hAnsi="Times New Roman"/>
          <w:spacing w:val="-1"/>
          <w:sz w:val="16"/>
        </w:rPr>
        <w:t xml:space="preserve"> </w:t>
      </w:r>
      <w:r>
        <w:rPr>
          <w:rFonts w:ascii="Times New Roman" w:hAnsi="Times New Roman"/>
          <w:sz w:val="16"/>
        </w:rPr>
        <w:t>Ontario</w:t>
      </w:r>
      <w:r>
        <w:rPr>
          <w:rFonts w:ascii="Times New Roman" w:hAnsi="Times New Roman"/>
          <w:sz w:val="16"/>
        </w:rPr>
        <w:tab/>
        <w:t>Page 2 of</w:t>
      </w:r>
      <w:r>
        <w:rPr>
          <w:rFonts w:ascii="Times New Roman" w:hAnsi="Times New Roman"/>
          <w:spacing w:val="-6"/>
          <w:sz w:val="16"/>
        </w:rPr>
        <w:t xml:space="preserve"> </w:t>
      </w:r>
      <w:r>
        <w:rPr>
          <w:rFonts w:ascii="Times New Roman" w:hAnsi="Times New Roman"/>
          <w:spacing w:val="-4"/>
          <w:sz w:val="16"/>
        </w:rPr>
        <w:t>21</w:t>
      </w:r>
    </w:p>
    <w:p w14:paraId="599405F1" w14:textId="77777777" w:rsidR="00896C33" w:rsidRDefault="00896C33">
      <w:pPr>
        <w:rPr>
          <w:rFonts w:ascii="Times New Roman" w:hAnsi="Times New Roman"/>
          <w:sz w:val="16"/>
        </w:rPr>
        <w:sectPr w:rsidR="00896C33">
          <w:pgSz w:w="12240" w:h="15840"/>
          <w:pgMar w:top="340" w:right="260" w:bottom="280" w:left="340" w:header="720" w:footer="720" w:gutter="0"/>
          <w:cols w:space="720"/>
        </w:sectPr>
      </w:pPr>
    </w:p>
    <w:p w14:paraId="1EB4DE6C" w14:textId="49E7A788" w:rsidR="00896C33" w:rsidRDefault="00000000">
      <w:pPr>
        <w:spacing w:before="76"/>
        <w:ind w:right="68"/>
        <w:jc w:val="center"/>
        <w:rPr>
          <w:sz w:val="17"/>
        </w:rPr>
      </w:pPr>
      <w:r>
        <w:rPr>
          <w:noProof/>
        </w:rPr>
        <w:lastRenderedPageBreak/>
        <w:drawing>
          <wp:anchor distT="0" distB="0" distL="0" distR="0" simplePos="0" relativeHeight="251646976" behindDoc="1" locked="0" layoutInCell="1" allowOverlap="1" wp14:anchorId="4B2DC9F6" wp14:editId="36A9C280">
            <wp:simplePos x="0" y="0"/>
            <wp:positionH relativeFrom="page">
              <wp:posOffset>646428</wp:posOffset>
            </wp:positionH>
            <wp:positionV relativeFrom="paragraph">
              <wp:posOffset>58077</wp:posOffset>
            </wp:positionV>
            <wp:extent cx="647064" cy="647064"/>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5" cstate="print"/>
                    <a:stretch>
                      <a:fillRect/>
                    </a:stretch>
                  </pic:blipFill>
                  <pic:spPr>
                    <a:xfrm>
                      <a:off x="0" y="0"/>
                      <a:ext cx="647064" cy="647064"/>
                    </a:xfrm>
                    <a:prstGeom prst="rect">
                      <a:avLst/>
                    </a:prstGeom>
                  </pic:spPr>
                </pic:pic>
              </a:graphicData>
            </a:graphic>
          </wp:anchor>
        </w:drawing>
      </w:r>
      <w:r w:rsidR="00923CDB">
        <w:rPr>
          <w:noProof/>
        </w:rPr>
        <mc:AlternateContent>
          <mc:Choice Requires="wpg">
            <w:drawing>
              <wp:anchor distT="0" distB="0" distL="114300" distR="114300" simplePos="0" relativeHeight="251665408" behindDoc="0" locked="0" layoutInCell="1" allowOverlap="1" wp14:anchorId="29978410" wp14:editId="0F083BB7">
                <wp:simplePos x="0" y="0"/>
                <wp:positionH relativeFrom="page">
                  <wp:posOffset>6475095</wp:posOffset>
                </wp:positionH>
                <wp:positionV relativeFrom="paragraph">
                  <wp:posOffset>57785</wp:posOffset>
                </wp:positionV>
                <wp:extent cx="647065" cy="736600"/>
                <wp:effectExtent l="0" t="0" r="0" b="0"/>
                <wp:wrapNone/>
                <wp:docPr id="5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065" cy="736600"/>
                          <a:chOff x="10197" y="91"/>
                          <a:chExt cx="1019" cy="1160"/>
                        </a:xfrm>
                      </wpg:grpSpPr>
                      <pic:pic xmlns:pic="http://schemas.openxmlformats.org/drawingml/2006/picture">
                        <pic:nvPicPr>
                          <pic:cNvPr id="53" name="Picture 4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0197" y="91"/>
                            <a:ext cx="1019" cy="10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4" name="Text Box 43"/>
                        <wps:cNvSpPr txBox="1">
                          <a:spLocks noChangeArrowheads="1"/>
                        </wps:cNvSpPr>
                        <wps:spPr bwMode="auto">
                          <a:xfrm>
                            <a:off x="10197" y="91"/>
                            <a:ext cx="1019" cy="1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1C1B2E" w14:textId="77777777" w:rsidR="00896C33" w:rsidRDefault="00896C33">
                              <w:pPr>
                                <w:spacing w:before="9"/>
                                <w:rPr>
                                  <w:rFonts w:ascii="Times New Roman"/>
                                  <w:sz w:val="59"/>
                                </w:rPr>
                              </w:pPr>
                            </w:p>
                            <w:p w14:paraId="274BA2C2" w14:textId="77777777" w:rsidR="00896C33" w:rsidRDefault="00000000">
                              <w:pPr>
                                <w:ind w:left="-2906" w:right="-317"/>
                                <w:rPr>
                                  <w:b/>
                                  <w:sz w:val="41"/>
                                </w:rPr>
                              </w:pPr>
                              <w:r>
                                <w:rPr>
                                  <w:b/>
                                  <w:sz w:val="41"/>
                                  <w:u w:val="thick"/>
                                </w:rPr>
                                <w:t xml:space="preserve">S                                  </w:t>
                              </w:r>
                              <w:r>
                                <w:rPr>
                                  <w:b/>
                                  <w:spacing w:val="-23"/>
                                  <w:sz w:val="41"/>
                                  <w:u w:val="thick"/>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978410" id="Group 42" o:spid="_x0000_s1032" style="position:absolute;left:0;text-align:left;margin-left:509.85pt;margin-top:4.55pt;width:50.95pt;height:58pt;z-index:251665408;mso-position-horizontal-relative:page" coordorigin="10197,91" coordsize="1019,1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">
                <v:shape id="Picture 44" o:spid="_x0000_s1033" type="#_x0000_t75" style="position:absolute;left:10197;top:91;width:1019;height:10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">
                  <v:imagedata r:id="rId6" o:title=""/>
                </v:shape>
                <v:shape id="Text Box 43" o:spid="_x0000_s1034" type="#_x0000_t202" style="position:absolute;left:10197;top:91;width:1019;height:1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10xAAAANsAAAAPAAAAZHJzL2Rvd25yZXYueG1sRI9Ba8JA&#10;FITvBf/D8oTe6sbS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xoHXTEAAAA2wAAAA8A&#10;AAAAAAAAAAAAAAAABwIAAGRycy9kb3ducmV2LnhtbFBLBQYAAAAAAwADALcAAAD4AgAAAAA=&#10;" filled="f" stroked="f">
                  <v:textbox inset="0,0,0,0">
                    <w:txbxContent>
                      <w:p w14:paraId="4E1C1B2E" w14:textId="77777777" w:rsidR="00896C33" w:rsidRDefault="00896C33">
                        <w:pPr>
                          <w:spacing w:before="9"/>
                          <w:rPr>
                            <w:rFonts w:ascii="Times New Roman"/>
                            <w:sz w:val="59"/>
                          </w:rPr>
                        </w:pPr>
                      </w:p>
                      <w:p w14:paraId="274BA2C2" w14:textId="77777777" w:rsidR="00896C33" w:rsidRDefault="00000000">
                        <w:pPr>
                          <w:ind w:left="-2906" w:right="-317"/>
                          <w:rPr>
                            <w:b/>
                            <w:sz w:val="41"/>
                          </w:rPr>
                        </w:pPr>
                        <w:r>
                          <w:rPr>
                            <w:b/>
                            <w:sz w:val="41"/>
                            <w:u w:val="thick"/>
                          </w:rPr>
                          <w:t xml:space="preserve">S                                  </w:t>
                        </w:r>
                        <w:r>
                          <w:rPr>
                            <w:b/>
                            <w:spacing w:val="-23"/>
                            <w:sz w:val="41"/>
                            <w:u w:val="thick"/>
                          </w:rPr>
                          <w:t xml:space="preserve"> </w:t>
                        </w:r>
                      </w:p>
                    </w:txbxContent>
                  </v:textbox>
                </v:shape>
                <w10:wrap anchorx="page"/>
              </v:group>
            </w:pict>
          </mc:Fallback>
        </mc:AlternateContent>
      </w:r>
      <w:r>
        <w:rPr>
          <w:w w:val="105"/>
          <w:sz w:val="29"/>
        </w:rPr>
        <w:t>DISTRICT A-15 LIONS CLUBS</w:t>
      </w:r>
      <w:r>
        <w:rPr>
          <w:w w:val="105"/>
          <w:position w:val="12"/>
          <w:sz w:val="17"/>
        </w:rPr>
        <w:t>®</w:t>
      </w:r>
    </w:p>
    <w:p w14:paraId="1BC58FFB" w14:textId="77777777" w:rsidR="00896C33" w:rsidRDefault="00000000">
      <w:pPr>
        <w:spacing w:before="17"/>
        <w:ind w:right="67"/>
        <w:jc w:val="center"/>
        <w:rPr>
          <w:b/>
          <w:sz w:val="29"/>
        </w:rPr>
      </w:pPr>
      <w:r>
        <w:rPr>
          <w:b/>
          <w:w w:val="105"/>
          <w:sz w:val="29"/>
        </w:rPr>
        <w:t>THE INTERNATIONAL ASSOCIATION OF</w:t>
      </w:r>
    </w:p>
    <w:p w14:paraId="05315340" w14:textId="77777777" w:rsidR="00896C33" w:rsidRDefault="00000000">
      <w:pPr>
        <w:tabs>
          <w:tab w:val="left" w:pos="4383"/>
        </w:tabs>
        <w:spacing w:before="13"/>
        <w:ind w:left="375"/>
        <w:rPr>
          <w:b/>
          <w:sz w:val="41"/>
        </w:rPr>
      </w:pPr>
      <w:r>
        <w:rPr>
          <w:b/>
          <w:sz w:val="41"/>
          <w:u w:val="thick"/>
        </w:rPr>
        <w:t xml:space="preserve"> </w:t>
      </w:r>
      <w:r>
        <w:rPr>
          <w:b/>
          <w:sz w:val="41"/>
          <w:u w:val="thick"/>
        </w:rPr>
        <w:tab/>
        <w:t>LIONS</w:t>
      </w:r>
      <w:r>
        <w:rPr>
          <w:b/>
          <w:spacing w:val="57"/>
          <w:sz w:val="41"/>
          <w:u w:val="thick"/>
        </w:rPr>
        <w:t xml:space="preserve"> </w:t>
      </w:r>
      <w:r>
        <w:rPr>
          <w:b/>
          <w:sz w:val="41"/>
          <w:u w:val="thick"/>
        </w:rPr>
        <w:t>CLUB</w:t>
      </w:r>
    </w:p>
    <w:p w14:paraId="5053612A" w14:textId="77777777" w:rsidR="00896C33" w:rsidRDefault="00000000">
      <w:pPr>
        <w:pStyle w:val="BodyText"/>
        <w:spacing w:before="9"/>
        <w:ind w:left="2270" w:right="2055"/>
        <w:rPr>
          <w:rFonts w:ascii="Brussels"/>
        </w:rPr>
      </w:pPr>
      <w:r>
        <w:rPr>
          <w:rFonts w:ascii="Brussels"/>
        </w:rPr>
        <w:t>Moved that the list of Directors of District A15 for 2022-2023 are as follows:</w:t>
      </w:r>
    </w:p>
    <w:p w14:paraId="29C37AD3" w14:textId="77777777" w:rsidR="00896C33" w:rsidRDefault="00000000">
      <w:pPr>
        <w:pStyle w:val="BodyText"/>
        <w:ind w:left="2271" w:right="1062" w:hanging="1"/>
        <w:rPr>
          <w:rFonts w:ascii="Brussels"/>
        </w:rPr>
      </w:pPr>
      <w:r>
        <w:rPr>
          <w:rFonts w:ascii="Brussels"/>
        </w:rPr>
        <w:t>IPDG Lion Harvey Wood, DG James Anthony Davidson, 1</w:t>
      </w:r>
      <w:r>
        <w:rPr>
          <w:rFonts w:ascii="Brussels"/>
          <w:position w:val="7"/>
          <w:sz w:val="12"/>
        </w:rPr>
        <w:t xml:space="preserve">st </w:t>
      </w:r>
      <w:r>
        <w:rPr>
          <w:rFonts w:ascii="Brussels"/>
        </w:rPr>
        <w:t>VDG Garry Ransom, CT Linda Vinette and CS Denis Vinette</w:t>
      </w:r>
    </w:p>
    <w:p w14:paraId="4B4BC013" w14:textId="77777777" w:rsidR="00896C33" w:rsidRDefault="00000000">
      <w:pPr>
        <w:pStyle w:val="BodyText"/>
        <w:ind w:left="2270" w:right="1426"/>
        <w:rPr>
          <w:rFonts w:ascii="Brussels" w:hAnsi="Brussels"/>
        </w:rPr>
      </w:pPr>
      <w:r>
        <w:rPr>
          <w:rFonts w:ascii="Brussels" w:hAnsi="Brussels"/>
        </w:rPr>
        <w:t>and that “Form 1 – Notice of Change of Officers” forms be filed with the provincial registry of corporate information at the Ministry of Government Services.</w:t>
      </w:r>
    </w:p>
    <w:p w14:paraId="3414876C" w14:textId="77777777" w:rsidR="00896C33" w:rsidRDefault="00000000">
      <w:pPr>
        <w:pStyle w:val="BodyText"/>
        <w:ind w:left="2271"/>
        <w:rPr>
          <w:rFonts w:ascii="Brussels"/>
        </w:rPr>
      </w:pPr>
      <w:r>
        <w:rPr>
          <w:rFonts w:ascii="Brussels"/>
        </w:rPr>
        <w:t>Moved: CS Denis, Second - IPDG Harvey, Carried</w:t>
      </w:r>
    </w:p>
    <w:p w14:paraId="129C1101" w14:textId="77777777" w:rsidR="00896C33" w:rsidRDefault="00896C33">
      <w:pPr>
        <w:pStyle w:val="BodyText"/>
        <w:rPr>
          <w:rFonts w:ascii="Brussels"/>
        </w:rPr>
      </w:pPr>
    </w:p>
    <w:p w14:paraId="084513E1" w14:textId="77777777" w:rsidR="00896C33" w:rsidRDefault="00000000">
      <w:pPr>
        <w:pStyle w:val="BodyText"/>
        <w:ind w:left="2271" w:right="1605"/>
        <w:rPr>
          <w:rFonts w:ascii="Brussels"/>
        </w:rPr>
      </w:pPr>
      <w:r>
        <w:rPr>
          <w:rFonts w:ascii="Brussels"/>
        </w:rPr>
        <w:t>Question: PID Lion Art questioned whether 1 or 2 or 3 signature are required for signing cheques. DG Tony indicated that policy requires 2 signatories and would be reflected in the communication with the bank.</w:t>
      </w:r>
    </w:p>
    <w:p w14:paraId="5D186146" w14:textId="77777777" w:rsidR="00896C33" w:rsidRDefault="00896C33">
      <w:pPr>
        <w:pStyle w:val="BodyText"/>
        <w:rPr>
          <w:rFonts w:ascii="Brussels"/>
        </w:rPr>
      </w:pPr>
    </w:p>
    <w:p w14:paraId="0B589FA9" w14:textId="77777777" w:rsidR="00896C33" w:rsidRDefault="00000000">
      <w:pPr>
        <w:pStyle w:val="BodyText"/>
        <w:ind w:left="2270" w:right="1432"/>
        <w:rPr>
          <w:rFonts w:ascii="Brussels"/>
        </w:rPr>
      </w:pPr>
      <w:r>
        <w:rPr>
          <w:rFonts w:ascii="Brussels"/>
        </w:rPr>
        <w:t>Question: Leash Free park amount in the Trust accounts. Lion Art wanted to know how the funds were utilized since inception. Lion Art was inquiring on this as he is expecting to need funds for the signage at the gates at the Memorial Forest in Breslau. A future report will be provided to clarify how and where the funds were distributed.</w:t>
      </w:r>
    </w:p>
    <w:p w14:paraId="61F1D914" w14:textId="77777777" w:rsidR="00896C33" w:rsidRDefault="00896C33">
      <w:pPr>
        <w:pStyle w:val="BodyText"/>
        <w:spacing w:before="11"/>
        <w:rPr>
          <w:rFonts w:ascii="Brussels"/>
          <w:sz w:val="21"/>
        </w:rPr>
      </w:pPr>
    </w:p>
    <w:p w14:paraId="1621C76F" w14:textId="77777777" w:rsidR="00896C33" w:rsidRDefault="00000000">
      <w:pPr>
        <w:pStyle w:val="ListParagraph"/>
        <w:numPr>
          <w:ilvl w:val="0"/>
          <w:numId w:val="7"/>
        </w:numPr>
        <w:tabs>
          <w:tab w:val="left" w:pos="1611"/>
          <w:tab w:val="left" w:pos="1612"/>
        </w:tabs>
        <w:spacing w:line="281" w:lineRule="exact"/>
        <w:ind w:left="1611" w:hanging="992"/>
        <w:jc w:val="left"/>
        <w:rPr>
          <w:rFonts w:ascii="Brussels"/>
        </w:rPr>
      </w:pPr>
      <w:r>
        <w:rPr>
          <w:rFonts w:ascii="Brussels"/>
        </w:rPr>
        <w:t>Cabinet</w:t>
      </w:r>
      <w:r>
        <w:rPr>
          <w:rFonts w:ascii="Brussels"/>
          <w:spacing w:val="-2"/>
        </w:rPr>
        <w:t xml:space="preserve"> </w:t>
      </w:r>
      <w:r>
        <w:rPr>
          <w:rFonts w:ascii="Brussels"/>
        </w:rPr>
        <w:t>Reports</w:t>
      </w:r>
    </w:p>
    <w:p w14:paraId="28ECA7C5" w14:textId="77777777" w:rsidR="00896C33" w:rsidRDefault="00000000">
      <w:pPr>
        <w:pStyle w:val="BodyText"/>
        <w:spacing w:line="264" w:lineRule="exact"/>
        <w:ind w:left="1699"/>
        <w:rPr>
          <w:rFonts w:ascii="Brussels" w:hAnsi="Brussels"/>
        </w:rPr>
      </w:pPr>
      <w:r>
        <w:rPr>
          <w:rFonts w:ascii="Brussels" w:hAnsi="Brussels"/>
        </w:rPr>
        <w:t>GMT Coordinator – PDG Tracey Robinson</w:t>
      </w:r>
    </w:p>
    <w:p w14:paraId="19ECFE1F" w14:textId="77777777" w:rsidR="00896C33" w:rsidRDefault="00000000">
      <w:pPr>
        <w:pStyle w:val="BodyText"/>
        <w:ind w:left="2600" w:right="731" w:hanging="1"/>
        <w:rPr>
          <w:rFonts w:ascii="Brussels"/>
        </w:rPr>
      </w:pPr>
      <w:r>
        <w:rPr>
          <w:rFonts w:ascii="Brussels"/>
        </w:rPr>
        <w:t>PDG Tracey announced her GMT Team consists of ZC Juan Monterozza, ZC Mike McCourt, ZC Cecilia Fulker, Lion Mark Denome - Exeter, 1</w:t>
      </w:r>
      <w:r>
        <w:rPr>
          <w:rFonts w:ascii="Brussels"/>
          <w:position w:val="7"/>
          <w:sz w:val="12"/>
        </w:rPr>
        <w:t xml:space="preserve">st </w:t>
      </w:r>
      <w:r>
        <w:rPr>
          <w:rFonts w:ascii="Brussels"/>
        </w:rPr>
        <w:t>VDG Garry Ransom. The team is working to get clubs to grow by 1 additional member per club. Lion Tracey said that we need to be enthusiastic about it and get people out to service projects. There will be 4 workshops in total this year.</w:t>
      </w:r>
    </w:p>
    <w:p w14:paraId="33DD9EAA" w14:textId="77777777" w:rsidR="00896C33" w:rsidRDefault="00000000">
      <w:pPr>
        <w:pStyle w:val="BodyText"/>
        <w:ind w:left="2599" w:right="863"/>
        <w:rPr>
          <w:rFonts w:ascii="Brussels" w:hAnsi="Brussels"/>
        </w:rPr>
      </w:pPr>
      <w:r>
        <w:rPr>
          <w:rFonts w:ascii="Brussels" w:hAnsi="Brussels"/>
        </w:rPr>
        <w:t>The first of which will be in Region 9 – in Cambridge on October 1 with 2 more workshops, one in 37 and another in 51. In addition, there will be one online workshop for those who can’t attend the in-person sessions. Lion Tracey has membership kits available.</w:t>
      </w:r>
    </w:p>
    <w:p w14:paraId="581CAA76" w14:textId="77777777" w:rsidR="00896C33" w:rsidRDefault="00000000">
      <w:pPr>
        <w:pStyle w:val="BodyText"/>
        <w:ind w:left="1610"/>
        <w:rPr>
          <w:rFonts w:ascii="Brussels"/>
        </w:rPr>
      </w:pPr>
      <w:r>
        <w:rPr>
          <w:rFonts w:ascii="Brussels"/>
        </w:rPr>
        <w:t>Moved to accept the Cabinet Reports: 1</w:t>
      </w:r>
      <w:r>
        <w:rPr>
          <w:rFonts w:ascii="Brussels"/>
          <w:position w:val="7"/>
          <w:sz w:val="12"/>
        </w:rPr>
        <w:t xml:space="preserve">st </w:t>
      </w:r>
      <w:r>
        <w:rPr>
          <w:rFonts w:ascii="Brussels"/>
        </w:rPr>
        <w:t>VDG Garry, Second 2</w:t>
      </w:r>
      <w:r>
        <w:rPr>
          <w:rFonts w:ascii="Brussels"/>
          <w:position w:val="7"/>
          <w:sz w:val="12"/>
        </w:rPr>
        <w:t xml:space="preserve">nd </w:t>
      </w:r>
      <w:r>
        <w:rPr>
          <w:rFonts w:ascii="Brussels"/>
        </w:rPr>
        <w:t>VDG Bill, Carried.</w:t>
      </w:r>
    </w:p>
    <w:p w14:paraId="5EC44E60" w14:textId="77777777" w:rsidR="00896C33" w:rsidRDefault="00896C33">
      <w:pPr>
        <w:pStyle w:val="BodyText"/>
        <w:spacing w:before="11"/>
        <w:rPr>
          <w:rFonts w:ascii="Brussels"/>
          <w:sz w:val="21"/>
        </w:rPr>
      </w:pPr>
    </w:p>
    <w:p w14:paraId="2BFFAD17" w14:textId="77777777" w:rsidR="00896C33" w:rsidRDefault="00000000">
      <w:pPr>
        <w:pStyle w:val="ListParagraph"/>
        <w:numPr>
          <w:ilvl w:val="0"/>
          <w:numId w:val="7"/>
        </w:numPr>
        <w:tabs>
          <w:tab w:val="left" w:pos="1611"/>
          <w:tab w:val="left" w:pos="1612"/>
        </w:tabs>
        <w:spacing w:line="281" w:lineRule="exact"/>
        <w:ind w:left="1611" w:hanging="992"/>
        <w:jc w:val="left"/>
        <w:rPr>
          <w:rFonts w:ascii="Brussels"/>
        </w:rPr>
      </w:pPr>
      <w:r>
        <w:rPr>
          <w:rFonts w:ascii="Brussels"/>
        </w:rPr>
        <w:t>Committee</w:t>
      </w:r>
      <w:r>
        <w:rPr>
          <w:rFonts w:ascii="Brussels"/>
          <w:spacing w:val="-2"/>
        </w:rPr>
        <w:t xml:space="preserve"> </w:t>
      </w:r>
      <w:r>
        <w:rPr>
          <w:rFonts w:ascii="Brussels"/>
        </w:rPr>
        <w:t>Reports</w:t>
      </w:r>
    </w:p>
    <w:p w14:paraId="0AA01AA2" w14:textId="77777777" w:rsidR="00896C33" w:rsidRDefault="00000000">
      <w:pPr>
        <w:pStyle w:val="BodyText"/>
        <w:spacing w:line="264" w:lineRule="exact"/>
        <w:ind w:left="1611"/>
        <w:rPr>
          <w:rFonts w:ascii="Brussels"/>
        </w:rPr>
      </w:pPr>
      <w:r>
        <w:rPr>
          <w:rFonts w:ascii="Brussels"/>
        </w:rPr>
        <w:t>District Bulletin: Lion Bob Pearson</w:t>
      </w:r>
    </w:p>
    <w:p w14:paraId="3B2A7312" w14:textId="77777777" w:rsidR="00896C33" w:rsidRDefault="00000000">
      <w:pPr>
        <w:pStyle w:val="ListParagraph"/>
        <w:numPr>
          <w:ilvl w:val="0"/>
          <w:numId w:val="6"/>
        </w:numPr>
        <w:tabs>
          <w:tab w:val="left" w:pos="2779"/>
          <w:tab w:val="left" w:pos="2780"/>
        </w:tabs>
        <w:ind w:hanging="361"/>
        <w:rPr>
          <w:rFonts w:ascii="Brussels" w:hAnsi="Brussels"/>
        </w:rPr>
      </w:pPr>
      <w:r>
        <w:rPr>
          <w:rFonts w:ascii="Brussels" w:hAnsi="Brussels"/>
        </w:rPr>
        <w:t>Looking for submission and hopes to get the first out by the end of</w:t>
      </w:r>
      <w:r>
        <w:rPr>
          <w:rFonts w:ascii="Brussels" w:hAnsi="Brussels"/>
          <w:spacing w:val="-23"/>
        </w:rPr>
        <w:t xml:space="preserve"> </w:t>
      </w:r>
      <w:r>
        <w:rPr>
          <w:rFonts w:ascii="Brussels" w:hAnsi="Brussels"/>
        </w:rPr>
        <w:t>August.</w:t>
      </w:r>
    </w:p>
    <w:p w14:paraId="668D588C" w14:textId="77777777" w:rsidR="00896C33" w:rsidRDefault="00000000">
      <w:pPr>
        <w:pStyle w:val="BodyText"/>
        <w:ind w:left="1611"/>
        <w:rPr>
          <w:rFonts w:ascii="Brussels"/>
        </w:rPr>
      </w:pPr>
      <w:r>
        <w:rPr>
          <w:rFonts w:ascii="Brussels"/>
        </w:rPr>
        <w:t>Peace Poster: Lion Debbie</w:t>
      </w:r>
      <w:r>
        <w:rPr>
          <w:rFonts w:ascii="Brussels"/>
          <w:spacing w:val="-12"/>
        </w:rPr>
        <w:t xml:space="preserve"> </w:t>
      </w:r>
      <w:r>
        <w:rPr>
          <w:rFonts w:ascii="Brussels"/>
        </w:rPr>
        <w:t>Nelligan</w:t>
      </w:r>
    </w:p>
    <w:p w14:paraId="578AD8FC" w14:textId="77777777" w:rsidR="00896C33" w:rsidRDefault="00000000">
      <w:pPr>
        <w:pStyle w:val="ListParagraph"/>
        <w:numPr>
          <w:ilvl w:val="0"/>
          <w:numId w:val="6"/>
        </w:numPr>
        <w:tabs>
          <w:tab w:val="left" w:pos="2779"/>
          <w:tab w:val="left" w:pos="2780"/>
        </w:tabs>
        <w:ind w:right="1032"/>
        <w:rPr>
          <w:rFonts w:ascii="Brussels" w:hAnsi="Brussels"/>
        </w:rPr>
      </w:pPr>
      <w:r>
        <w:rPr>
          <w:rFonts w:ascii="Brussels" w:hAnsi="Brussels"/>
        </w:rPr>
        <w:t>She has kits available for the clubs and hopes that more clubs will participate. There is no cost for the kits and Lion Debbie has 7</w:t>
      </w:r>
      <w:r>
        <w:rPr>
          <w:rFonts w:ascii="Brussels" w:hAnsi="Brussels"/>
          <w:spacing w:val="-23"/>
        </w:rPr>
        <w:t xml:space="preserve"> </w:t>
      </w:r>
      <w:r>
        <w:rPr>
          <w:rFonts w:ascii="Brussels" w:hAnsi="Brussels"/>
        </w:rPr>
        <w:t>available.</w:t>
      </w:r>
    </w:p>
    <w:p w14:paraId="04B32B7E" w14:textId="77777777" w:rsidR="00896C33" w:rsidRDefault="00000000">
      <w:pPr>
        <w:pStyle w:val="BodyText"/>
        <w:ind w:left="1611"/>
        <w:rPr>
          <w:rFonts w:ascii="Brussels"/>
        </w:rPr>
      </w:pPr>
      <w:r>
        <w:rPr>
          <w:rFonts w:ascii="Brussels"/>
        </w:rPr>
        <w:t>Convention: PDG Doug Smith</w:t>
      </w:r>
    </w:p>
    <w:p w14:paraId="6898427C" w14:textId="77777777" w:rsidR="00896C33" w:rsidRDefault="00000000">
      <w:pPr>
        <w:pStyle w:val="ListParagraph"/>
        <w:numPr>
          <w:ilvl w:val="0"/>
          <w:numId w:val="6"/>
        </w:numPr>
        <w:tabs>
          <w:tab w:val="left" w:pos="2779"/>
          <w:tab w:val="left" w:pos="2780"/>
        </w:tabs>
        <w:ind w:right="691"/>
        <w:rPr>
          <w:rFonts w:ascii="Brussels" w:hAnsi="Brussels"/>
        </w:rPr>
      </w:pPr>
      <w:r>
        <w:rPr>
          <w:rFonts w:ascii="Brussels" w:hAnsi="Brussels"/>
        </w:rPr>
        <w:t>Co-host is ZC Ken Linington. It will be a challenge to host a convention but we believe that we can break even. Convention is April 14-16, 2023, in Brantford. Our team will be visiting the clubs to build support and interest. It’s been over 12 years since we held it in Brantford. We are actively seeking sponsorship to help support the costs. We plan to have sessions on Service, Service, Service and FUN! Room rate is $129.00 / night which includes a complimentary breakfast and free</w:t>
      </w:r>
      <w:r>
        <w:rPr>
          <w:rFonts w:ascii="Brussels" w:hAnsi="Brussels"/>
          <w:spacing w:val="-4"/>
        </w:rPr>
        <w:t xml:space="preserve"> </w:t>
      </w:r>
      <w:r>
        <w:rPr>
          <w:rFonts w:ascii="Brussels" w:hAnsi="Brussels"/>
        </w:rPr>
        <w:t>parking.</w:t>
      </w:r>
    </w:p>
    <w:p w14:paraId="343B745A" w14:textId="77777777" w:rsidR="00896C33" w:rsidRDefault="00000000">
      <w:pPr>
        <w:spacing w:before="1"/>
        <w:ind w:left="2779"/>
        <w:rPr>
          <w:rFonts w:ascii="Brussels" w:hAnsi="Brussels"/>
          <w:b/>
          <w:i/>
        </w:rPr>
      </w:pPr>
      <w:r>
        <w:rPr>
          <w:rFonts w:ascii="Brussels" w:hAnsi="Brussels"/>
        </w:rPr>
        <w:t>“</w:t>
      </w:r>
      <w:r>
        <w:rPr>
          <w:rFonts w:ascii="Brussels" w:hAnsi="Brussels"/>
          <w:b/>
          <w:i/>
        </w:rPr>
        <w:t>The place to be, in 2023!”</w:t>
      </w:r>
    </w:p>
    <w:p w14:paraId="67EB6A59" w14:textId="77777777" w:rsidR="00896C33" w:rsidRDefault="00000000">
      <w:pPr>
        <w:pStyle w:val="BodyText"/>
        <w:ind w:left="1610"/>
        <w:rPr>
          <w:rFonts w:ascii="Brussels"/>
        </w:rPr>
      </w:pPr>
      <w:r>
        <w:rPr>
          <w:rFonts w:ascii="Brussels"/>
        </w:rPr>
        <w:t>Constitution and By-laws: PCC Bill Carson</w:t>
      </w:r>
    </w:p>
    <w:p w14:paraId="4D5BC760" w14:textId="77777777" w:rsidR="00896C33" w:rsidRDefault="00000000">
      <w:pPr>
        <w:pStyle w:val="ListParagraph"/>
        <w:numPr>
          <w:ilvl w:val="0"/>
          <w:numId w:val="6"/>
        </w:numPr>
        <w:tabs>
          <w:tab w:val="left" w:pos="2779"/>
          <w:tab w:val="left" w:pos="2780"/>
        </w:tabs>
        <w:ind w:right="672"/>
        <w:rPr>
          <w:rFonts w:ascii="Brussels" w:hAnsi="Brussels"/>
        </w:rPr>
      </w:pPr>
      <w:r>
        <w:rPr>
          <w:rFonts w:ascii="Brussels" w:hAnsi="Brussels"/>
        </w:rPr>
        <w:t>It was recommended that each member of cabinet become more familiar on Roberts Rules of Order to help navigate through motions, amendments,</w:t>
      </w:r>
      <w:r>
        <w:rPr>
          <w:rFonts w:ascii="Brussels" w:hAnsi="Brussels"/>
          <w:spacing w:val="-26"/>
        </w:rPr>
        <w:t xml:space="preserve"> </w:t>
      </w:r>
      <w:r>
        <w:rPr>
          <w:rFonts w:ascii="Brussels" w:hAnsi="Brussels"/>
        </w:rPr>
        <w:t>and</w:t>
      </w:r>
    </w:p>
    <w:p w14:paraId="54FC8F0E" w14:textId="77777777" w:rsidR="00896C33" w:rsidRDefault="00000000">
      <w:pPr>
        <w:tabs>
          <w:tab w:val="left" w:pos="9754"/>
        </w:tabs>
        <w:spacing w:before="94"/>
        <w:ind w:left="380"/>
        <w:rPr>
          <w:rFonts w:ascii="Times New Roman" w:hAnsi="Times New Roman"/>
          <w:sz w:val="16"/>
        </w:rPr>
      </w:pPr>
      <w:r>
        <w:rPr>
          <w:rFonts w:ascii="Times New Roman" w:hAnsi="Times New Roman"/>
          <w:sz w:val="16"/>
        </w:rPr>
        <w:t>®A Corporation Chartered in the Province</w:t>
      </w:r>
      <w:r>
        <w:rPr>
          <w:rFonts w:ascii="Times New Roman" w:hAnsi="Times New Roman"/>
          <w:spacing w:val="-14"/>
          <w:sz w:val="16"/>
        </w:rPr>
        <w:t xml:space="preserve"> </w:t>
      </w:r>
      <w:r>
        <w:rPr>
          <w:rFonts w:ascii="Times New Roman" w:hAnsi="Times New Roman"/>
          <w:sz w:val="16"/>
        </w:rPr>
        <w:t>of</w:t>
      </w:r>
      <w:r>
        <w:rPr>
          <w:rFonts w:ascii="Times New Roman" w:hAnsi="Times New Roman"/>
          <w:spacing w:val="-1"/>
          <w:sz w:val="16"/>
        </w:rPr>
        <w:t xml:space="preserve"> </w:t>
      </w:r>
      <w:r>
        <w:rPr>
          <w:rFonts w:ascii="Times New Roman" w:hAnsi="Times New Roman"/>
          <w:sz w:val="16"/>
        </w:rPr>
        <w:t>Ontario</w:t>
      </w:r>
      <w:r>
        <w:rPr>
          <w:rFonts w:ascii="Times New Roman" w:hAnsi="Times New Roman"/>
          <w:sz w:val="16"/>
        </w:rPr>
        <w:tab/>
        <w:t>Page 3 of</w:t>
      </w:r>
      <w:r>
        <w:rPr>
          <w:rFonts w:ascii="Times New Roman" w:hAnsi="Times New Roman"/>
          <w:spacing w:val="-6"/>
          <w:sz w:val="16"/>
        </w:rPr>
        <w:t xml:space="preserve"> </w:t>
      </w:r>
      <w:r>
        <w:rPr>
          <w:rFonts w:ascii="Times New Roman" w:hAnsi="Times New Roman"/>
          <w:sz w:val="16"/>
        </w:rPr>
        <w:t>21</w:t>
      </w:r>
    </w:p>
    <w:p w14:paraId="7808FC7A" w14:textId="77777777" w:rsidR="00896C33" w:rsidRDefault="00896C33">
      <w:pPr>
        <w:rPr>
          <w:rFonts w:ascii="Times New Roman" w:hAnsi="Times New Roman"/>
          <w:sz w:val="16"/>
        </w:rPr>
        <w:sectPr w:rsidR="00896C33">
          <w:pgSz w:w="12240" w:h="15840"/>
          <w:pgMar w:top="340" w:right="260" w:bottom="280" w:left="340" w:header="720" w:footer="720" w:gutter="0"/>
          <w:cols w:space="720"/>
        </w:sectPr>
      </w:pPr>
    </w:p>
    <w:p w14:paraId="0BCABFD9" w14:textId="55FB236C" w:rsidR="00896C33" w:rsidRDefault="00000000">
      <w:pPr>
        <w:spacing w:before="76"/>
        <w:ind w:right="68"/>
        <w:jc w:val="center"/>
        <w:rPr>
          <w:sz w:val="17"/>
        </w:rPr>
      </w:pPr>
      <w:r>
        <w:rPr>
          <w:noProof/>
        </w:rPr>
        <w:lastRenderedPageBreak/>
        <w:drawing>
          <wp:anchor distT="0" distB="0" distL="0" distR="0" simplePos="0" relativeHeight="251648000" behindDoc="1" locked="0" layoutInCell="1" allowOverlap="1" wp14:anchorId="34B2324E" wp14:editId="3340A1AB">
            <wp:simplePos x="0" y="0"/>
            <wp:positionH relativeFrom="page">
              <wp:posOffset>646428</wp:posOffset>
            </wp:positionH>
            <wp:positionV relativeFrom="paragraph">
              <wp:posOffset>58077</wp:posOffset>
            </wp:positionV>
            <wp:extent cx="647064" cy="647064"/>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5" cstate="print"/>
                    <a:stretch>
                      <a:fillRect/>
                    </a:stretch>
                  </pic:blipFill>
                  <pic:spPr>
                    <a:xfrm>
                      <a:off x="0" y="0"/>
                      <a:ext cx="647064" cy="647064"/>
                    </a:xfrm>
                    <a:prstGeom prst="rect">
                      <a:avLst/>
                    </a:prstGeom>
                  </pic:spPr>
                </pic:pic>
              </a:graphicData>
            </a:graphic>
          </wp:anchor>
        </w:drawing>
      </w:r>
      <w:r w:rsidR="00923CDB">
        <w:rPr>
          <w:noProof/>
        </w:rPr>
        <mc:AlternateContent>
          <mc:Choice Requires="wpg">
            <w:drawing>
              <wp:anchor distT="0" distB="0" distL="114300" distR="114300" simplePos="0" relativeHeight="251666432" behindDoc="0" locked="0" layoutInCell="1" allowOverlap="1" wp14:anchorId="5186F3F6" wp14:editId="7B7F1951">
                <wp:simplePos x="0" y="0"/>
                <wp:positionH relativeFrom="page">
                  <wp:posOffset>6475095</wp:posOffset>
                </wp:positionH>
                <wp:positionV relativeFrom="paragraph">
                  <wp:posOffset>57785</wp:posOffset>
                </wp:positionV>
                <wp:extent cx="647065" cy="736600"/>
                <wp:effectExtent l="0" t="0" r="0" b="0"/>
                <wp:wrapNone/>
                <wp:docPr id="4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065" cy="736600"/>
                          <a:chOff x="10197" y="91"/>
                          <a:chExt cx="1019" cy="1160"/>
                        </a:xfrm>
                      </wpg:grpSpPr>
                      <pic:pic xmlns:pic="http://schemas.openxmlformats.org/drawingml/2006/picture">
                        <pic:nvPicPr>
                          <pic:cNvPr id="50" name="Picture 4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0197" y="91"/>
                            <a:ext cx="1019" cy="10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1" name="Text Box 40"/>
                        <wps:cNvSpPr txBox="1">
                          <a:spLocks noChangeArrowheads="1"/>
                        </wps:cNvSpPr>
                        <wps:spPr bwMode="auto">
                          <a:xfrm>
                            <a:off x="10197" y="91"/>
                            <a:ext cx="1019" cy="1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B1D8A4" w14:textId="77777777" w:rsidR="00896C33" w:rsidRDefault="00896C33">
                              <w:pPr>
                                <w:spacing w:before="9"/>
                                <w:rPr>
                                  <w:rFonts w:ascii="Times New Roman"/>
                                  <w:sz w:val="59"/>
                                </w:rPr>
                              </w:pPr>
                            </w:p>
                            <w:p w14:paraId="0DD0D0BE" w14:textId="77777777" w:rsidR="00896C33" w:rsidRDefault="00000000">
                              <w:pPr>
                                <w:ind w:left="-2906" w:right="-317"/>
                                <w:rPr>
                                  <w:b/>
                                  <w:sz w:val="41"/>
                                </w:rPr>
                              </w:pPr>
                              <w:r>
                                <w:rPr>
                                  <w:b/>
                                  <w:sz w:val="41"/>
                                  <w:u w:val="thick"/>
                                </w:rPr>
                                <w:t xml:space="preserve">S                                  </w:t>
                              </w:r>
                              <w:r>
                                <w:rPr>
                                  <w:b/>
                                  <w:spacing w:val="-23"/>
                                  <w:sz w:val="41"/>
                                  <w:u w:val="thick"/>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86F3F6" id="Group 39" o:spid="_x0000_s1035" style="position:absolute;left:0;text-align:left;margin-left:509.85pt;margin-top:4.55pt;width:50.95pt;height:58pt;z-index:251666432;mso-position-horizontal-relative:page" coordorigin="10197,91" coordsize="1019,1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">
                <v:shape id="Picture 41" o:spid="_x0000_s1036" type="#_x0000_t75" style="position:absolute;left:10197;top:91;width:1019;height:10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">
                  <v:imagedata r:id="rId6" o:title=""/>
                </v:shape>
                <v:shape id="Text Box 40" o:spid="_x0000_s1037" type="#_x0000_t202" style="position:absolute;left:10197;top:91;width:1019;height:1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7sxQAAANsAAAAPAAAAZHJzL2Rvd25yZXYueG1sRI9Ba8JA&#10;FITvhf6H5RW8NRsFpU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DsH77sxQAAANsAAAAP&#10;AAAAAAAAAAAAAAAAAAcCAABkcnMvZG93bnJldi54bWxQSwUGAAAAAAMAAwC3AAAA+QIAAAAA&#10;" filled="f" stroked="f">
                  <v:textbox inset="0,0,0,0">
                    <w:txbxContent>
                      <w:p w14:paraId="3CB1D8A4" w14:textId="77777777" w:rsidR="00896C33" w:rsidRDefault="00896C33">
                        <w:pPr>
                          <w:spacing w:before="9"/>
                          <w:rPr>
                            <w:rFonts w:ascii="Times New Roman"/>
                            <w:sz w:val="59"/>
                          </w:rPr>
                        </w:pPr>
                      </w:p>
                      <w:p w14:paraId="0DD0D0BE" w14:textId="77777777" w:rsidR="00896C33" w:rsidRDefault="00000000">
                        <w:pPr>
                          <w:ind w:left="-2906" w:right="-317"/>
                          <w:rPr>
                            <w:b/>
                            <w:sz w:val="41"/>
                          </w:rPr>
                        </w:pPr>
                        <w:r>
                          <w:rPr>
                            <w:b/>
                            <w:sz w:val="41"/>
                            <w:u w:val="thick"/>
                          </w:rPr>
                          <w:t xml:space="preserve">S                                  </w:t>
                        </w:r>
                        <w:r>
                          <w:rPr>
                            <w:b/>
                            <w:spacing w:val="-23"/>
                            <w:sz w:val="41"/>
                            <w:u w:val="thick"/>
                          </w:rPr>
                          <w:t xml:space="preserve"> </w:t>
                        </w:r>
                      </w:p>
                    </w:txbxContent>
                  </v:textbox>
                </v:shape>
                <w10:wrap anchorx="page"/>
              </v:group>
            </w:pict>
          </mc:Fallback>
        </mc:AlternateContent>
      </w:r>
      <w:r>
        <w:rPr>
          <w:w w:val="105"/>
          <w:sz w:val="29"/>
        </w:rPr>
        <w:t>DISTRICT A-15 LIONS CLUBS</w:t>
      </w:r>
      <w:r>
        <w:rPr>
          <w:w w:val="105"/>
          <w:position w:val="12"/>
          <w:sz w:val="17"/>
        </w:rPr>
        <w:t>®</w:t>
      </w:r>
    </w:p>
    <w:p w14:paraId="7C2E8E1E" w14:textId="77777777" w:rsidR="00896C33" w:rsidRDefault="00000000">
      <w:pPr>
        <w:spacing w:before="17"/>
        <w:ind w:right="67"/>
        <w:jc w:val="center"/>
        <w:rPr>
          <w:b/>
          <w:sz w:val="29"/>
        </w:rPr>
      </w:pPr>
      <w:r>
        <w:rPr>
          <w:b/>
          <w:w w:val="105"/>
          <w:sz w:val="29"/>
        </w:rPr>
        <w:t>THE INTERNATIONAL ASSOCIATION OF</w:t>
      </w:r>
    </w:p>
    <w:p w14:paraId="210F0E22" w14:textId="77777777" w:rsidR="00896C33" w:rsidRDefault="00000000">
      <w:pPr>
        <w:tabs>
          <w:tab w:val="left" w:pos="4383"/>
        </w:tabs>
        <w:spacing w:before="13"/>
        <w:ind w:left="375"/>
        <w:rPr>
          <w:b/>
          <w:sz w:val="41"/>
        </w:rPr>
      </w:pPr>
      <w:r>
        <w:rPr>
          <w:b/>
          <w:sz w:val="41"/>
          <w:u w:val="thick"/>
        </w:rPr>
        <w:t xml:space="preserve"> </w:t>
      </w:r>
      <w:r>
        <w:rPr>
          <w:b/>
          <w:sz w:val="41"/>
          <w:u w:val="thick"/>
        </w:rPr>
        <w:tab/>
        <w:t>LIONS</w:t>
      </w:r>
      <w:r>
        <w:rPr>
          <w:b/>
          <w:spacing w:val="57"/>
          <w:sz w:val="41"/>
          <w:u w:val="thick"/>
        </w:rPr>
        <w:t xml:space="preserve"> </w:t>
      </w:r>
      <w:r>
        <w:rPr>
          <w:b/>
          <w:sz w:val="41"/>
          <w:u w:val="thick"/>
        </w:rPr>
        <w:t>CLUB</w:t>
      </w:r>
    </w:p>
    <w:p w14:paraId="599E044B" w14:textId="77777777" w:rsidR="00896C33" w:rsidRDefault="00000000">
      <w:pPr>
        <w:pStyle w:val="BodyText"/>
        <w:spacing w:before="9"/>
        <w:ind w:left="2780"/>
        <w:rPr>
          <w:rFonts w:ascii="Brussels"/>
        </w:rPr>
      </w:pPr>
      <w:r>
        <w:rPr>
          <w:rFonts w:ascii="Brussels"/>
        </w:rPr>
        <w:t>process. It would be good to have a better understanding to help in</w:t>
      </w:r>
    </w:p>
    <w:p w14:paraId="1E179833" w14:textId="77777777" w:rsidR="00896C33" w:rsidRDefault="00000000">
      <w:pPr>
        <w:pStyle w:val="ListParagraph"/>
        <w:numPr>
          <w:ilvl w:val="0"/>
          <w:numId w:val="6"/>
        </w:numPr>
        <w:tabs>
          <w:tab w:val="left" w:pos="2779"/>
          <w:tab w:val="left" w:pos="2780"/>
        </w:tabs>
        <w:ind w:left="2780"/>
        <w:rPr>
          <w:rFonts w:ascii="Brussels" w:hAnsi="Brussels"/>
        </w:rPr>
      </w:pPr>
      <w:r>
        <w:rPr>
          <w:rFonts w:ascii="Brussels" w:hAnsi="Brussels"/>
        </w:rPr>
        <w:t>maintaining order and process in</w:t>
      </w:r>
      <w:r>
        <w:rPr>
          <w:rFonts w:ascii="Brussels" w:hAnsi="Brussels"/>
          <w:spacing w:val="-12"/>
        </w:rPr>
        <w:t xml:space="preserve"> </w:t>
      </w:r>
      <w:r>
        <w:rPr>
          <w:rFonts w:ascii="Brussels" w:hAnsi="Brussels"/>
        </w:rPr>
        <w:t>meetings.</w:t>
      </w:r>
    </w:p>
    <w:p w14:paraId="0A36A609" w14:textId="77777777" w:rsidR="00896C33" w:rsidRDefault="00000000">
      <w:pPr>
        <w:pStyle w:val="BodyText"/>
        <w:ind w:left="1611"/>
        <w:rPr>
          <w:rFonts w:ascii="Brussels"/>
        </w:rPr>
      </w:pPr>
      <w:r>
        <w:rPr>
          <w:rFonts w:ascii="Brussels"/>
        </w:rPr>
        <w:t>Lion Foundation of Canada: PRC Deb Cserhalmi</w:t>
      </w:r>
    </w:p>
    <w:p w14:paraId="6D8C6203" w14:textId="77777777" w:rsidR="00896C33" w:rsidRDefault="00000000">
      <w:pPr>
        <w:pStyle w:val="ListParagraph"/>
        <w:numPr>
          <w:ilvl w:val="0"/>
          <w:numId w:val="6"/>
        </w:numPr>
        <w:tabs>
          <w:tab w:val="left" w:pos="2779"/>
          <w:tab w:val="left" w:pos="2780"/>
        </w:tabs>
        <w:ind w:left="2780" w:right="663"/>
        <w:rPr>
          <w:rFonts w:ascii="Brussels" w:hAnsi="Brussels"/>
        </w:rPr>
      </w:pPr>
      <w:r>
        <w:rPr>
          <w:rFonts w:ascii="Brussels" w:hAnsi="Brussels"/>
        </w:rPr>
        <w:t>LFC will be announcing a fundraising initiative to raise $100 million dollars for the new facility in Oakville. Of that, they will be looking for Lions Club to provide $5 million in addition to the current donations that reliably come from the clubs every year. Lion Deb indicated that the new facility will be built with accessibility in mind; something the current building seriously lacks. There will be a new fellowship announced to help raise funds for a garden and dog area. Stay</w:t>
      </w:r>
      <w:r>
        <w:rPr>
          <w:rFonts w:ascii="Brussels" w:hAnsi="Brussels"/>
          <w:spacing w:val="-7"/>
        </w:rPr>
        <w:t xml:space="preserve"> </w:t>
      </w:r>
      <w:r>
        <w:rPr>
          <w:rFonts w:ascii="Brussels" w:hAnsi="Brussels"/>
        </w:rPr>
        <w:t>tuned.</w:t>
      </w:r>
    </w:p>
    <w:p w14:paraId="3D98F684" w14:textId="77777777" w:rsidR="00896C33" w:rsidRDefault="00896C33">
      <w:pPr>
        <w:pStyle w:val="BodyText"/>
        <w:rPr>
          <w:rFonts w:ascii="Brussels"/>
        </w:rPr>
      </w:pPr>
    </w:p>
    <w:p w14:paraId="3035EF4F" w14:textId="77777777" w:rsidR="00896C33" w:rsidRDefault="00000000">
      <w:pPr>
        <w:pStyle w:val="BodyText"/>
        <w:ind w:left="1611"/>
        <w:rPr>
          <w:rFonts w:ascii="Brussels"/>
        </w:rPr>
      </w:pPr>
      <w:r>
        <w:rPr>
          <w:rFonts w:ascii="Brussels"/>
        </w:rPr>
        <w:t>Special Report</w:t>
      </w:r>
    </w:p>
    <w:p w14:paraId="202A7CDF" w14:textId="77777777" w:rsidR="00896C33" w:rsidRDefault="00000000">
      <w:pPr>
        <w:pStyle w:val="BodyText"/>
        <w:ind w:left="2050"/>
        <w:rPr>
          <w:rFonts w:ascii="Brussels" w:hAnsi="Brussels"/>
        </w:rPr>
      </w:pPr>
      <w:r>
        <w:rPr>
          <w:rFonts w:ascii="Brussels" w:hAnsi="Brussels"/>
        </w:rPr>
        <w:t>Sight Conservation Project – Lion Dr. Jack Bishop</w:t>
      </w:r>
    </w:p>
    <w:p w14:paraId="19054251" w14:textId="77777777" w:rsidR="00896C33" w:rsidRDefault="00000000">
      <w:pPr>
        <w:pStyle w:val="BodyText"/>
        <w:ind w:left="2060" w:right="808"/>
        <w:rPr>
          <w:rFonts w:ascii="Brussels" w:hAnsi="Brussels"/>
        </w:rPr>
      </w:pPr>
      <w:r>
        <w:rPr>
          <w:rFonts w:ascii="Brussels" w:hAnsi="Brussels"/>
        </w:rPr>
        <w:t xml:space="preserve">Lion Jack provided a report to Cabinet regarding a special sight screening initiative with Cowan Insurance Foundation. See report attached under </w:t>
      </w:r>
      <w:r>
        <w:rPr>
          <w:rFonts w:ascii="Brussels" w:hAnsi="Brussels"/>
          <w:i/>
        </w:rPr>
        <w:t xml:space="preserve">Appendix “A”. </w:t>
      </w:r>
      <w:r>
        <w:rPr>
          <w:rFonts w:ascii="Brussels" w:hAnsi="Brussels"/>
        </w:rPr>
        <w:t>There will be a special training session for eye screening so stay tuned.</w:t>
      </w:r>
    </w:p>
    <w:p w14:paraId="79CDE5F4" w14:textId="77777777" w:rsidR="00896C33" w:rsidRDefault="00896C33">
      <w:pPr>
        <w:pStyle w:val="BodyText"/>
        <w:rPr>
          <w:rFonts w:ascii="Brussels"/>
        </w:rPr>
      </w:pPr>
    </w:p>
    <w:p w14:paraId="6AFBBB3F" w14:textId="77777777" w:rsidR="00896C33" w:rsidRDefault="00000000">
      <w:pPr>
        <w:pStyle w:val="BodyText"/>
        <w:ind w:left="1611"/>
        <w:rPr>
          <w:rFonts w:ascii="Brussels"/>
        </w:rPr>
      </w:pPr>
      <w:r>
        <w:rPr>
          <w:rFonts w:ascii="Brussels"/>
        </w:rPr>
        <w:t>Old Business</w:t>
      </w:r>
    </w:p>
    <w:p w14:paraId="564B5898" w14:textId="77777777" w:rsidR="00896C33" w:rsidRDefault="00000000">
      <w:pPr>
        <w:pStyle w:val="BodyText"/>
        <w:ind w:left="1611"/>
        <w:rPr>
          <w:rFonts w:ascii="Brussels" w:hAnsi="Brussels"/>
        </w:rPr>
      </w:pPr>
      <w:r>
        <w:rPr>
          <w:rFonts w:ascii="Brussels" w:hAnsi="Brussels"/>
        </w:rPr>
        <w:t>LCIF Report – Preliminary report – Lion Peter Oswald.</w:t>
      </w:r>
    </w:p>
    <w:p w14:paraId="2392B109" w14:textId="77777777" w:rsidR="00896C33" w:rsidRDefault="00000000">
      <w:pPr>
        <w:pStyle w:val="BodyText"/>
        <w:ind w:left="1971" w:right="673"/>
        <w:rPr>
          <w:rFonts w:ascii="Brussels"/>
        </w:rPr>
      </w:pPr>
      <w:r>
        <w:rPr>
          <w:rFonts w:ascii="Brussels"/>
        </w:rPr>
        <w:t>Over the past 4 years, Lion of District A15 contributed $243,000.00 towards the Campaign 100 fundraising program for LCIF. More details will be provided at the October 2022 Cabinet Meeting on Atwood. IPDG Harvey stated that he will have big shoes to follow as LCIF Chair this year and that PCT Lion Peter Oswald did an outstanding job to help raise this money and attention to LCIF in District A15.</w:t>
      </w:r>
    </w:p>
    <w:p w14:paraId="4D9E7CBC" w14:textId="77777777" w:rsidR="00896C33" w:rsidRDefault="00896C33">
      <w:pPr>
        <w:pStyle w:val="BodyText"/>
        <w:spacing w:before="10"/>
        <w:rPr>
          <w:rFonts w:ascii="Brussels"/>
          <w:sz w:val="21"/>
        </w:rPr>
      </w:pPr>
    </w:p>
    <w:p w14:paraId="542429AA" w14:textId="77777777" w:rsidR="00896C33" w:rsidRDefault="00000000">
      <w:pPr>
        <w:pStyle w:val="ListParagraph"/>
        <w:numPr>
          <w:ilvl w:val="0"/>
          <w:numId w:val="7"/>
        </w:numPr>
        <w:tabs>
          <w:tab w:val="left" w:pos="1611"/>
          <w:tab w:val="left" w:pos="1612"/>
        </w:tabs>
        <w:spacing w:before="1" w:line="281" w:lineRule="exact"/>
        <w:ind w:left="1611" w:hanging="992"/>
        <w:jc w:val="both"/>
        <w:rPr>
          <w:rFonts w:ascii="Brussels"/>
        </w:rPr>
      </w:pPr>
      <w:r>
        <w:rPr>
          <w:rFonts w:ascii="Brussels"/>
        </w:rPr>
        <w:t>New Business -</w:t>
      </w:r>
      <w:r>
        <w:rPr>
          <w:rFonts w:ascii="Brussels"/>
          <w:spacing w:val="-4"/>
        </w:rPr>
        <w:t xml:space="preserve"> </w:t>
      </w:r>
      <w:r>
        <w:rPr>
          <w:rFonts w:ascii="Brussels"/>
        </w:rPr>
        <w:t>None</w:t>
      </w:r>
    </w:p>
    <w:p w14:paraId="0A5F31C8" w14:textId="77777777" w:rsidR="00896C33" w:rsidRDefault="00000000">
      <w:pPr>
        <w:pStyle w:val="ListParagraph"/>
        <w:numPr>
          <w:ilvl w:val="0"/>
          <w:numId w:val="7"/>
        </w:numPr>
        <w:tabs>
          <w:tab w:val="left" w:pos="1611"/>
          <w:tab w:val="left" w:pos="1612"/>
        </w:tabs>
        <w:spacing w:line="281" w:lineRule="exact"/>
        <w:ind w:left="1611" w:hanging="992"/>
        <w:jc w:val="both"/>
        <w:rPr>
          <w:rFonts w:ascii="Brussels"/>
        </w:rPr>
      </w:pPr>
      <w:r>
        <w:rPr>
          <w:rFonts w:ascii="Brussels"/>
        </w:rPr>
        <w:t>Special Presentations &amp;</w:t>
      </w:r>
      <w:r>
        <w:rPr>
          <w:rFonts w:ascii="Brussels"/>
          <w:spacing w:val="-7"/>
        </w:rPr>
        <w:t xml:space="preserve"> </w:t>
      </w:r>
      <w:r>
        <w:rPr>
          <w:rFonts w:ascii="Brussels"/>
        </w:rPr>
        <w:t>Awards</w:t>
      </w:r>
    </w:p>
    <w:p w14:paraId="01058307" w14:textId="77777777" w:rsidR="00896C33" w:rsidRDefault="00000000">
      <w:pPr>
        <w:pStyle w:val="BodyText"/>
        <w:spacing w:line="264" w:lineRule="exact"/>
        <w:ind w:left="1610"/>
        <w:jc w:val="both"/>
        <w:rPr>
          <w:rFonts w:ascii="Brussels" w:hAnsi="Brussels"/>
        </w:rPr>
      </w:pPr>
      <w:r>
        <w:rPr>
          <w:rFonts w:ascii="Brussels" w:hAnsi="Brussels"/>
        </w:rPr>
        <w:t>100% Treasurer’s Award – PRC Jim Keron, Thamesford</w:t>
      </w:r>
    </w:p>
    <w:p w14:paraId="4B804DF4" w14:textId="77777777" w:rsidR="00896C33" w:rsidRDefault="00000000">
      <w:pPr>
        <w:pStyle w:val="ListParagraph"/>
        <w:numPr>
          <w:ilvl w:val="0"/>
          <w:numId w:val="7"/>
        </w:numPr>
        <w:tabs>
          <w:tab w:val="left" w:pos="1611"/>
          <w:tab w:val="left" w:pos="1612"/>
        </w:tabs>
        <w:spacing w:line="281" w:lineRule="exact"/>
        <w:ind w:left="1611" w:hanging="992"/>
        <w:jc w:val="both"/>
        <w:rPr>
          <w:rFonts w:ascii="Brussels"/>
        </w:rPr>
      </w:pPr>
      <w:r>
        <w:rPr>
          <w:rFonts w:ascii="Brussels"/>
        </w:rPr>
        <w:t>Good &amp;</w:t>
      </w:r>
      <w:r>
        <w:rPr>
          <w:rFonts w:ascii="Brussels"/>
          <w:spacing w:val="-4"/>
        </w:rPr>
        <w:t xml:space="preserve"> </w:t>
      </w:r>
      <w:r>
        <w:rPr>
          <w:rFonts w:ascii="Brussels"/>
        </w:rPr>
        <w:t>Welfare</w:t>
      </w:r>
    </w:p>
    <w:p w14:paraId="143B5C24" w14:textId="77777777" w:rsidR="00896C33" w:rsidRDefault="00000000">
      <w:pPr>
        <w:pStyle w:val="BodyText"/>
        <w:ind w:left="1610" w:right="780"/>
        <w:jc w:val="both"/>
        <w:rPr>
          <w:rFonts w:ascii="Brussels"/>
        </w:rPr>
      </w:pPr>
      <w:r>
        <w:rPr>
          <w:rFonts w:ascii="Brussels"/>
        </w:rPr>
        <w:t>DG Tony presented a plaque to IPDG Harvey Wood to recognize and commend him for his outstanding service as our Governor for 2021-2022. Lion Harvey expressed that it was an honor to serve as the Governor of District A15.</w:t>
      </w:r>
    </w:p>
    <w:p w14:paraId="444A8F7E" w14:textId="77777777" w:rsidR="00896C33" w:rsidRDefault="00000000">
      <w:pPr>
        <w:pStyle w:val="ListParagraph"/>
        <w:numPr>
          <w:ilvl w:val="0"/>
          <w:numId w:val="7"/>
        </w:numPr>
        <w:tabs>
          <w:tab w:val="left" w:pos="1611"/>
          <w:tab w:val="left" w:pos="1612"/>
        </w:tabs>
        <w:spacing w:line="281" w:lineRule="exact"/>
        <w:ind w:left="1611" w:hanging="992"/>
        <w:jc w:val="both"/>
        <w:rPr>
          <w:rFonts w:ascii="Brussels"/>
        </w:rPr>
      </w:pPr>
      <w:r>
        <w:rPr>
          <w:rFonts w:ascii="Brussels"/>
        </w:rPr>
        <w:t>Announcements</w:t>
      </w:r>
    </w:p>
    <w:p w14:paraId="7B6FBA5F" w14:textId="77777777" w:rsidR="00896C33" w:rsidRDefault="00000000">
      <w:pPr>
        <w:pStyle w:val="BodyText"/>
        <w:ind w:left="1611" w:right="1183"/>
        <w:jc w:val="both"/>
        <w:rPr>
          <w:rFonts w:ascii="Brussels" w:hAnsi="Brussels"/>
        </w:rPr>
      </w:pPr>
      <w:r>
        <w:rPr>
          <w:rFonts w:ascii="Brussels" w:hAnsi="Brussels"/>
        </w:rPr>
        <w:t>Our next Cabinet meeting will be held on October 19, 2022 – Atwood Lions. It will include a special program to recognize our Clubs and District achievements in the “LCIF - Campaign 100” campaign.</w:t>
      </w:r>
    </w:p>
    <w:p w14:paraId="084DDA68" w14:textId="77777777" w:rsidR="00896C33" w:rsidRDefault="00896C33">
      <w:pPr>
        <w:pStyle w:val="BodyText"/>
        <w:spacing w:before="11"/>
        <w:rPr>
          <w:rFonts w:ascii="Brussels"/>
          <w:sz w:val="21"/>
        </w:rPr>
      </w:pPr>
    </w:p>
    <w:p w14:paraId="2DC0800E" w14:textId="77777777" w:rsidR="00896C33" w:rsidRDefault="00000000">
      <w:pPr>
        <w:pStyle w:val="BodyText"/>
        <w:ind w:left="1610"/>
        <w:jc w:val="both"/>
        <w:rPr>
          <w:rFonts w:ascii="Brussels" w:hAnsi="Brussels"/>
        </w:rPr>
      </w:pPr>
      <w:r>
        <w:rPr>
          <w:rFonts w:ascii="Brussels" w:hAnsi="Brussels"/>
        </w:rPr>
        <w:t>Adjournment – 3:14pm</w:t>
      </w:r>
    </w:p>
    <w:p w14:paraId="4CFD5C5F" w14:textId="77777777" w:rsidR="00896C33" w:rsidRDefault="00896C33">
      <w:pPr>
        <w:pStyle w:val="BodyText"/>
        <w:rPr>
          <w:rFonts w:ascii="Brussels"/>
          <w:sz w:val="20"/>
        </w:rPr>
      </w:pPr>
    </w:p>
    <w:p w14:paraId="2ECD86B3" w14:textId="77777777" w:rsidR="00896C33" w:rsidRDefault="00896C33">
      <w:pPr>
        <w:pStyle w:val="BodyText"/>
        <w:rPr>
          <w:rFonts w:ascii="Brussels"/>
          <w:sz w:val="20"/>
        </w:rPr>
      </w:pPr>
    </w:p>
    <w:p w14:paraId="1DB540DE" w14:textId="77777777" w:rsidR="00896C33" w:rsidRDefault="00896C33">
      <w:pPr>
        <w:pStyle w:val="BodyText"/>
        <w:rPr>
          <w:rFonts w:ascii="Brussels"/>
          <w:sz w:val="20"/>
        </w:rPr>
      </w:pPr>
    </w:p>
    <w:p w14:paraId="4D865532" w14:textId="77777777" w:rsidR="00896C33" w:rsidRDefault="00896C33">
      <w:pPr>
        <w:pStyle w:val="BodyText"/>
        <w:rPr>
          <w:rFonts w:ascii="Brussels"/>
          <w:sz w:val="20"/>
        </w:rPr>
      </w:pPr>
    </w:p>
    <w:p w14:paraId="357F431F" w14:textId="77777777" w:rsidR="00896C33" w:rsidRDefault="00896C33">
      <w:pPr>
        <w:pStyle w:val="BodyText"/>
        <w:rPr>
          <w:rFonts w:ascii="Brussels"/>
          <w:sz w:val="20"/>
        </w:rPr>
      </w:pPr>
    </w:p>
    <w:p w14:paraId="6E3EBB93" w14:textId="77777777" w:rsidR="00896C33" w:rsidRDefault="00896C33">
      <w:pPr>
        <w:pStyle w:val="BodyText"/>
        <w:rPr>
          <w:rFonts w:ascii="Brussels"/>
          <w:sz w:val="20"/>
        </w:rPr>
      </w:pPr>
    </w:p>
    <w:p w14:paraId="77AEE2E5" w14:textId="77777777" w:rsidR="00896C33" w:rsidRDefault="00896C33">
      <w:pPr>
        <w:pStyle w:val="BodyText"/>
        <w:rPr>
          <w:rFonts w:ascii="Brussels"/>
          <w:sz w:val="20"/>
        </w:rPr>
      </w:pPr>
    </w:p>
    <w:p w14:paraId="0B436BFF" w14:textId="77777777" w:rsidR="00896C33" w:rsidRDefault="00896C33">
      <w:pPr>
        <w:pStyle w:val="BodyText"/>
        <w:rPr>
          <w:rFonts w:ascii="Brussels"/>
          <w:sz w:val="20"/>
        </w:rPr>
      </w:pPr>
    </w:p>
    <w:p w14:paraId="3492D268" w14:textId="77777777" w:rsidR="00896C33" w:rsidRDefault="00896C33">
      <w:pPr>
        <w:pStyle w:val="BodyText"/>
        <w:rPr>
          <w:rFonts w:ascii="Brussels"/>
          <w:sz w:val="20"/>
        </w:rPr>
      </w:pPr>
    </w:p>
    <w:p w14:paraId="7F9E9F2B" w14:textId="77777777" w:rsidR="00896C33" w:rsidRDefault="00896C33">
      <w:pPr>
        <w:pStyle w:val="BodyText"/>
        <w:rPr>
          <w:rFonts w:ascii="Brussels"/>
          <w:sz w:val="20"/>
        </w:rPr>
      </w:pPr>
    </w:p>
    <w:p w14:paraId="034D2817" w14:textId="77777777" w:rsidR="00896C33" w:rsidRDefault="00896C33">
      <w:pPr>
        <w:pStyle w:val="BodyText"/>
        <w:rPr>
          <w:rFonts w:ascii="Brussels"/>
          <w:sz w:val="20"/>
        </w:rPr>
      </w:pPr>
    </w:p>
    <w:p w14:paraId="4207AA62" w14:textId="77777777" w:rsidR="00896C33" w:rsidRDefault="00896C33">
      <w:pPr>
        <w:pStyle w:val="BodyText"/>
        <w:rPr>
          <w:rFonts w:ascii="Brussels"/>
          <w:sz w:val="20"/>
        </w:rPr>
      </w:pPr>
    </w:p>
    <w:p w14:paraId="3B205C01" w14:textId="77777777" w:rsidR="00896C33" w:rsidRDefault="00896C33">
      <w:pPr>
        <w:pStyle w:val="BodyText"/>
        <w:spacing w:before="10"/>
        <w:rPr>
          <w:rFonts w:ascii="Brussels"/>
          <w:sz w:val="21"/>
        </w:rPr>
      </w:pPr>
    </w:p>
    <w:p w14:paraId="63765A25" w14:textId="77777777" w:rsidR="00896C33" w:rsidRDefault="00000000">
      <w:pPr>
        <w:tabs>
          <w:tab w:val="left" w:pos="9754"/>
        </w:tabs>
        <w:spacing w:before="94"/>
        <w:ind w:left="380"/>
        <w:rPr>
          <w:rFonts w:ascii="Times New Roman" w:hAnsi="Times New Roman"/>
          <w:sz w:val="16"/>
        </w:rPr>
      </w:pPr>
      <w:r>
        <w:rPr>
          <w:rFonts w:ascii="Times New Roman" w:hAnsi="Times New Roman"/>
          <w:sz w:val="16"/>
        </w:rPr>
        <w:t>®A Corporation Chartered in the Province</w:t>
      </w:r>
      <w:r>
        <w:rPr>
          <w:rFonts w:ascii="Times New Roman" w:hAnsi="Times New Roman"/>
          <w:spacing w:val="-14"/>
          <w:sz w:val="16"/>
        </w:rPr>
        <w:t xml:space="preserve"> </w:t>
      </w:r>
      <w:r>
        <w:rPr>
          <w:rFonts w:ascii="Times New Roman" w:hAnsi="Times New Roman"/>
          <w:sz w:val="16"/>
        </w:rPr>
        <w:t>of</w:t>
      </w:r>
      <w:r>
        <w:rPr>
          <w:rFonts w:ascii="Times New Roman" w:hAnsi="Times New Roman"/>
          <w:spacing w:val="-1"/>
          <w:sz w:val="16"/>
        </w:rPr>
        <w:t xml:space="preserve"> </w:t>
      </w:r>
      <w:r>
        <w:rPr>
          <w:rFonts w:ascii="Times New Roman" w:hAnsi="Times New Roman"/>
          <w:sz w:val="16"/>
        </w:rPr>
        <w:t>Ontario</w:t>
      </w:r>
      <w:r>
        <w:rPr>
          <w:rFonts w:ascii="Times New Roman" w:hAnsi="Times New Roman"/>
          <w:sz w:val="16"/>
        </w:rPr>
        <w:tab/>
        <w:t>Page 4 of</w:t>
      </w:r>
      <w:r>
        <w:rPr>
          <w:rFonts w:ascii="Times New Roman" w:hAnsi="Times New Roman"/>
          <w:spacing w:val="-6"/>
          <w:sz w:val="16"/>
        </w:rPr>
        <w:t xml:space="preserve"> </w:t>
      </w:r>
      <w:r>
        <w:rPr>
          <w:rFonts w:ascii="Times New Roman" w:hAnsi="Times New Roman"/>
          <w:spacing w:val="-4"/>
          <w:sz w:val="16"/>
        </w:rPr>
        <w:t>21</w:t>
      </w:r>
    </w:p>
    <w:p w14:paraId="4E6D17BB" w14:textId="77777777" w:rsidR="00896C33" w:rsidRDefault="00896C33">
      <w:pPr>
        <w:rPr>
          <w:rFonts w:ascii="Times New Roman" w:hAnsi="Times New Roman"/>
          <w:sz w:val="16"/>
        </w:rPr>
        <w:sectPr w:rsidR="00896C33">
          <w:pgSz w:w="12240" w:h="15840"/>
          <w:pgMar w:top="340" w:right="260" w:bottom="280" w:left="340" w:header="720" w:footer="720" w:gutter="0"/>
          <w:cols w:space="720"/>
        </w:sectPr>
      </w:pPr>
    </w:p>
    <w:p w14:paraId="4A34360D" w14:textId="77777777" w:rsidR="00896C33" w:rsidRDefault="00000000">
      <w:pPr>
        <w:pStyle w:val="Heading1"/>
      </w:pPr>
      <w:bookmarkStart w:id="2" w:name="Cabinet_Meeting_Distribution_August_21_2"/>
      <w:bookmarkEnd w:id="2"/>
      <w:r>
        <w:lastRenderedPageBreak/>
        <w:t>Governor’s Report - August 18, 2022</w:t>
      </w:r>
    </w:p>
    <w:p w14:paraId="500A77C0" w14:textId="77777777" w:rsidR="00896C33" w:rsidRDefault="00896C33">
      <w:pPr>
        <w:pStyle w:val="BodyText"/>
        <w:spacing w:before="9"/>
        <w:rPr>
          <w:b/>
          <w:sz w:val="21"/>
        </w:rPr>
      </w:pPr>
    </w:p>
    <w:p w14:paraId="3CA0D139" w14:textId="77777777" w:rsidR="00896C33" w:rsidRDefault="00000000">
      <w:pPr>
        <w:pStyle w:val="BodyText"/>
        <w:spacing w:before="1" w:line="242" w:lineRule="auto"/>
        <w:ind w:left="1100" w:right="1287"/>
      </w:pPr>
      <w:r>
        <w:t>I would like to thank all the Lions who have stepped forward to take a position in the district. It just adds a few more activities that must be preformed throughout the year but if it wasn’t for your leadership skills, we would not have this great district. Its fantastic to have a Zone Chair in each Zone this year.</w:t>
      </w:r>
    </w:p>
    <w:p w14:paraId="008754B2" w14:textId="77777777" w:rsidR="00896C33" w:rsidRDefault="00896C33">
      <w:pPr>
        <w:pStyle w:val="BodyText"/>
        <w:spacing w:before="10"/>
        <w:rPr>
          <w:sz w:val="21"/>
        </w:rPr>
      </w:pPr>
    </w:p>
    <w:p w14:paraId="62C8F419" w14:textId="77777777" w:rsidR="00896C33" w:rsidRDefault="00000000">
      <w:pPr>
        <w:pStyle w:val="BodyText"/>
        <w:ind w:left="1100" w:right="1238"/>
      </w:pPr>
      <w:r>
        <w:t>The district has a plan to increase membership this year by 100 members and develop two new Clubs. The plan is to have more Clube reporting Service projects, and the Zone chairs being more involved in the district discussion process. These goals may seem like we are reaching beyond our means, but it can be done if we work together.</w:t>
      </w:r>
    </w:p>
    <w:p w14:paraId="52494F34" w14:textId="77777777" w:rsidR="00896C33" w:rsidRDefault="00896C33">
      <w:pPr>
        <w:pStyle w:val="BodyText"/>
        <w:spacing w:before="11"/>
        <w:rPr>
          <w:sz w:val="21"/>
        </w:rPr>
      </w:pPr>
    </w:p>
    <w:p w14:paraId="61706750" w14:textId="77777777" w:rsidR="00896C33" w:rsidRDefault="00000000">
      <w:pPr>
        <w:pStyle w:val="BodyText"/>
        <w:ind w:left="1100" w:right="1702"/>
      </w:pPr>
      <w:r>
        <w:t>The visitation schedule has been set by the Governors team and it is being updated on our website if changes are required. The Cabinet meetings will be in person with a Jim Keron providing Zoom for those who are unable to attend in person.</w:t>
      </w:r>
    </w:p>
    <w:p w14:paraId="303857B5" w14:textId="77777777" w:rsidR="00896C33" w:rsidRDefault="00896C33">
      <w:pPr>
        <w:pStyle w:val="BodyText"/>
        <w:spacing w:before="1"/>
      </w:pPr>
    </w:p>
    <w:p w14:paraId="7C8986F4" w14:textId="77777777" w:rsidR="00896C33" w:rsidRDefault="00000000">
      <w:pPr>
        <w:pStyle w:val="BodyText"/>
        <w:spacing w:before="1"/>
        <w:ind w:left="1100" w:right="1311"/>
      </w:pPr>
      <w:r>
        <w:t>I would like to thank Lion Denis Vinette, Lion Brian Voigt, and Lion Ted Rypma for all the work on this year’s directory. If it was not for these gentlemen, we would not have the document that we rely on.</w:t>
      </w:r>
    </w:p>
    <w:p w14:paraId="430B346E" w14:textId="77777777" w:rsidR="00896C33" w:rsidRDefault="00896C33">
      <w:pPr>
        <w:pStyle w:val="BodyText"/>
      </w:pPr>
    </w:p>
    <w:p w14:paraId="1FE7281F" w14:textId="77777777" w:rsidR="00896C33" w:rsidRDefault="00000000">
      <w:pPr>
        <w:pStyle w:val="BodyText"/>
        <w:spacing w:before="1"/>
        <w:ind w:left="1100" w:right="8783"/>
      </w:pPr>
      <w:r>
        <w:t>Together We Can DG Tony</w:t>
      </w:r>
    </w:p>
    <w:p w14:paraId="01FADDAB" w14:textId="77777777" w:rsidR="00896C33" w:rsidRDefault="00896C33">
      <w:pPr>
        <w:pStyle w:val="BodyText"/>
        <w:rPr>
          <w:sz w:val="24"/>
        </w:rPr>
      </w:pPr>
    </w:p>
    <w:p w14:paraId="1016A9A3" w14:textId="77777777" w:rsidR="00896C33" w:rsidRDefault="00000000">
      <w:pPr>
        <w:pStyle w:val="Heading1"/>
        <w:spacing w:before="159"/>
      </w:pPr>
      <w:r>
        <w:t>Secretary Report</w:t>
      </w:r>
    </w:p>
    <w:p w14:paraId="507694C1" w14:textId="77777777" w:rsidR="00896C33" w:rsidRDefault="00000000">
      <w:pPr>
        <w:pStyle w:val="BodyText"/>
        <w:spacing w:before="184"/>
        <w:ind w:left="1100"/>
      </w:pPr>
      <w:r>
        <w:t>Governor Tony and members of Cabinet,</w:t>
      </w:r>
    </w:p>
    <w:p w14:paraId="703585FA" w14:textId="77777777" w:rsidR="00896C33" w:rsidRDefault="00000000">
      <w:pPr>
        <w:pStyle w:val="BodyText"/>
        <w:spacing w:before="182"/>
        <w:ind w:left="1100"/>
      </w:pPr>
      <w:r>
        <w:t>As of this writing, I have completed the following tasks:</w:t>
      </w:r>
    </w:p>
    <w:p w14:paraId="5061CE2B" w14:textId="77777777" w:rsidR="00896C33" w:rsidRDefault="00000000">
      <w:pPr>
        <w:pStyle w:val="ListParagraph"/>
        <w:numPr>
          <w:ilvl w:val="0"/>
          <w:numId w:val="5"/>
        </w:numPr>
        <w:tabs>
          <w:tab w:val="left" w:pos="1820"/>
          <w:tab w:val="left" w:pos="1821"/>
        </w:tabs>
        <w:spacing w:before="172" w:line="289" w:lineRule="exact"/>
        <w:ind w:hanging="361"/>
      </w:pPr>
      <w:r>
        <w:t>Updated the District database files (New format:</w:t>
      </w:r>
      <w:r>
        <w:rPr>
          <w:spacing w:val="1"/>
        </w:rPr>
        <w:t xml:space="preserve"> </w:t>
      </w:r>
      <w:r>
        <w:t>Excel)</w:t>
      </w:r>
    </w:p>
    <w:p w14:paraId="532F1552" w14:textId="77777777" w:rsidR="00896C33" w:rsidRDefault="00000000">
      <w:pPr>
        <w:pStyle w:val="ListParagraph"/>
        <w:numPr>
          <w:ilvl w:val="0"/>
          <w:numId w:val="5"/>
        </w:numPr>
        <w:tabs>
          <w:tab w:val="left" w:pos="1820"/>
          <w:tab w:val="left" w:pos="1821"/>
        </w:tabs>
        <w:spacing w:line="284" w:lineRule="exact"/>
        <w:ind w:hanging="361"/>
      </w:pPr>
      <w:r>
        <w:t>Worked with some clubs to help input their PU-101 club officers for</w:t>
      </w:r>
      <w:r>
        <w:rPr>
          <w:spacing w:val="-27"/>
        </w:rPr>
        <w:t xml:space="preserve"> </w:t>
      </w:r>
      <w:r>
        <w:t>2022-2023.</w:t>
      </w:r>
    </w:p>
    <w:p w14:paraId="5051D27D" w14:textId="77777777" w:rsidR="00896C33" w:rsidRDefault="00000000">
      <w:pPr>
        <w:pStyle w:val="ListParagraph"/>
        <w:numPr>
          <w:ilvl w:val="0"/>
          <w:numId w:val="5"/>
        </w:numPr>
        <w:tabs>
          <w:tab w:val="left" w:pos="1820"/>
          <w:tab w:val="left" w:pos="1821"/>
        </w:tabs>
        <w:spacing w:line="283" w:lineRule="exact"/>
        <w:ind w:hanging="361"/>
      </w:pPr>
      <w:r>
        <w:t>Online calendar update of Club visits and meetings (as</w:t>
      </w:r>
      <w:r>
        <w:rPr>
          <w:spacing w:val="-14"/>
        </w:rPr>
        <w:t xml:space="preserve"> </w:t>
      </w:r>
      <w:r>
        <w:t>supplied)</w:t>
      </w:r>
    </w:p>
    <w:p w14:paraId="6E04EE3B" w14:textId="77777777" w:rsidR="00896C33" w:rsidRDefault="00000000">
      <w:pPr>
        <w:pStyle w:val="ListParagraph"/>
        <w:numPr>
          <w:ilvl w:val="0"/>
          <w:numId w:val="5"/>
        </w:numPr>
        <w:tabs>
          <w:tab w:val="left" w:pos="1820"/>
          <w:tab w:val="left" w:pos="1821"/>
        </w:tabs>
        <w:spacing w:line="282" w:lineRule="exact"/>
        <w:ind w:hanging="361"/>
      </w:pPr>
      <w:r>
        <w:t>Finalized the District Directory for</w:t>
      </w:r>
      <w:r>
        <w:rPr>
          <w:spacing w:val="-15"/>
        </w:rPr>
        <w:t xml:space="preserve"> </w:t>
      </w:r>
      <w:r>
        <w:t>2022-2023</w:t>
      </w:r>
    </w:p>
    <w:p w14:paraId="4E34520E" w14:textId="77777777" w:rsidR="00896C33" w:rsidRDefault="00000000">
      <w:pPr>
        <w:pStyle w:val="BodyText"/>
        <w:spacing w:line="259" w:lineRule="auto"/>
        <w:ind w:left="1820" w:right="1647"/>
        <w:jc w:val="both"/>
      </w:pPr>
      <w:r>
        <w:t>A special mention needs to be made here that this was a joint effort with Lion Brian Voigt of Thamesford Lions Club. Could not have done this alone and in fact, Brian was the real person behind this product. Thank you, Lion</w:t>
      </w:r>
      <w:r>
        <w:rPr>
          <w:spacing w:val="-8"/>
        </w:rPr>
        <w:t xml:space="preserve"> </w:t>
      </w:r>
      <w:r>
        <w:t>Brian.</w:t>
      </w:r>
    </w:p>
    <w:p w14:paraId="483CD068" w14:textId="77777777" w:rsidR="00896C33" w:rsidRDefault="00000000">
      <w:pPr>
        <w:pStyle w:val="BodyText"/>
        <w:spacing w:line="259" w:lineRule="auto"/>
        <w:ind w:left="1820" w:right="1873"/>
        <w:jc w:val="both"/>
      </w:pPr>
      <w:r>
        <w:t>It is expected that we will have them for distribution at the meeting. Fingers crossed.</w:t>
      </w:r>
    </w:p>
    <w:p w14:paraId="60140025" w14:textId="77777777" w:rsidR="00896C33" w:rsidRDefault="00000000">
      <w:pPr>
        <w:pStyle w:val="ListParagraph"/>
        <w:numPr>
          <w:ilvl w:val="0"/>
          <w:numId w:val="5"/>
        </w:numPr>
        <w:tabs>
          <w:tab w:val="left" w:pos="1821"/>
        </w:tabs>
        <w:spacing w:before="9" w:line="225" w:lineRule="auto"/>
        <w:ind w:right="1676"/>
        <w:jc w:val="both"/>
      </w:pPr>
      <w:r>
        <w:t>Created a District Cabinet meeting document to assist clubs in hosting future meetings.</w:t>
      </w:r>
    </w:p>
    <w:p w14:paraId="7A566786" w14:textId="77777777" w:rsidR="00896C33" w:rsidRDefault="00000000">
      <w:pPr>
        <w:pStyle w:val="ListParagraph"/>
        <w:numPr>
          <w:ilvl w:val="0"/>
          <w:numId w:val="5"/>
        </w:numPr>
        <w:tabs>
          <w:tab w:val="left" w:pos="1821"/>
        </w:tabs>
        <w:spacing w:before="40" w:line="228" w:lineRule="auto"/>
        <w:ind w:right="1783"/>
        <w:jc w:val="both"/>
      </w:pPr>
      <w:r>
        <w:t>Working on a Zone Meeting document to assist clubs in hosting future Zone meetings.</w:t>
      </w:r>
    </w:p>
    <w:p w14:paraId="5FCE88F2" w14:textId="77777777" w:rsidR="00896C33" w:rsidRDefault="00000000">
      <w:pPr>
        <w:pStyle w:val="BodyText"/>
        <w:spacing w:before="186" w:line="410" w:lineRule="auto"/>
        <w:ind w:left="1100" w:right="1876"/>
        <w:jc w:val="both"/>
      </w:pPr>
      <w:r>
        <w:t>It is an honor to serve A15 in this capacity and I truly appreciate the opportunity this year. Cabinet Secretary, District A-15</w:t>
      </w:r>
    </w:p>
    <w:p w14:paraId="1168A321" w14:textId="77777777" w:rsidR="00896C33" w:rsidRDefault="00000000">
      <w:pPr>
        <w:pStyle w:val="BodyText"/>
        <w:spacing w:line="235" w:lineRule="exact"/>
        <w:ind w:left="1100"/>
      </w:pPr>
      <w:r>
        <w:t>PDG Denis Vinette</w:t>
      </w:r>
    </w:p>
    <w:p w14:paraId="7646DC16" w14:textId="77777777" w:rsidR="00896C33" w:rsidRDefault="00896C33">
      <w:pPr>
        <w:spacing w:line="235" w:lineRule="exact"/>
        <w:sectPr w:rsidR="00896C33">
          <w:pgSz w:w="12240" w:h="15840"/>
          <w:pgMar w:top="1360" w:right="260" w:bottom="280" w:left="340" w:header="720" w:footer="720" w:gutter="0"/>
          <w:cols w:space="720"/>
        </w:sectPr>
      </w:pPr>
    </w:p>
    <w:p w14:paraId="1776338D" w14:textId="77777777" w:rsidR="00896C33" w:rsidRDefault="00000000">
      <w:pPr>
        <w:pStyle w:val="Heading1"/>
        <w:ind w:left="1041" w:right="708"/>
        <w:jc w:val="center"/>
      </w:pPr>
      <w:r>
        <w:lastRenderedPageBreak/>
        <w:t>Treasurer’s Report to Cabinet –Budget 2022-2023</w:t>
      </w:r>
    </w:p>
    <w:p w14:paraId="2CA46FEE" w14:textId="77777777" w:rsidR="00896C33" w:rsidRDefault="00000000">
      <w:pPr>
        <w:pStyle w:val="BodyText"/>
        <w:spacing w:before="184" w:line="259" w:lineRule="auto"/>
        <w:ind w:left="1100" w:right="1172"/>
        <w:jc w:val="both"/>
      </w:pPr>
      <w:r>
        <w:t>Our</w:t>
      </w:r>
      <w:r>
        <w:rPr>
          <w:spacing w:val="-6"/>
        </w:rPr>
        <w:t xml:space="preserve"> </w:t>
      </w:r>
      <w:r>
        <w:t>District</w:t>
      </w:r>
      <w:r>
        <w:rPr>
          <w:spacing w:val="-8"/>
        </w:rPr>
        <w:t xml:space="preserve"> </w:t>
      </w:r>
      <w:r>
        <w:t>remains</w:t>
      </w:r>
      <w:r>
        <w:rPr>
          <w:spacing w:val="-6"/>
        </w:rPr>
        <w:t xml:space="preserve"> </w:t>
      </w:r>
      <w:r>
        <w:t>in</w:t>
      </w:r>
      <w:r>
        <w:rPr>
          <w:spacing w:val="-6"/>
        </w:rPr>
        <w:t xml:space="preserve"> </w:t>
      </w:r>
      <w:r>
        <w:t>sound</w:t>
      </w:r>
      <w:r>
        <w:rPr>
          <w:spacing w:val="-6"/>
        </w:rPr>
        <w:t xml:space="preserve"> </w:t>
      </w:r>
      <w:r>
        <w:t>financial</w:t>
      </w:r>
      <w:r>
        <w:rPr>
          <w:spacing w:val="-7"/>
        </w:rPr>
        <w:t xml:space="preserve"> </w:t>
      </w:r>
      <w:r>
        <w:t>position</w:t>
      </w:r>
      <w:r>
        <w:rPr>
          <w:spacing w:val="-7"/>
        </w:rPr>
        <w:t xml:space="preserve"> </w:t>
      </w:r>
      <w:r>
        <w:t>will</w:t>
      </w:r>
      <w:r>
        <w:rPr>
          <w:spacing w:val="-5"/>
        </w:rPr>
        <w:t xml:space="preserve"> </w:t>
      </w:r>
      <w:r>
        <w:t>excellent</w:t>
      </w:r>
      <w:r>
        <w:rPr>
          <w:spacing w:val="-5"/>
        </w:rPr>
        <w:t xml:space="preserve"> </w:t>
      </w:r>
      <w:r>
        <w:t>Cabinet</w:t>
      </w:r>
      <w:r>
        <w:rPr>
          <w:spacing w:val="-4"/>
        </w:rPr>
        <w:t xml:space="preserve"> </w:t>
      </w:r>
      <w:r>
        <w:t>and</w:t>
      </w:r>
      <w:r>
        <w:rPr>
          <w:spacing w:val="-6"/>
        </w:rPr>
        <w:t xml:space="preserve"> </w:t>
      </w:r>
      <w:r>
        <w:t>Committee</w:t>
      </w:r>
      <w:r>
        <w:rPr>
          <w:spacing w:val="-9"/>
        </w:rPr>
        <w:t xml:space="preserve"> </w:t>
      </w:r>
      <w:r>
        <w:t>members</w:t>
      </w:r>
      <w:r>
        <w:rPr>
          <w:spacing w:val="-8"/>
        </w:rPr>
        <w:t xml:space="preserve"> </w:t>
      </w:r>
      <w:r>
        <w:t>to carry out our District Duties. The Administration Budget is provided for Cabinet</w:t>
      </w:r>
      <w:r>
        <w:rPr>
          <w:spacing w:val="-11"/>
        </w:rPr>
        <w:t xml:space="preserve"> </w:t>
      </w:r>
      <w:r>
        <w:t>approval.</w:t>
      </w:r>
    </w:p>
    <w:p w14:paraId="3B66D0C8" w14:textId="77777777" w:rsidR="00896C33" w:rsidRDefault="00896C33">
      <w:pPr>
        <w:pStyle w:val="BodyText"/>
        <w:rPr>
          <w:sz w:val="24"/>
        </w:rPr>
      </w:pPr>
    </w:p>
    <w:p w14:paraId="726461E5" w14:textId="77777777" w:rsidR="00896C33" w:rsidRDefault="00896C33">
      <w:pPr>
        <w:pStyle w:val="BodyText"/>
        <w:spacing w:before="8"/>
        <w:rPr>
          <w:sz w:val="25"/>
        </w:rPr>
      </w:pPr>
    </w:p>
    <w:p w14:paraId="100C74D9" w14:textId="77777777" w:rsidR="00896C33" w:rsidRDefault="00000000">
      <w:pPr>
        <w:pStyle w:val="BodyText"/>
        <w:ind w:left="1100"/>
        <w:jc w:val="both"/>
      </w:pPr>
      <w:r>
        <w:t>ADMINISTRATION BUDGET</w:t>
      </w:r>
    </w:p>
    <w:p w14:paraId="48EB569D" w14:textId="77777777" w:rsidR="00896C33" w:rsidRDefault="00000000">
      <w:pPr>
        <w:pStyle w:val="BodyText"/>
        <w:spacing w:before="182" w:line="259" w:lineRule="auto"/>
        <w:ind w:left="1100" w:right="1523" w:firstLine="717"/>
      </w:pPr>
      <w:r>
        <w:t>The budget is based on 55 Clubs and billable membership of 1284 as of the June 30, 2022 to provide a revenue of $16,605 for operations. Note, there are 2 students that are not billable.</w:t>
      </w:r>
    </w:p>
    <w:p w14:paraId="07669E34" w14:textId="77777777" w:rsidR="00896C33" w:rsidRDefault="00000000">
      <w:pPr>
        <w:pStyle w:val="ListParagraph"/>
        <w:numPr>
          <w:ilvl w:val="0"/>
          <w:numId w:val="4"/>
        </w:numPr>
        <w:tabs>
          <w:tab w:val="left" w:pos="1820"/>
          <w:tab w:val="left" w:pos="1821"/>
        </w:tabs>
        <w:spacing w:before="159"/>
        <w:ind w:left="1820"/>
      </w:pPr>
      <w:r>
        <w:t xml:space="preserve">Dues remain at a rate of </w:t>
      </w:r>
      <w:r>
        <w:rPr>
          <w:b/>
        </w:rPr>
        <w:t>$8.50 per person</w:t>
      </w:r>
      <w:r>
        <w:rPr>
          <w:rFonts w:ascii="Cambria Math" w:hAnsi="Cambria Math"/>
        </w:rPr>
        <w:t xml:space="preserve">‐ </w:t>
      </w:r>
      <w:r>
        <w:t>invoices to be emailed out in</w:t>
      </w:r>
      <w:r>
        <w:rPr>
          <w:spacing w:val="-12"/>
        </w:rPr>
        <w:t xml:space="preserve"> </w:t>
      </w:r>
      <w:r>
        <w:t>September</w:t>
      </w:r>
    </w:p>
    <w:p w14:paraId="06CFEA37" w14:textId="77777777" w:rsidR="00896C33" w:rsidRDefault="00000000">
      <w:pPr>
        <w:pStyle w:val="ListParagraph"/>
        <w:numPr>
          <w:ilvl w:val="0"/>
          <w:numId w:val="4"/>
        </w:numPr>
        <w:tabs>
          <w:tab w:val="left" w:pos="1820"/>
          <w:tab w:val="left" w:pos="1821"/>
        </w:tabs>
        <w:spacing w:before="12"/>
        <w:ind w:left="1820" w:hanging="361"/>
      </w:pPr>
      <w:r>
        <w:t xml:space="preserve">Leadership seminar revenue charged at </w:t>
      </w:r>
      <w:r>
        <w:rPr>
          <w:b/>
        </w:rPr>
        <w:t xml:space="preserve">$25 per Club </w:t>
      </w:r>
      <w:r>
        <w:t>for 55</w:t>
      </w:r>
      <w:r>
        <w:rPr>
          <w:spacing w:val="-13"/>
        </w:rPr>
        <w:t xml:space="preserve"> </w:t>
      </w:r>
      <w:r>
        <w:t>clubs</w:t>
      </w:r>
    </w:p>
    <w:p w14:paraId="7158F1BB" w14:textId="77777777" w:rsidR="00896C33" w:rsidRDefault="00000000">
      <w:pPr>
        <w:pStyle w:val="ListParagraph"/>
        <w:numPr>
          <w:ilvl w:val="0"/>
          <w:numId w:val="4"/>
        </w:numPr>
        <w:tabs>
          <w:tab w:val="left" w:pos="1820"/>
          <w:tab w:val="left" w:pos="1821"/>
        </w:tabs>
        <w:spacing w:before="8"/>
        <w:ind w:left="1820" w:hanging="361"/>
      </w:pPr>
      <w:r>
        <w:t xml:space="preserve">New Club Assessment Fund charged at </w:t>
      </w:r>
      <w:r>
        <w:rPr>
          <w:b/>
        </w:rPr>
        <w:t xml:space="preserve">$1.50 per member </w:t>
      </w:r>
      <w:r>
        <w:t>to support new club</w:t>
      </w:r>
      <w:r>
        <w:rPr>
          <w:spacing w:val="-22"/>
        </w:rPr>
        <w:t xml:space="preserve"> </w:t>
      </w:r>
      <w:r>
        <w:t>formation</w:t>
      </w:r>
    </w:p>
    <w:p w14:paraId="7C3E8426" w14:textId="77777777" w:rsidR="00896C33" w:rsidRDefault="00000000">
      <w:pPr>
        <w:pStyle w:val="ListParagraph"/>
        <w:numPr>
          <w:ilvl w:val="0"/>
          <w:numId w:val="4"/>
        </w:numPr>
        <w:tabs>
          <w:tab w:val="left" w:pos="1820"/>
          <w:tab w:val="left" w:pos="1821"/>
        </w:tabs>
        <w:spacing w:before="7"/>
        <w:ind w:left="1820" w:hanging="361"/>
      </w:pPr>
      <w:r>
        <w:t xml:space="preserve">Membership Assessment charged at </w:t>
      </w:r>
      <w:r>
        <w:rPr>
          <w:b/>
        </w:rPr>
        <w:t xml:space="preserve">$1.50 per member </w:t>
      </w:r>
      <w:r>
        <w:t>to support GLT/GMT</w:t>
      </w:r>
      <w:r>
        <w:rPr>
          <w:spacing w:val="-15"/>
        </w:rPr>
        <w:t xml:space="preserve"> </w:t>
      </w:r>
      <w:r>
        <w:t>activities</w:t>
      </w:r>
    </w:p>
    <w:p w14:paraId="05609155" w14:textId="77777777" w:rsidR="00896C33" w:rsidRDefault="00000000">
      <w:pPr>
        <w:pStyle w:val="ListParagraph"/>
        <w:numPr>
          <w:ilvl w:val="0"/>
          <w:numId w:val="4"/>
        </w:numPr>
        <w:tabs>
          <w:tab w:val="left" w:pos="1820"/>
          <w:tab w:val="left" w:pos="1821"/>
        </w:tabs>
        <w:spacing w:before="8"/>
        <w:ind w:left="1820" w:hanging="361"/>
      </w:pPr>
      <w:r>
        <w:t>Various revenues from pin sales and directory</w:t>
      </w:r>
      <w:r>
        <w:rPr>
          <w:spacing w:val="-6"/>
        </w:rPr>
        <w:t xml:space="preserve"> </w:t>
      </w:r>
      <w:r>
        <w:t>sales</w:t>
      </w:r>
    </w:p>
    <w:p w14:paraId="64B4102A" w14:textId="77777777" w:rsidR="00896C33" w:rsidRDefault="00000000">
      <w:pPr>
        <w:pStyle w:val="ListParagraph"/>
        <w:numPr>
          <w:ilvl w:val="0"/>
          <w:numId w:val="4"/>
        </w:numPr>
        <w:tabs>
          <w:tab w:val="left" w:pos="1820"/>
          <w:tab w:val="left" w:pos="1821"/>
        </w:tabs>
        <w:spacing w:before="10" w:line="393" w:lineRule="auto"/>
        <w:ind w:right="6794" w:firstLine="360"/>
      </w:pPr>
      <w:r>
        <w:t>Interest income from bank accounts The expenses for the budget are based</w:t>
      </w:r>
      <w:r>
        <w:rPr>
          <w:spacing w:val="-16"/>
        </w:rPr>
        <w:t xml:space="preserve"> </w:t>
      </w:r>
      <w:r>
        <w:t>on:</w:t>
      </w:r>
    </w:p>
    <w:p w14:paraId="6ADD147D" w14:textId="77777777" w:rsidR="00896C33" w:rsidRDefault="00000000">
      <w:pPr>
        <w:pStyle w:val="ListParagraph"/>
        <w:numPr>
          <w:ilvl w:val="0"/>
          <w:numId w:val="4"/>
        </w:numPr>
        <w:tabs>
          <w:tab w:val="left" w:pos="1822"/>
          <w:tab w:val="left" w:pos="1823"/>
        </w:tabs>
        <w:spacing w:before="11"/>
        <w:ind w:left="1822"/>
      </w:pPr>
      <w:r>
        <w:t>Historical costs in most</w:t>
      </w:r>
      <w:r>
        <w:rPr>
          <w:spacing w:val="-3"/>
        </w:rPr>
        <w:t xml:space="preserve"> </w:t>
      </w:r>
      <w:r>
        <w:t>areas</w:t>
      </w:r>
    </w:p>
    <w:p w14:paraId="3E67FB91" w14:textId="77777777" w:rsidR="00896C33" w:rsidRDefault="00000000">
      <w:pPr>
        <w:pStyle w:val="ListParagraph"/>
        <w:numPr>
          <w:ilvl w:val="0"/>
          <w:numId w:val="4"/>
        </w:numPr>
        <w:tabs>
          <w:tab w:val="left" w:pos="1822"/>
          <w:tab w:val="left" w:pos="1823"/>
        </w:tabs>
        <w:spacing w:before="15"/>
        <w:ind w:left="1822"/>
      </w:pPr>
      <w:r>
        <w:t>An honorarium of $50 for each Committee Chair in June as has been in practice for many</w:t>
      </w:r>
      <w:r>
        <w:rPr>
          <w:spacing w:val="-31"/>
        </w:rPr>
        <w:t xml:space="preserve"> </w:t>
      </w:r>
      <w:r>
        <w:t>years</w:t>
      </w:r>
    </w:p>
    <w:p w14:paraId="362AC2C4" w14:textId="77777777" w:rsidR="00896C33" w:rsidRDefault="00000000">
      <w:pPr>
        <w:pStyle w:val="ListParagraph"/>
        <w:numPr>
          <w:ilvl w:val="0"/>
          <w:numId w:val="4"/>
        </w:numPr>
        <w:tabs>
          <w:tab w:val="left" w:pos="1822"/>
          <w:tab w:val="left" w:pos="1823"/>
        </w:tabs>
        <w:spacing w:before="10"/>
        <w:ind w:left="1822"/>
      </w:pPr>
      <w:r>
        <w:t>Cabinet costs based on 4 in</w:t>
      </w:r>
      <w:r>
        <w:rPr>
          <w:rFonts w:ascii="Cambria Math" w:hAnsi="Cambria Math"/>
        </w:rPr>
        <w:t>‐</w:t>
      </w:r>
      <w:r>
        <w:t>person cabinet</w:t>
      </w:r>
      <w:r>
        <w:rPr>
          <w:spacing w:val="-12"/>
        </w:rPr>
        <w:t xml:space="preserve"> </w:t>
      </w:r>
      <w:r>
        <w:t>meetings</w:t>
      </w:r>
    </w:p>
    <w:p w14:paraId="217EB1EC" w14:textId="77777777" w:rsidR="00896C33" w:rsidRDefault="00000000">
      <w:pPr>
        <w:pStyle w:val="ListParagraph"/>
        <w:numPr>
          <w:ilvl w:val="0"/>
          <w:numId w:val="4"/>
        </w:numPr>
        <w:tabs>
          <w:tab w:val="left" w:pos="1822"/>
          <w:tab w:val="left" w:pos="1823"/>
        </w:tabs>
        <w:spacing w:before="9"/>
        <w:ind w:left="1822" w:hanging="361"/>
      </w:pPr>
      <w:r>
        <w:t>The GLT/GMT activities include $1375 for Leadership seminars and $2000 for all other</w:t>
      </w:r>
      <w:r>
        <w:rPr>
          <w:spacing w:val="-29"/>
        </w:rPr>
        <w:t xml:space="preserve"> </w:t>
      </w:r>
      <w:r>
        <w:t>activities.</w:t>
      </w:r>
    </w:p>
    <w:p w14:paraId="147C609C" w14:textId="77777777" w:rsidR="00896C33" w:rsidRDefault="00000000">
      <w:pPr>
        <w:pStyle w:val="ListParagraph"/>
        <w:numPr>
          <w:ilvl w:val="0"/>
          <w:numId w:val="4"/>
        </w:numPr>
        <w:tabs>
          <w:tab w:val="left" w:pos="1822"/>
          <w:tab w:val="left" w:pos="1823"/>
        </w:tabs>
        <w:spacing w:before="13" w:line="244" w:lineRule="auto"/>
        <w:ind w:left="1822" w:right="1340"/>
      </w:pPr>
      <w:r>
        <w:t>To</w:t>
      </w:r>
      <w:r>
        <w:rPr>
          <w:spacing w:val="-10"/>
        </w:rPr>
        <w:t xml:space="preserve"> </w:t>
      </w:r>
      <w:r>
        <w:t>support</w:t>
      </w:r>
      <w:r>
        <w:rPr>
          <w:spacing w:val="-10"/>
        </w:rPr>
        <w:t xml:space="preserve"> </w:t>
      </w:r>
      <w:r>
        <w:t>and</w:t>
      </w:r>
      <w:r>
        <w:rPr>
          <w:spacing w:val="-11"/>
        </w:rPr>
        <w:t xml:space="preserve"> </w:t>
      </w:r>
      <w:r>
        <w:t>encourage</w:t>
      </w:r>
      <w:r>
        <w:rPr>
          <w:spacing w:val="-8"/>
        </w:rPr>
        <w:t xml:space="preserve"> </w:t>
      </w:r>
      <w:r>
        <w:t>Cabinet</w:t>
      </w:r>
      <w:r>
        <w:rPr>
          <w:spacing w:val="-11"/>
        </w:rPr>
        <w:t xml:space="preserve"> </w:t>
      </w:r>
      <w:r>
        <w:t>Members</w:t>
      </w:r>
      <w:r>
        <w:rPr>
          <w:spacing w:val="-10"/>
        </w:rPr>
        <w:t xml:space="preserve"> </w:t>
      </w:r>
      <w:r>
        <w:t>to</w:t>
      </w:r>
      <w:r>
        <w:rPr>
          <w:spacing w:val="-11"/>
        </w:rPr>
        <w:t xml:space="preserve"> </w:t>
      </w:r>
      <w:r>
        <w:t>attend</w:t>
      </w:r>
      <w:r>
        <w:rPr>
          <w:spacing w:val="-8"/>
        </w:rPr>
        <w:t xml:space="preserve"> </w:t>
      </w:r>
      <w:r>
        <w:t>USA/Canada</w:t>
      </w:r>
      <w:r>
        <w:rPr>
          <w:spacing w:val="-11"/>
        </w:rPr>
        <w:t xml:space="preserve"> </w:t>
      </w:r>
      <w:r>
        <w:t>Forum,</w:t>
      </w:r>
      <w:r>
        <w:rPr>
          <w:spacing w:val="-10"/>
        </w:rPr>
        <w:t xml:space="preserve"> </w:t>
      </w:r>
      <w:r>
        <w:t>the</w:t>
      </w:r>
      <w:r>
        <w:rPr>
          <w:spacing w:val="-11"/>
        </w:rPr>
        <w:t xml:space="preserve"> </w:t>
      </w:r>
      <w:r>
        <w:t>amount for travel reimbursement of $800</w:t>
      </w:r>
      <w:r>
        <w:rPr>
          <w:rFonts w:ascii="Cambria Math" w:hAnsi="Cambria Math"/>
        </w:rPr>
        <w:t xml:space="preserve">‐ </w:t>
      </w:r>
      <w:r>
        <w:t>to be paid as per</w:t>
      </w:r>
      <w:r>
        <w:rPr>
          <w:spacing w:val="-10"/>
        </w:rPr>
        <w:t xml:space="preserve"> </w:t>
      </w:r>
      <w:r>
        <w:t>policy</w:t>
      </w:r>
    </w:p>
    <w:p w14:paraId="02930B28" w14:textId="77777777" w:rsidR="00896C33" w:rsidRDefault="00000000">
      <w:pPr>
        <w:pStyle w:val="BodyText"/>
        <w:spacing w:before="174"/>
        <w:ind w:left="1102"/>
        <w:jc w:val="both"/>
      </w:pPr>
      <w:r>
        <w:t>ADMINISTRATION ACCOUNTS</w:t>
      </w:r>
    </w:p>
    <w:p w14:paraId="5E1F9FC6" w14:textId="77777777" w:rsidR="00896C33" w:rsidRDefault="00000000">
      <w:pPr>
        <w:pStyle w:val="ListParagraph"/>
        <w:numPr>
          <w:ilvl w:val="0"/>
          <w:numId w:val="4"/>
        </w:numPr>
        <w:tabs>
          <w:tab w:val="left" w:pos="1822"/>
          <w:tab w:val="left" w:pos="1823"/>
        </w:tabs>
        <w:spacing w:before="181"/>
        <w:ind w:left="1822" w:hanging="361"/>
      </w:pPr>
      <w:r>
        <w:t>For information, the other costs to be billed to clubs for the coming year (as per Policy)</w:t>
      </w:r>
      <w:r>
        <w:rPr>
          <w:spacing w:val="-39"/>
        </w:rPr>
        <w:t xml:space="preserve"> </w:t>
      </w:r>
      <w:r>
        <w:t>include;</w:t>
      </w:r>
    </w:p>
    <w:p w14:paraId="7E414924" w14:textId="77777777" w:rsidR="00896C33" w:rsidRDefault="00000000">
      <w:pPr>
        <w:pStyle w:val="ListParagraph"/>
        <w:numPr>
          <w:ilvl w:val="1"/>
          <w:numId w:val="4"/>
        </w:numPr>
        <w:tabs>
          <w:tab w:val="left" w:pos="2542"/>
          <w:tab w:val="left" w:pos="2543"/>
        </w:tabs>
        <w:spacing w:before="8" w:line="274" w:lineRule="exact"/>
        <w:ind w:hanging="361"/>
      </w:pPr>
      <w:r>
        <w:t>Convention Levy revenue charges at $1.40 per member as per</w:t>
      </w:r>
      <w:r>
        <w:rPr>
          <w:spacing w:val="-15"/>
        </w:rPr>
        <w:t xml:space="preserve"> </w:t>
      </w:r>
      <w:r>
        <w:t>By</w:t>
      </w:r>
      <w:r>
        <w:rPr>
          <w:rFonts w:ascii="Cambria Math" w:hAnsi="Cambria Math"/>
        </w:rPr>
        <w:t>‐</w:t>
      </w:r>
      <w:r>
        <w:t>law</w:t>
      </w:r>
    </w:p>
    <w:p w14:paraId="299FF599" w14:textId="77777777" w:rsidR="00896C33" w:rsidRDefault="00000000">
      <w:pPr>
        <w:pStyle w:val="ListParagraph"/>
        <w:numPr>
          <w:ilvl w:val="1"/>
          <w:numId w:val="4"/>
        </w:numPr>
        <w:tabs>
          <w:tab w:val="left" w:pos="2542"/>
          <w:tab w:val="left" w:pos="2543"/>
        </w:tabs>
        <w:spacing w:line="272" w:lineRule="exact"/>
        <w:ind w:hanging="361"/>
      </w:pPr>
      <w:r>
        <w:t>International Director Fund charged at $.25 per</w:t>
      </w:r>
      <w:r>
        <w:rPr>
          <w:spacing w:val="-10"/>
        </w:rPr>
        <w:t xml:space="preserve"> </w:t>
      </w:r>
      <w:r>
        <w:t>member</w:t>
      </w:r>
    </w:p>
    <w:p w14:paraId="789DAA72" w14:textId="77777777" w:rsidR="00896C33" w:rsidRDefault="00896C33">
      <w:pPr>
        <w:pStyle w:val="BodyText"/>
        <w:rPr>
          <w:sz w:val="26"/>
        </w:rPr>
      </w:pPr>
    </w:p>
    <w:p w14:paraId="53A0DCA3" w14:textId="77777777" w:rsidR="00896C33" w:rsidRDefault="00896C33">
      <w:pPr>
        <w:pStyle w:val="BodyText"/>
        <w:spacing w:before="6"/>
        <w:rPr>
          <w:sz w:val="23"/>
        </w:rPr>
      </w:pPr>
    </w:p>
    <w:p w14:paraId="5D3D318E" w14:textId="77777777" w:rsidR="00896C33" w:rsidRDefault="00000000">
      <w:pPr>
        <w:pStyle w:val="BodyText"/>
        <w:spacing w:line="259" w:lineRule="auto"/>
        <w:ind w:left="1102" w:right="1170" w:firstLine="2"/>
        <w:jc w:val="both"/>
      </w:pPr>
      <w:r>
        <w:t>For</w:t>
      </w:r>
      <w:r>
        <w:rPr>
          <w:spacing w:val="-3"/>
        </w:rPr>
        <w:t xml:space="preserve"> </w:t>
      </w:r>
      <w:r>
        <w:t>Club</w:t>
      </w:r>
      <w:r>
        <w:rPr>
          <w:spacing w:val="-6"/>
        </w:rPr>
        <w:t xml:space="preserve"> </w:t>
      </w:r>
      <w:r>
        <w:t>Treasurers,</w:t>
      </w:r>
      <w:r>
        <w:rPr>
          <w:spacing w:val="-5"/>
        </w:rPr>
        <w:t xml:space="preserve"> </w:t>
      </w:r>
      <w:r>
        <w:t>the</w:t>
      </w:r>
      <w:r>
        <w:rPr>
          <w:spacing w:val="-8"/>
        </w:rPr>
        <w:t xml:space="preserve"> </w:t>
      </w:r>
      <w:r>
        <w:t>cost</w:t>
      </w:r>
      <w:r>
        <w:rPr>
          <w:spacing w:val="-4"/>
        </w:rPr>
        <w:t xml:space="preserve"> </w:t>
      </w:r>
      <w:r>
        <w:t>of</w:t>
      </w:r>
      <w:r>
        <w:rPr>
          <w:spacing w:val="-5"/>
        </w:rPr>
        <w:t xml:space="preserve"> </w:t>
      </w:r>
      <w:r>
        <w:t>District</w:t>
      </w:r>
      <w:r>
        <w:rPr>
          <w:spacing w:val="-4"/>
        </w:rPr>
        <w:t xml:space="preserve"> </w:t>
      </w:r>
      <w:r>
        <w:t>Dues</w:t>
      </w:r>
      <w:r>
        <w:rPr>
          <w:spacing w:val="-5"/>
        </w:rPr>
        <w:t xml:space="preserve"> </w:t>
      </w:r>
      <w:r>
        <w:t>will</w:t>
      </w:r>
      <w:r>
        <w:rPr>
          <w:spacing w:val="-5"/>
        </w:rPr>
        <w:t xml:space="preserve"> </w:t>
      </w:r>
      <w:r>
        <w:t>be</w:t>
      </w:r>
      <w:r>
        <w:rPr>
          <w:spacing w:val="-3"/>
        </w:rPr>
        <w:t xml:space="preserve"> </w:t>
      </w:r>
      <w:r>
        <w:t>$13.15</w:t>
      </w:r>
      <w:r>
        <w:rPr>
          <w:spacing w:val="-5"/>
        </w:rPr>
        <w:t xml:space="preserve"> </w:t>
      </w:r>
      <w:r>
        <w:t>per</w:t>
      </w:r>
      <w:r>
        <w:rPr>
          <w:spacing w:val="-5"/>
        </w:rPr>
        <w:t xml:space="preserve"> </w:t>
      </w:r>
      <w:r>
        <w:t>member</w:t>
      </w:r>
      <w:r>
        <w:rPr>
          <w:spacing w:val="-4"/>
        </w:rPr>
        <w:t xml:space="preserve"> </w:t>
      </w:r>
      <w:r>
        <w:t>plus</w:t>
      </w:r>
      <w:r>
        <w:rPr>
          <w:spacing w:val="-3"/>
        </w:rPr>
        <w:t xml:space="preserve"> </w:t>
      </w:r>
      <w:r>
        <w:t>$25</w:t>
      </w:r>
      <w:r>
        <w:rPr>
          <w:spacing w:val="-6"/>
        </w:rPr>
        <w:t xml:space="preserve"> </w:t>
      </w:r>
      <w:r>
        <w:t>per</w:t>
      </w:r>
      <w:r>
        <w:rPr>
          <w:spacing w:val="-4"/>
        </w:rPr>
        <w:t xml:space="preserve"> </w:t>
      </w:r>
      <w:r>
        <w:t>club.</w:t>
      </w:r>
      <w:r>
        <w:rPr>
          <w:spacing w:val="-5"/>
        </w:rPr>
        <w:t xml:space="preserve"> </w:t>
      </w:r>
      <w:r>
        <w:t>MDA dues is expected to be $17.50 per member. MDA dues are included in the District Dues billing and remitted by the Cabinet Treasurer to MDA as it has been in prior</w:t>
      </w:r>
      <w:r>
        <w:rPr>
          <w:spacing w:val="-16"/>
        </w:rPr>
        <w:t xml:space="preserve"> </w:t>
      </w:r>
      <w:r>
        <w:t>years.</w:t>
      </w:r>
    </w:p>
    <w:p w14:paraId="0FA2F459" w14:textId="77777777" w:rsidR="00896C33" w:rsidRDefault="00896C33">
      <w:pPr>
        <w:spacing w:line="259" w:lineRule="auto"/>
        <w:jc w:val="both"/>
        <w:sectPr w:rsidR="00896C33">
          <w:pgSz w:w="12240" w:h="15840"/>
          <w:pgMar w:top="1360" w:right="260" w:bottom="280" w:left="340" w:header="720" w:footer="720" w:gutter="0"/>
          <w:cols w:space="720"/>
        </w:sectPr>
      </w:pPr>
    </w:p>
    <w:p w14:paraId="7984B30D" w14:textId="77777777" w:rsidR="00896C33" w:rsidRDefault="00896C33">
      <w:pPr>
        <w:pStyle w:val="BodyText"/>
        <w:spacing w:before="3"/>
      </w:pPr>
    </w:p>
    <w:p w14:paraId="72D5E6D1" w14:textId="77777777" w:rsidR="00896C33" w:rsidRDefault="00000000">
      <w:pPr>
        <w:spacing w:before="62"/>
        <w:ind w:left="2271" w:right="594"/>
        <w:jc w:val="center"/>
        <w:rPr>
          <w:rFonts w:ascii="Calibri" w:hAnsi="Calibri"/>
          <w:b/>
          <w:sz w:val="19"/>
        </w:rPr>
      </w:pPr>
      <w:r>
        <w:rPr>
          <w:noProof/>
        </w:rPr>
        <w:drawing>
          <wp:anchor distT="0" distB="0" distL="0" distR="0" simplePos="0" relativeHeight="251650048" behindDoc="0" locked="0" layoutInCell="1" allowOverlap="1" wp14:anchorId="414A1236" wp14:editId="51A98665">
            <wp:simplePos x="0" y="0"/>
            <wp:positionH relativeFrom="page">
              <wp:posOffset>862330</wp:posOffset>
            </wp:positionH>
            <wp:positionV relativeFrom="paragraph">
              <wp:posOffset>-163075</wp:posOffset>
            </wp:positionV>
            <wp:extent cx="996315" cy="781507"/>
            <wp:effectExtent l="0" t="0" r="0" b="0"/>
            <wp:wrapNone/>
            <wp:docPr id="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jpeg"/>
                    <pic:cNvPicPr/>
                  </pic:nvPicPr>
                  <pic:blipFill>
                    <a:blip r:embed="rId8" cstate="print"/>
                    <a:stretch>
                      <a:fillRect/>
                    </a:stretch>
                  </pic:blipFill>
                  <pic:spPr>
                    <a:xfrm>
                      <a:off x="0" y="0"/>
                      <a:ext cx="996315" cy="781507"/>
                    </a:xfrm>
                    <a:prstGeom prst="rect">
                      <a:avLst/>
                    </a:prstGeom>
                  </pic:spPr>
                </pic:pic>
              </a:graphicData>
            </a:graphic>
          </wp:anchor>
        </w:drawing>
      </w:r>
      <w:r>
        <w:rPr>
          <w:rFonts w:ascii="Calibri" w:hAnsi="Calibri"/>
          <w:b/>
          <w:w w:val="105"/>
          <w:sz w:val="19"/>
        </w:rPr>
        <w:t>District A‐15 Lions Clubs</w:t>
      </w:r>
    </w:p>
    <w:p w14:paraId="1304CBC0" w14:textId="77777777" w:rsidR="00896C33" w:rsidRDefault="00000000">
      <w:pPr>
        <w:spacing w:before="60"/>
        <w:ind w:left="2271" w:right="629"/>
        <w:jc w:val="center"/>
        <w:rPr>
          <w:rFonts w:ascii="Calibri" w:hAnsi="Calibri"/>
          <w:sz w:val="19"/>
        </w:rPr>
      </w:pPr>
      <w:r>
        <w:rPr>
          <w:rFonts w:ascii="Calibri" w:hAnsi="Calibri"/>
          <w:w w:val="105"/>
          <w:sz w:val="19"/>
        </w:rPr>
        <w:t>Profit &amp; Loss ‐ Budget vs. Actual</w:t>
      </w:r>
    </w:p>
    <w:p w14:paraId="3A0946EA" w14:textId="77777777" w:rsidR="00896C33" w:rsidRDefault="00000000">
      <w:pPr>
        <w:spacing w:before="16"/>
        <w:ind w:left="2271" w:right="578"/>
        <w:jc w:val="center"/>
        <w:rPr>
          <w:rFonts w:ascii="Calibri" w:hAnsi="Calibri"/>
          <w:sz w:val="19"/>
        </w:rPr>
      </w:pPr>
      <w:r>
        <w:rPr>
          <w:rFonts w:ascii="Calibri" w:hAnsi="Calibri"/>
          <w:w w:val="105"/>
          <w:sz w:val="19"/>
        </w:rPr>
        <w:t>Administration Account ‐July 2021 ‐June 30 2022</w:t>
      </w:r>
    </w:p>
    <w:p w14:paraId="10F24166" w14:textId="77777777" w:rsidR="00896C33" w:rsidRDefault="00000000">
      <w:pPr>
        <w:tabs>
          <w:tab w:val="left" w:pos="4849"/>
          <w:tab w:val="left" w:pos="6894"/>
        </w:tabs>
        <w:spacing w:before="17"/>
        <w:ind w:left="2271"/>
        <w:jc w:val="center"/>
        <w:rPr>
          <w:rFonts w:ascii="Calibri"/>
          <w:sz w:val="19"/>
        </w:rPr>
      </w:pPr>
      <w:r>
        <w:rPr>
          <w:rFonts w:ascii="Calibri"/>
          <w:w w:val="105"/>
          <w:sz w:val="19"/>
        </w:rPr>
        <w:t>Actual</w:t>
      </w:r>
      <w:r>
        <w:rPr>
          <w:rFonts w:ascii="Calibri"/>
          <w:w w:val="105"/>
          <w:sz w:val="19"/>
        </w:rPr>
        <w:tab/>
        <w:t>Budget</w:t>
      </w:r>
      <w:r>
        <w:rPr>
          <w:rFonts w:ascii="Calibri"/>
          <w:w w:val="105"/>
          <w:sz w:val="19"/>
        </w:rPr>
        <w:tab/>
        <w:t>Over/(Under</w:t>
      </w:r>
      <w:r>
        <w:rPr>
          <w:rFonts w:ascii="Calibri"/>
          <w:spacing w:val="-1"/>
          <w:w w:val="105"/>
          <w:sz w:val="19"/>
        </w:rPr>
        <w:t xml:space="preserve"> </w:t>
      </w:r>
      <w:r>
        <w:rPr>
          <w:rFonts w:ascii="Calibri"/>
          <w:w w:val="105"/>
          <w:sz w:val="19"/>
        </w:rPr>
        <w:t>Budget)</w:t>
      </w:r>
    </w:p>
    <w:tbl>
      <w:tblPr>
        <w:tblW w:w="0" w:type="auto"/>
        <w:tblInd w:w="521" w:type="dxa"/>
        <w:tblLayout w:type="fixed"/>
        <w:tblCellMar>
          <w:left w:w="0" w:type="dxa"/>
          <w:right w:w="0" w:type="dxa"/>
        </w:tblCellMar>
        <w:tblLook w:val="01E0" w:firstRow="1" w:lastRow="1" w:firstColumn="1" w:lastColumn="1" w:noHBand="0" w:noVBand="0"/>
      </w:tblPr>
      <w:tblGrid>
        <w:gridCol w:w="2212"/>
        <w:gridCol w:w="3529"/>
        <w:gridCol w:w="2631"/>
        <w:gridCol w:w="1685"/>
      </w:tblGrid>
      <w:tr w:rsidR="00896C33" w14:paraId="0E8E5985" w14:textId="77777777">
        <w:trPr>
          <w:trHeight w:val="765"/>
        </w:trPr>
        <w:tc>
          <w:tcPr>
            <w:tcW w:w="2212" w:type="dxa"/>
          </w:tcPr>
          <w:p w14:paraId="38C396FC" w14:textId="77777777" w:rsidR="00896C33" w:rsidRDefault="00896C33">
            <w:pPr>
              <w:pStyle w:val="TableParagraph"/>
              <w:spacing w:before="7"/>
              <w:rPr>
                <w:sz w:val="20"/>
              </w:rPr>
            </w:pPr>
          </w:p>
          <w:p w14:paraId="42840C7A" w14:textId="77777777" w:rsidR="00896C33" w:rsidRDefault="00000000">
            <w:pPr>
              <w:pStyle w:val="TableParagraph"/>
              <w:spacing w:before="1" w:line="244" w:lineRule="auto"/>
              <w:ind w:left="200" w:right="1077"/>
              <w:rPr>
                <w:sz w:val="19"/>
              </w:rPr>
            </w:pPr>
            <w:r>
              <w:rPr>
                <w:w w:val="105"/>
                <w:sz w:val="19"/>
              </w:rPr>
              <w:t>Income Advertising</w:t>
            </w:r>
          </w:p>
        </w:tc>
        <w:tc>
          <w:tcPr>
            <w:tcW w:w="3529" w:type="dxa"/>
            <w:tcBorders>
              <w:top w:val="single" w:sz="6" w:space="0" w:color="000000"/>
            </w:tcBorders>
          </w:tcPr>
          <w:p w14:paraId="5EDF705F" w14:textId="77777777" w:rsidR="00896C33" w:rsidRDefault="00896C33">
            <w:pPr>
              <w:pStyle w:val="TableParagraph"/>
              <w:rPr>
                <w:sz w:val="18"/>
              </w:rPr>
            </w:pPr>
          </w:p>
          <w:p w14:paraId="3CE6D45D" w14:textId="77777777" w:rsidR="00896C33" w:rsidRDefault="00896C33">
            <w:pPr>
              <w:pStyle w:val="TableParagraph"/>
              <w:spacing w:before="1"/>
            </w:pPr>
          </w:p>
          <w:p w14:paraId="7E6DC42E" w14:textId="77777777" w:rsidR="00896C33" w:rsidRDefault="00000000">
            <w:pPr>
              <w:pStyle w:val="TableParagraph"/>
              <w:ind w:right="939"/>
              <w:jc w:val="right"/>
              <w:rPr>
                <w:sz w:val="19"/>
              </w:rPr>
            </w:pPr>
            <w:r>
              <w:rPr>
                <w:w w:val="95"/>
                <w:sz w:val="19"/>
              </w:rPr>
              <w:t>0.00</w:t>
            </w:r>
          </w:p>
        </w:tc>
        <w:tc>
          <w:tcPr>
            <w:tcW w:w="2631" w:type="dxa"/>
            <w:tcBorders>
              <w:top w:val="single" w:sz="6" w:space="0" w:color="000000"/>
            </w:tcBorders>
          </w:tcPr>
          <w:p w14:paraId="540C1517" w14:textId="77777777" w:rsidR="00896C33" w:rsidRDefault="00896C33">
            <w:pPr>
              <w:pStyle w:val="TableParagraph"/>
              <w:rPr>
                <w:sz w:val="18"/>
              </w:rPr>
            </w:pPr>
          </w:p>
          <w:p w14:paraId="6E920146" w14:textId="77777777" w:rsidR="00896C33" w:rsidRDefault="00896C33">
            <w:pPr>
              <w:pStyle w:val="TableParagraph"/>
              <w:spacing w:before="1"/>
            </w:pPr>
          </w:p>
          <w:p w14:paraId="7247C62D" w14:textId="77777777" w:rsidR="00896C33" w:rsidRDefault="00000000">
            <w:pPr>
              <w:pStyle w:val="TableParagraph"/>
              <w:ind w:right="965"/>
              <w:jc w:val="right"/>
              <w:rPr>
                <w:sz w:val="19"/>
              </w:rPr>
            </w:pPr>
            <w:r>
              <w:rPr>
                <w:w w:val="95"/>
                <w:sz w:val="19"/>
              </w:rPr>
              <w:t>300.00</w:t>
            </w:r>
          </w:p>
        </w:tc>
        <w:tc>
          <w:tcPr>
            <w:tcW w:w="1685" w:type="dxa"/>
            <w:tcBorders>
              <w:top w:val="single" w:sz="6" w:space="0" w:color="000000"/>
            </w:tcBorders>
          </w:tcPr>
          <w:p w14:paraId="468A8DFB" w14:textId="77777777" w:rsidR="00896C33" w:rsidRDefault="00896C33">
            <w:pPr>
              <w:pStyle w:val="TableParagraph"/>
              <w:rPr>
                <w:sz w:val="18"/>
              </w:rPr>
            </w:pPr>
          </w:p>
          <w:p w14:paraId="4C75A3BC" w14:textId="77777777" w:rsidR="00896C33" w:rsidRDefault="00896C33">
            <w:pPr>
              <w:pStyle w:val="TableParagraph"/>
              <w:spacing w:before="1"/>
            </w:pPr>
          </w:p>
          <w:p w14:paraId="58173D0F" w14:textId="77777777" w:rsidR="00896C33" w:rsidRDefault="00000000">
            <w:pPr>
              <w:pStyle w:val="TableParagraph"/>
              <w:ind w:right="36"/>
              <w:jc w:val="right"/>
              <w:rPr>
                <w:sz w:val="19"/>
              </w:rPr>
            </w:pPr>
            <w:r>
              <w:rPr>
                <w:sz w:val="19"/>
              </w:rPr>
              <w:t>‐300.00</w:t>
            </w:r>
          </w:p>
        </w:tc>
      </w:tr>
      <w:tr w:rsidR="00896C33" w14:paraId="53DEB082" w14:textId="77777777">
        <w:trPr>
          <w:trHeight w:val="249"/>
        </w:trPr>
        <w:tc>
          <w:tcPr>
            <w:tcW w:w="2212" w:type="dxa"/>
          </w:tcPr>
          <w:p w14:paraId="060CFA78" w14:textId="77777777" w:rsidR="00896C33" w:rsidRDefault="00000000">
            <w:pPr>
              <w:pStyle w:val="TableParagraph"/>
              <w:spacing w:line="209" w:lineRule="exact"/>
              <w:ind w:left="200"/>
              <w:rPr>
                <w:sz w:val="19"/>
              </w:rPr>
            </w:pPr>
            <w:r>
              <w:rPr>
                <w:w w:val="105"/>
                <w:sz w:val="19"/>
              </w:rPr>
              <w:t>District Directory</w:t>
            </w:r>
          </w:p>
        </w:tc>
        <w:tc>
          <w:tcPr>
            <w:tcW w:w="3529" w:type="dxa"/>
          </w:tcPr>
          <w:p w14:paraId="3AF17515" w14:textId="77777777" w:rsidR="00896C33" w:rsidRDefault="00000000">
            <w:pPr>
              <w:pStyle w:val="TableParagraph"/>
              <w:spacing w:line="209" w:lineRule="exact"/>
              <w:ind w:right="939"/>
              <w:jc w:val="right"/>
              <w:rPr>
                <w:sz w:val="19"/>
              </w:rPr>
            </w:pPr>
            <w:r>
              <w:rPr>
                <w:w w:val="95"/>
                <w:sz w:val="19"/>
              </w:rPr>
              <w:t>0.00</w:t>
            </w:r>
          </w:p>
        </w:tc>
        <w:tc>
          <w:tcPr>
            <w:tcW w:w="2631" w:type="dxa"/>
          </w:tcPr>
          <w:p w14:paraId="5C2575E7" w14:textId="77777777" w:rsidR="00896C33" w:rsidRDefault="00000000">
            <w:pPr>
              <w:pStyle w:val="TableParagraph"/>
              <w:spacing w:line="209" w:lineRule="exact"/>
              <w:ind w:right="965"/>
              <w:jc w:val="right"/>
              <w:rPr>
                <w:sz w:val="19"/>
              </w:rPr>
            </w:pPr>
            <w:r>
              <w:rPr>
                <w:w w:val="95"/>
                <w:sz w:val="19"/>
              </w:rPr>
              <w:t>200.00</w:t>
            </w:r>
          </w:p>
        </w:tc>
        <w:tc>
          <w:tcPr>
            <w:tcW w:w="1685" w:type="dxa"/>
          </w:tcPr>
          <w:p w14:paraId="2428FF81" w14:textId="77777777" w:rsidR="00896C33" w:rsidRDefault="00000000">
            <w:pPr>
              <w:pStyle w:val="TableParagraph"/>
              <w:spacing w:line="209" w:lineRule="exact"/>
              <w:ind w:right="36"/>
              <w:jc w:val="right"/>
              <w:rPr>
                <w:sz w:val="19"/>
              </w:rPr>
            </w:pPr>
            <w:r>
              <w:rPr>
                <w:sz w:val="19"/>
              </w:rPr>
              <w:t>‐200.00</w:t>
            </w:r>
          </w:p>
        </w:tc>
      </w:tr>
      <w:tr w:rsidR="00896C33" w14:paraId="18068118" w14:textId="77777777">
        <w:trPr>
          <w:trHeight w:val="238"/>
        </w:trPr>
        <w:tc>
          <w:tcPr>
            <w:tcW w:w="2212" w:type="dxa"/>
          </w:tcPr>
          <w:p w14:paraId="2126515B" w14:textId="77777777" w:rsidR="00896C33" w:rsidRDefault="00896C33">
            <w:pPr>
              <w:pStyle w:val="TableParagraph"/>
              <w:rPr>
                <w:rFonts w:ascii="Times New Roman"/>
                <w:sz w:val="16"/>
              </w:rPr>
            </w:pPr>
          </w:p>
        </w:tc>
        <w:tc>
          <w:tcPr>
            <w:tcW w:w="3529" w:type="dxa"/>
          </w:tcPr>
          <w:p w14:paraId="560BD9A3" w14:textId="77777777" w:rsidR="00896C33" w:rsidRDefault="00896C33">
            <w:pPr>
              <w:pStyle w:val="TableParagraph"/>
              <w:rPr>
                <w:rFonts w:ascii="Times New Roman"/>
                <w:sz w:val="16"/>
              </w:rPr>
            </w:pPr>
          </w:p>
        </w:tc>
        <w:tc>
          <w:tcPr>
            <w:tcW w:w="2631" w:type="dxa"/>
          </w:tcPr>
          <w:p w14:paraId="1FA92A4B" w14:textId="77777777" w:rsidR="00896C33" w:rsidRDefault="00000000">
            <w:pPr>
              <w:pStyle w:val="TableParagraph"/>
              <w:spacing w:line="206" w:lineRule="exact"/>
              <w:ind w:right="961"/>
              <w:jc w:val="right"/>
              <w:rPr>
                <w:sz w:val="19"/>
              </w:rPr>
            </w:pPr>
            <w:r>
              <w:rPr>
                <w:w w:val="95"/>
                <w:sz w:val="19"/>
              </w:rPr>
              <w:t>0.00</w:t>
            </w:r>
          </w:p>
        </w:tc>
        <w:tc>
          <w:tcPr>
            <w:tcW w:w="1685" w:type="dxa"/>
          </w:tcPr>
          <w:p w14:paraId="37C83E30" w14:textId="77777777" w:rsidR="00896C33" w:rsidRDefault="00000000">
            <w:pPr>
              <w:pStyle w:val="TableParagraph"/>
              <w:spacing w:line="206" w:lineRule="exact"/>
              <w:ind w:right="31"/>
              <w:jc w:val="right"/>
              <w:rPr>
                <w:sz w:val="19"/>
              </w:rPr>
            </w:pPr>
            <w:r>
              <w:rPr>
                <w:w w:val="95"/>
                <w:sz w:val="19"/>
              </w:rPr>
              <w:t>0.00</w:t>
            </w:r>
          </w:p>
        </w:tc>
      </w:tr>
      <w:tr w:rsidR="00896C33" w14:paraId="1D1A23F2" w14:textId="77777777">
        <w:trPr>
          <w:trHeight w:val="224"/>
        </w:trPr>
        <w:tc>
          <w:tcPr>
            <w:tcW w:w="2212" w:type="dxa"/>
          </w:tcPr>
          <w:p w14:paraId="4C933E66" w14:textId="77777777" w:rsidR="00896C33" w:rsidRDefault="00000000">
            <w:pPr>
              <w:pStyle w:val="TableParagraph"/>
              <w:spacing w:line="198" w:lineRule="exact"/>
              <w:ind w:left="200"/>
              <w:rPr>
                <w:sz w:val="19"/>
              </w:rPr>
            </w:pPr>
            <w:r>
              <w:rPr>
                <w:w w:val="105"/>
                <w:sz w:val="19"/>
              </w:rPr>
              <w:t>Dues ‐</w:t>
            </w:r>
          </w:p>
        </w:tc>
        <w:tc>
          <w:tcPr>
            <w:tcW w:w="3529" w:type="dxa"/>
            <w:tcBorders>
              <w:bottom w:val="single" w:sz="6" w:space="0" w:color="000000"/>
            </w:tcBorders>
          </w:tcPr>
          <w:p w14:paraId="47CDB03D" w14:textId="77777777" w:rsidR="00896C33" w:rsidRDefault="00000000">
            <w:pPr>
              <w:pStyle w:val="TableParagraph"/>
              <w:spacing w:line="198" w:lineRule="exact"/>
              <w:ind w:right="946"/>
              <w:jc w:val="right"/>
              <w:rPr>
                <w:sz w:val="19"/>
              </w:rPr>
            </w:pPr>
            <w:r>
              <w:rPr>
                <w:sz w:val="19"/>
              </w:rPr>
              <w:t>11199.97</w:t>
            </w:r>
          </w:p>
        </w:tc>
        <w:tc>
          <w:tcPr>
            <w:tcW w:w="2631" w:type="dxa"/>
            <w:tcBorders>
              <w:bottom w:val="single" w:sz="6" w:space="0" w:color="000000"/>
            </w:tcBorders>
          </w:tcPr>
          <w:p w14:paraId="38EEDE31" w14:textId="77777777" w:rsidR="00896C33" w:rsidRDefault="00000000">
            <w:pPr>
              <w:pStyle w:val="TableParagraph"/>
              <w:spacing w:line="198" w:lineRule="exact"/>
              <w:ind w:right="968"/>
              <w:jc w:val="right"/>
              <w:rPr>
                <w:sz w:val="19"/>
              </w:rPr>
            </w:pPr>
            <w:r>
              <w:rPr>
                <w:sz w:val="19"/>
              </w:rPr>
              <w:t>11254.00</w:t>
            </w:r>
          </w:p>
        </w:tc>
        <w:tc>
          <w:tcPr>
            <w:tcW w:w="1685" w:type="dxa"/>
            <w:tcBorders>
              <w:bottom w:val="single" w:sz="6" w:space="0" w:color="000000"/>
            </w:tcBorders>
          </w:tcPr>
          <w:p w14:paraId="3ECEC2F6" w14:textId="77777777" w:rsidR="00896C33" w:rsidRDefault="00000000">
            <w:pPr>
              <w:pStyle w:val="TableParagraph"/>
              <w:spacing w:line="198" w:lineRule="exact"/>
              <w:ind w:right="37"/>
              <w:jc w:val="right"/>
              <w:rPr>
                <w:sz w:val="19"/>
              </w:rPr>
            </w:pPr>
            <w:r>
              <w:rPr>
                <w:w w:val="95"/>
                <w:sz w:val="19"/>
              </w:rPr>
              <w:t>‐54.03</w:t>
            </w:r>
          </w:p>
        </w:tc>
      </w:tr>
      <w:tr w:rsidR="00896C33" w14:paraId="63102CA1" w14:textId="77777777">
        <w:trPr>
          <w:trHeight w:val="259"/>
        </w:trPr>
        <w:tc>
          <w:tcPr>
            <w:tcW w:w="2212" w:type="dxa"/>
          </w:tcPr>
          <w:p w14:paraId="0EE1C6D2" w14:textId="77777777" w:rsidR="00896C33" w:rsidRDefault="00000000">
            <w:pPr>
              <w:pStyle w:val="TableParagraph"/>
              <w:spacing w:line="215" w:lineRule="exact"/>
              <w:ind w:left="200"/>
              <w:rPr>
                <w:sz w:val="19"/>
              </w:rPr>
            </w:pPr>
            <w:r>
              <w:rPr>
                <w:w w:val="105"/>
                <w:sz w:val="19"/>
              </w:rPr>
              <w:t>Total District Dues</w:t>
            </w:r>
          </w:p>
        </w:tc>
        <w:tc>
          <w:tcPr>
            <w:tcW w:w="3529" w:type="dxa"/>
            <w:tcBorders>
              <w:top w:val="single" w:sz="6" w:space="0" w:color="000000"/>
            </w:tcBorders>
          </w:tcPr>
          <w:p w14:paraId="069519D8" w14:textId="77777777" w:rsidR="00896C33" w:rsidRDefault="00000000">
            <w:pPr>
              <w:pStyle w:val="TableParagraph"/>
              <w:spacing w:line="215" w:lineRule="exact"/>
              <w:ind w:right="946"/>
              <w:jc w:val="right"/>
              <w:rPr>
                <w:sz w:val="19"/>
              </w:rPr>
            </w:pPr>
            <w:r>
              <w:rPr>
                <w:sz w:val="19"/>
              </w:rPr>
              <w:t>11199.97</w:t>
            </w:r>
          </w:p>
        </w:tc>
        <w:tc>
          <w:tcPr>
            <w:tcW w:w="2631" w:type="dxa"/>
            <w:tcBorders>
              <w:top w:val="single" w:sz="6" w:space="0" w:color="000000"/>
            </w:tcBorders>
          </w:tcPr>
          <w:p w14:paraId="210D25BF" w14:textId="77777777" w:rsidR="00896C33" w:rsidRDefault="00000000">
            <w:pPr>
              <w:pStyle w:val="TableParagraph"/>
              <w:spacing w:line="215" w:lineRule="exact"/>
              <w:ind w:right="968"/>
              <w:jc w:val="right"/>
              <w:rPr>
                <w:sz w:val="19"/>
              </w:rPr>
            </w:pPr>
            <w:r>
              <w:rPr>
                <w:sz w:val="19"/>
              </w:rPr>
              <w:t>11254.00</w:t>
            </w:r>
          </w:p>
        </w:tc>
        <w:tc>
          <w:tcPr>
            <w:tcW w:w="1685" w:type="dxa"/>
            <w:tcBorders>
              <w:top w:val="single" w:sz="6" w:space="0" w:color="000000"/>
            </w:tcBorders>
          </w:tcPr>
          <w:p w14:paraId="106DE5A9" w14:textId="77777777" w:rsidR="00896C33" w:rsidRDefault="00000000">
            <w:pPr>
              <w:pStyle w:val="TableParagraph"/>
              <w:spacing w:line="215" w:lineRule="exact"/>
              <w:ind w:right="37"/>
              <w:jc w:val="right"/>
              <w:rPr>
                <w:sz w:val="19"/>
              </w:rPr>
            </w:pPr>
            <w:r>
              <w:rPr>
                <w:w w:val="95"/>
                <w:sz w:val="19"/>
              </w:rPr>
              <w:t>‐54.03</w:t>
            </w:r>
          </w:p>
        </w:tc>
      </w:tr>
      <w:tr w:rsidR="00896C33" w14:paraId="1754A862" w14:textId="77777777">
        <w:trPr>
          <w:trHeight w:val="250"/>
        </w:trPr>
        <w:tc>
          <w:tcPr>
            <w:tcW w:w="2212" w:type="dxa"/>
          </w:tcPr>
          <w:p w14:paraId="7E8D0B14" w14:textId="77777777" w:rsidR="00896C33" w:rsidRDefault="00000000">
            <w:pPr>
              <w:pStyle w:val="TableParagraph"/>
              <w:spacing w:line="210" w:lineRule="exact"/>
              <w:ind w:left="200"/>
              <w:rPr>
                <w:sz w:val="19"/>
              </w:rPr>
            </w:pPr>
            <w:r>
              <w:rPr>
                <w:w w:val="105"/>
                <w:sz w:val="19"/>
              </w:rPr>
              <w:t>Interest Earned</w:t>
            </w:r>
          </w:p>
        </w:tc>
        <w:tc>
          <w:tcPr>
            <w:tcW w:w="3529" w:type="dxa"/>
          </w:tcPr>
          <w:p w14:paraId="03EF025E" w14:textId="77777777" w:rsidR="00896C33" w:rsidRDefault="00000000">
            <w:pPr>
              <w:pStyle w:val="TableParagraph"/>
              <w:spacing w:line="210" w:lineRule="exact"/>
              <w:ind w:right="941"/>
              <w:jc w:val="right"/>
              <w:rPr>
                <w:sz w:val="19"/>
              </w:rPr>
            </w:pPr>
            <w:r>
              <w:rPr>
                <w:w w:val="95"/>
                <w:sz w:val="19"/>
              </w:rPr>
              <w:t>70.39</w:t>
            </w:r>
          </w:p>
        </w:tc>
        <w:tc>
          <w:tcPr>
            <w:tcW w:w="2631" w:type="dxa"/>
          </w:tcPr>
          <w:p w14:paraId="033A8C9F" w14:textId="77777777" w:rsidR="00896C33" w:rsidRDefault="00000000">
            <w:pPr>
              <w:pStyle w:val="TableParagraph"/>
              <w:spacing w:line="210" w:lineRule="exact"/>
              <w:ind w:right="965"/>
              <w:jc w:val="right"/>
              <w:rPr>
                <w:sz w:val="19"/>
              </w:rPr>
            </w:pPr>
            <w:r>
              <w:rPr>
                <w:w w:val="95"/>
                <w:sz w:val="19"/>
              </w:rPr>
              <w:t>120.00</w:t>
            </w:r>
          </w:p>
        </w:tc>
        <w:tc>
          <w:tcPr>
            <w:tcW w:w="1685" w:type="dxa"/>
          </w:tcPr>
          <w:p w14:paraId="78315346" w14:textId="77777777" w:rsidR="00896C33" w:rsidRDefault="00000000">
            <w:pPr>
              <w:pStyle w:val="TableParagraph"/>
              <w:spacing w:line="210" w:lineRule="exact"/>
              <w:ind w:right="37"/>
              <w:jc w:val="right"/>
              <w:rPr>
                <w:sz w:val="19"/>
              </w:rPr>
            </w:pPr>
            <w:r>
              <w:rPr>
                <w:w w:val="95"/>
                <w:sz w:val="19"/>
              </w:rPr>
              <w:t>‐49.61</w:t>
            </w:r>
          </w:p>
        </w:tc>
      </w:tr>
      <w:tr w:rsidR="00896C33" w14:paraId="3E96AE96" w14:textId="77777777">
        <w:trPr>
          <w:trHeight w:val="247"/>
        </w:trPr>
        <w:tc>
          <w:tcPr>
            <w:tcW w:w="2212" w:type="dxa"/>
          </w:tcPr>
          <w:p w14:paraId="25CC7D10" w14:textId="77777777" w:rsidR="00896C33" w:rsidRDefault="00000000">
            <w:pPr>
              <w:pStyle w:val="TableParagraph"/>
              <w:spacing w:line="206" w:lineRule="exact"/>
              <w:ind w:left="200"/>
              <w:rPr>
                <w:sz w:val="19"/>
              </w:rPr>
            </w:pPr>
            <w:r>
              <w:rPr>
                <w:w w:val="105"/>
                <w:sz w:val="19"/>
              </w:rPr>
              <w:t>Leadership Seminar Inco</w:t>
            </w:r>
          </w:p>
        </w:tc>
        <w:tc>
          <w:tcPr>
            <w:tcW w:w="3529" w:type="dxa"/>
          </w:tcPr>
          <w:p w14:paraId="30E690E7" w14:textId="77777777" w:rsidR="00896C33" w:rsidRDefault="00000000">
            <w:pPr>
              <w:pStyle w:val="TableParagraph"/>
              <w:spacing w:line="206" w:lineRule="exact"/>
              <w:ind w:right="946"/>
              <w:jc w:val="right"/>
              <w:rPr>
                <w:sz w:val="19"/>
              </w:rPr>
            </w:pPr>
            <w:r>
              <w:rPr>
                <w:w w:val="95"/>
                <w:sz w:val="19"/>
              </w:rPr>
              <w:t>1375.00</w:t>
            </w:r>
          </w:p>
        </w:tc>
        <w:tc>
          <w:tcPr>
            <w:tcW w:w="2631" w:type="dxa"/>
          </w:tcPr>
          <w:p w14:paraId="1851A957" w14:textId="77777777" w:rsidR="00896C33" w:rsidRDefault="00000000">
            <w:pPr>
              <w:pStyle w:val="TableParagraph"/>
              <w:spacing w:line="206" w:lineRule="exact"/>
              <w:ind w:right="967"/>
              <w:jc w:val="right"/>
              <w:rPr>
                <w:sz w:val="19"/>
              </w:rPr>
            </w:pPr>
            <w:r>
              <w:rPr>
                <w:w w:val="95"/>
                <w:sz w:val="19"/>
              </w:rPr>
              <w:t>1375.00</w:t>
            </w:r>
          </w:p>
        </w:tc>
        <w:tc>
          <w:tcPr>
            <w:tcW w:w="1685" w:type="dxa"/>
          </w:tcPr>
          <w:p w14:paraId="0FDA23A8" w14:textId="77777777" w:rsidR="00896C33" w:rsidRDefault="00000000">
            <w:pPr>
              <w:pStyle w:val="TableParagraph"/>
              <w:spacing w:line="206" w:lineRule="exact"/>
              <w:ind w:right="31"/>
              <w:jc w:val="right"/>
              <w:rPr>
                <w:sz w:val="19"/>
              </w:rPr>
            </w:pPr>
            <w:r>
              <w:rPr>
                <w:w w:val="95"/>
                <w:sz w:val="19"/>
              </w:rPr>
              <w:t>0.00</w:t>
            </w:r>
          </w:p>
        </w:tc>
      </w:tr>
      <w:tr w:rsidR="00896C33" w14:paraId="7D6E2F89" w14:textId="77777777">
        <w:trPr>
          <w:trHeight w:val="247"/>
        </w:trPr>
        <w:tc>
          <w:tcPr>
            <w:tcW w:w="2212" w:type="dxa"/>
          </w:tcPr>
          <w:p w14:paraId="35B48011" w14:textId="77777777" w:rsidR="00896C33" w:rsidRDefault="00000000">
            <w:pPr>
              <w:pStyle w:val="TableParagraph"/>
              <w:spacing w:line="206" w:lineRule="exact"/>
              <w:ind w:left="200"/>
              <w:rPr>
                <w:sz w:val="19"/>
              </w:rPr>
            </w:pPr>
            <w:r>
              <w:rPr>
                <w:w w:val="105"/>
                <w:sz w:val="19"/>
              </w:rPr>
              <w:t>GAT Grants from MDA &amp;</w:t>
            </w:r>
          </w:p>
        </w:tc>
        <w:tc>
          <w:tcPr>
            <w:tcW w:w="3529" w:type="dxa"/>
          </w:tcPr>
          <w:p w14:paraId="68A1E244" w14:textId="77777777" w:rsidR="00896C33" w:rsidRDefault="00000000">
            <w:pPr>
              <w:pStyle w:val="TableParagraph"/>
              <w:spacing w:line="206" w:lineRule="exact"/>
              <w:ind w:right="946"/>
              <w:jc w:val="right"/>
              <w:rPr>
                <w:sz w:val="19"/>
              </w:rPr>
            </w:pPr>
            <w:r>
              <w:rPr>
                <w:w w:val="95"/>
                <w:sz w:val="19"/>
              </w:rPr>
              <w:t>2199.80</w:t>
            </w:r>
          </w:p>
        </w:tc>
        <w:tc>
          <w:tcPr>
            <w:tcW w:w="2631" w:type="dxa"/>
          </w:tcPr>
          <w:p w14:paraId="25723F98" w14:textId="77777777" w:rsidR="00896C33" w:rsidRDefault="00896C33">
            <w:pPr>
              <w:pStyle w:val="TableParagraph"/>
              <w:rPr>
                <w:rFonts w:ascii="Times New Roman"/>
                <w:sz w:val="18"/>
              </w:rPr>
            </w:pPr>
          </w:p>
        </w:tc>
        <w:tc>
          <w:tcPr>
            <w:tcW w:w="1685" w:type="dxa"/>
          </w:tcPr>
          <w:p w14:paraId="2AFE6B7C" w14:textId="77777777" w:rsidR="00896C33" w:rsidRDefault="00000000">
            <w:pPr>
              <w:pStyle w:val="TableParagraph"/>
              <w:spacing w:line="206" w:lineRule="exact"/>
              <w:ind w:right="38"/>
              <w:jc w:val="right"/>
              <w:rPr>
                <w:sz w:val="19"/>
              </w:rPr>
            </w:pPr>
            <w:r>
              <w:rPr>
                <w:w w:val="95"/>
                <w:sz w:val="19"/>
              </w:rPr>
              <w:t>2199.80</w:t>
            </w:r>
          </w:p>
        </w:tc>
      </w:tr>
      <w:tr w:rsidR="00896C33" w14:paraId="0A7B3B41" w14:textId="77777777">
        <w:trPr>
          <w:trHeight w:val="247"/>
        </w:trPr>
        <w:tc>
          <w:tcPr>
            <w:tcW w:w="2212" w:type="dxa"/>
          </w:tcPr>
          <w:p w14:paraId="0722A384" w14:textId="77777777" w:rsidR="00896C33" w:rsidRDefault="00000000">
            <w:pPr>
              <w:pStyle w:val="TableParagraph"/>
              <w:spacing w:line="206" w:lineRule="exact"/>
              <w:ind w:left="200"/>
              <w:rPr>
                <w:sz w:val="19"/>
              </w:rPr>
            </w:pPr>
            <w:r>
              <w:rPr>
                <w:w w:val="105"/>
                <w:sz w:val="19"/>
              </w:rPr>
              <w:t>Convention Levy</w:t>
            </w:r>
          </w:p>
        </w:tc>
        <w:tc>
          <w:tcPr>
            <w:tcW w:w="3529" w:type="dxa"/>
          </w:tcPr>
          <w:p w14:paraId="56E7C576" w14:textId="77777777" w:rsidR="00896C33" w:rsidRDefault="00000000">
            <w:pPr>
              <w:pStyle w:val="TableParagraph"/>
              <w:spacing w:line="206" w:lineRule="exact"/>
              <w:ind w:right="946"/>
              <w:jc w:val="right"/>
              <w:rPr>
                <w:sz w:val="19"/>
              </w:rPr>
            </w:pPr>
            <w:r>
              <w:rPr>
                <w:w w:val="95"/>
                <w:sz w:val="19"/>
              </w:rPr>
              <w:t>1853.60</w:t>
            </w:r>
          </w:p>
        </w:tc>
        <w:tc>
          <w:tcPr>
            <w:tcW w:w="2631" w:type="dxa"/>
          </w:tcPr>
          <w:p w14:paraId="148F16C9" w14:textId="77777777" w:rsidR="00896C33" w:rsidRDefault="00000000">
            <w:pPr>
              <w:pStyle w:val="TableParagraph"/>
              <w:spacing w:line="206" w:lineRule="exact"/>
              <w:ind w:right="965"/>
              <w:jc w:val="right"/>
              <w:rPr>
                <w:sz w:val="19"/>
              </w:rPr>
            </w:pPr>
            <w:r>
              <w:rPr>
                <w:w w:val="95"/>
                <w:sz w:val="19"/>
              </w:rPr>
              <w:t>1853.60</w:t>
            </w:r>
          </w:p>
        </w:tc>
        <w:tc>
          <w:tcPr>
            <w:tcW w:w="1685" w:type="dxa"/>
          </w:tcPr>
          <w:p w14:paraId="5069EB78" w14:textId="77777777" w:rsidR="00896C33" w:rsidRDefault="00000000">
            <w:pPr>
              <w:pStyle w:val="TableParagraph"/>
              <w:spacing w:line="206" w:lineRule="exact"/>
              <w:ind w:right="31"/>
              <w:jc w:val="right"/>
              <w:rPr>
                <w:sz w:val="19"/>
              </w:rPr>
            </w:pPr>
            <w:r>
              <w:rPr>
                <w:w w:val="95"/>
                <w:sz w:val="19"/>
              </w:rPr>
              <w:t>0.00</w:t>
            </w:r>
          </w:p>
        </w:tc>
      </w:tr>
      <w:tr w:rsidR="00896C33" w14:paraId="1AB8E342" w14:textId="77777777">
        <w:trPr>
          <w:trHeight w:val="247"/>
        </w:trPr>
        <w:tc>
          <w:tcPr>
            <w:tcW w:w="2212" w:type="dxa"/>
          </w:tcPr>
          <w:p w14:paraId="349CEC3A" w14:textId="77777777" w:rsidR="00896C33" w:rsidRDefault="00000000">
            <w:pPr>
              <w:pStyle w:val="TableParagraph"/>
              <w:spacing w:line="206" w:lineRule="exact"/>
              <w:ind w:left="200"/>
              <w:rPr>
                <w:sz w:val="19"/>
              </w:rPr>
            </w:pPr>
            <w:r>
              <w:rPr>
                <w:w w:val="105"/>
                <w:sz w:val="19"/>
              </w:rPr>
              <w:t xml:space="preserve">Membership </w:t>
            </w:r>
            <w:r>
              <w:rPr>
                <w:spacing w:val="-3"/>
                <w:w w:val="105"/>
                <w:sz w:val="19"/>
              </w:rPr>
              <w:t>Assessment</w:t>
            </w:r>
          </w:p>
        </w:tc>
        <w:tc>
          <w:tcPr>
            <w:tcW w:w="3529" w:type="dxa"/>
          </w:tcPr>
          <w:p w14:paraId="031F4F15" w14:textId="77777777" w:rsidR="00896C33" w:rsidRDefault="00000000">
            <w:pPr>
              <w:pStyle w:val="TableParagraph"/>
              <w:spacing w:line="206" w:lineRule="exact"/>
              <w:ind w:right="943"/>
              <w:jc w:val="right"/>
              <w:rPr>
                <w:sz w:val="19"/>
              </w:rPr>
            </w:pPr>
            <w:r>
              <w:rPr>
                <w:w w:val="95"/>
                <w:sz w:val="19"/>
              </w:rPr>
              <w:t>1986.00</w:t>
            </w:r>
          </w:p>
        </w:tc>
        <w:tc>
          <w:tcPr>
            <w:tcW w:w="2631" w:type="dxa"/>
          </w:tcPr>
          <w:p w14:paraId="63297C38" w14:textId="77777777" w:rsidR="00896C33" w:rsidRDefault="00000000">
            <w:pPr>
              <w:pStyle w:val="TableParagraph"/>
              <w:spacing w:line="206" w:lineRule="exact"/>
              <w:ind w:right="965"/>
              <w:jc w:val="right"/>
              <w:rPr>
                <w:sz w:val="19"/>
              </w:rPr>
            </w:pPr>
            <w:r>
              <w:rPr>
                <w:w w:val="95"/>
                <w:sz w:val="19"/>
              </w:rPr>
              <w:t>1986.00</w:t>
            </w:r>
          </w:p>
        </w:tc>
        <w:tc>
          <w:tcPr>
            <w:tcW w:w="1685" w:type="dxa"/>
          </w:tcPr>
          <w:p w14:paraId="498F54E6" w14:textId="77777777" w:rsidR="00896C33" w:rsidRDefault="00000000">
            <w:pPr>
              <w:pStyle w:val="TableParagraph"/>
              <w:spacing w:line="206" w:lineRule="exact"/>
              <w:ind w:right="31"/>
              <w:jc w:val="right"/>
              <w:rPr>
                <w:sz w:val="19"/>
              </w:rPr>
            </w:pPr>
            <w:r>
              <w:rPr>
                <w:w w:val="95"/>
                <w:sz w:val="19"/>
              </w:rPr>
              <w:t>0.00</w:t>
            </w:r>
          </w:p>
        </w:tc>
      </w:tr>
      <w:tr w:rsidR="00896C33" w14:paraId="58BC0933" w14:textId="77777777">
        <w:trPr>
          <w:trHeight w:val="237"/>
        </w:trPr>
        <w:tc>
          <w:tcPr>
            <w:tcW w:w="2212" w:type="dxa"/>
          </w:tcPr>
          <w:p w14:paraId="41F31D70" w14:textId="77777777" w:rsidR="00896C33" w:rsidRDefault="00000000">
            <w:pPr>
              <w:pStyle w:val="TableParagraph"/>
              <w:spacing w:line="206" w:lineRule="exact"/>
              <w:ind w:left="200"/>
              <w:rPr>
                <w:sz w:val="19"/>
              </w:rPr>
            </w:pPr>
            <w:r>
              <w:rPr>
                <w:w w:val="105"/>
                <w:sz w:val="19"/>
              </w:rPr>
              <w:t>Pin Sales</w:t>
            </w:r>
          </w:p>
        </w:tc>
        <w:tc>
          <w:tcPr>
            <w:tcW w:w="3529" w:type="dxa"/>
          </w:tcPr>
          <w:p w14:paraId="26BD2FF3" w14:textId="77777777" w:rsidR="00896C33" w:rsidRDefault="00000000">
            <w:pPr>
              <w:pStyle w:val="TableParagraph"/>
              <w:spacing w:line="206" w:lineRule="exact"/>
              <w:ind w:right="943"/>
              <w:jc w:val="right"/>
              <w:rPr>
                <w:sz w:val="19"/>
              </w:rPr>
            </w:pPr>
            <w:r>
              <w:rPr>
                <w:w w:val="95"/>
                <w:sz w:val="19"/>
              </w:rPr>
              <w:t>355.00</w:t>
            </w:r>
          </w:p>
        </w:tc>
        <w:tc>
          <w:tcPr>
            <w:tcW w:w="2631" w:type="dxa"/>
          </w:tcPr>
          <w:p w14:paraId="42E54416" w14:textId="77777777" w:rsidR="00896C33" w:rsidRDefault="00000000">
            <w:pPr>
              <w:pStyle w:val="TableParagraph"/>
              <w:spacing w:line="206" w:lineRule="exact"/>
              <w:ind w:right="965"/>
              <w:jc w:val="right"/>
              <w:rPr>
                <w:sz w:val="19"/>
              </w:rPr>
            </w:pPr>
            <w:r>
              <w:rPr>
                <w:w w:val="95"/>
                <w:sz w:val="19"/>
              </w:rPr>
              <w:t>500.00</w:t>
            </w:r>
          </w:p>
        </w:tc>
        <w:tc>
          <w:tcPr>
            <w:tcW w:w="1685" w:type="dxa"/>
          </w:tcPr>
          <w:p w14:paraId="7071CC6B" w14:textId="77777777" w:rsidR="00896C33" w:rsidRDefault="00000000">
            <w:pPr>
              <w:pStyle w:val="TableParagraph"/>
              <w:spacing w:line="206" w:lineRule="exact"/>
              <w:ind w:right="36"/>
              <w:jc w:val="right"/>
              <w:rPr>
                <w:sz w:val="19"/>
              </w:rPr>
            </w:pPr>
            <w:r>
              <w:rPr>
                <w:sz w:val="19"/>
              </w:rPr>
              <w:t>‐145.00</w:t>
            </w:r>
          </w:p>
        </w:tc>
      </w:tr>
      <w:tr w:rsidR="00896C33" w14:paraId="06B5D9C5" w14:textId="77777777">
        <w:trPr>
          <w:trHeight w:val="237"/>
        </w:trPr>
        <w:tc>
          <w:tcPr>
            <w:tcW w:w="2212" w:type="dxa"/>
          </w:tcPr>
          <w:p w14:paraId="40B9CBC2" w14:textId="77777777" w:rsidR="00896C33" w:rsidRDefault="00000000">
            <w:pPr>
              <w:pStyle w:val="TableParagraph"/>
              <w:spacing w:line="197" w:lineRule="exact"/>
              <w:ind w:left="200"/>
              <w:rPr>
                <w:sz w:val="19"/>
              </w:rPr>
            </w:pPr>
            <w:r>
              <w:rPr>
                <w:w w:val="105"/>
                <w:sz w:val="19"/>
              </w:rPr>
              <w:t>Pin Sales Patti Hill</w:t>
            </w:r>
          </w:p>
        </w:tc>
        <w:tc>
          <w:tcPr>
            <w:tcW w:w="3529" w:type="dxa"/>
          </w:tcPr>
          <w:p w14:paraId="32CAB056" w14:textId="77777777" w:rsidR="00896C33" w:rsidRDefault="00000000">
            <w:pPr>
              <w:pStyle w:val="TableParagraph"/>
              <w:spacing w:line="197" w:lineRule="exact"/>
              <w:ind w:right="939"/>
              <w:jc w:val="right"/>
              <w:rPr>
                <w:sz w:val="19"/>
              </w:rPr>
            </w:pPr>
            <w:r>
              <w:rPr>
                <w:w w:val="95"/>
                <w:sz w:val="19"/>
              </w:rPr>
              <w:t>0.00</w:t>
            </w:r>
          </w:p>
        </w:tc>
        <w:tc>
          <w:tcPr>
            <w:tcW w:w="2631" w:type="dxa"/>
          </w:tcPr>
          <w:p w14:paraId="24DBAB6F" w14:textId="77777777" w:rsidR="00896C33" w:rsidRDefault="00000000">
            <w:pPr>
              <w:pStyle w:val="TableParagraph"/>
              <w:spacing w:line="197" w:lineRule="exact"/>
              <w:ind w:right="965"/>
              <w:jc w:val="right"/>
              <w:rPr>
                <w:sz w:val="19"/>
              </w:rPr>
            </w:pPr>
            <w:r>
              <w:rPr>
                <w:w w:val="95"/>
                <w:sz w:val="19"/>
              </w:rPr>
              <w:t>100.00</w:t>
            </w:r>
          </w:p>
        </w:tc>
        <w:tc>
          <w:tcPr>
            <w:tcW w:w="1685" w:type="dxa"/>
          </w:tcPr>
          <w:p w14:paraId="1A4C9326" w14:textId="77777777" w:rsidR="00896C33" w:rsidRDefault="00000000">
            <w:pPr>
              <w:pStyle w:val="TableParagraph"/>
              <w:spacing w:line="197" w:lineRule="exact"/>
              <w:ind w:right="36"/>
              <w:jc w:val="right"/>
              <w:rPr>
                <w:sz w:val="19"/>
              </w:rPr>
            </w:pPr>
            <w:r>
              <w:rPr>
                <w:sz w:val="19"/>
              </w:rPr>
              <w:t>‐100.00</w:t>
            </w:r>
          </w:p>
        </w:tc>
      </w:tr>
      <w:tr w:rsidR="00896C33" w14:paraId="2D9D8DBA" w14:textId="77777777">
        <w:trPr>
          <w:trHeight w:val="245"/>
        </w:trPr>
        <w:tc>
          <w:tcPr>
            <w:tcW w:w="10057" w:type="dxa"/>
            <w:gridSpan w:val="4"/>
          </w:tcPr>
          <w:p w14:paraId="0970208E" w14:textId="77777777" w:rsidR="00896C33" w:rsidRDefault="00000000">
            <w:pPr>
              <w:pStyle w:val="TableParagraph"/>
              <w:tabs>
                <w:tab w:val="left" w:pos="4446"/>
                <w:tab w:val="left" w:pos="10053"/>
              </w:tabs>
              <w:spacing w:line="206" w:lineRule="exact"/>
              <w:ind w:left="200"/>
              <w:rPr>
                <w:sz w:val="19"/>
              </w:rPr>
            </w:pPr>
            <w:r>
              <w:rPr>
                <w:w w:val="105"/>
                <w:sz w:val="19"/>
              </w:rPr>
              <w:t>Return</w:t>
            </w:r>
            <w:r>
              <w:rPr>
                <w:spacing w:val="-9"/>
                <w:w w:val="105"/>
                <w:sz w:val="19"/>
              </w:rPr>
              <w:t xml:space="preserve"> </w:t>
            </w:r>
            <w:r>
              <w:rPr>
                <w:w w:val="105"/>
                <w:sz w:val="19"/>
              </w:rPr>
              <w:t>Cheque</w:t>
            </w:r>
            <w:r>
              <w:rPr>
                <w:spacing w:val="-12"/>
                <w:w w:val="105"/>
                <w:sz w:val="19"/>
              </w:rPr>
              <w:t xml:space="preserve"> </w:t>
            </w:r>
            <w:r>
              <w:rPr>
                <w:w w:val="105"/>
                <w:sz w:val="19"/>
              </w:rPr>
              <w:t>Charges</w:t>
            </w:r>
            <w:r>
              <w:rPr>
                <w:w w:val="105"/>
                <w:sz w:val="19"/>
                <w:u w:val="single"/>
              </w:rPr>
              <w:t xml:space="preserve"> </w:t>
            </w:r>
            <w:r>
              <w:rPr>
                <w:w w:val="105"/>
                <w:sz w:val="19"/>
                <w:u w:val="single"/>
              </w:rPr>
              <w:tab/>
              <w:t>0.00</w:t>
            </w:r>
            <w:r>
              <w:rPr>
                <w:sz w:val="19"/>
                <w:u w:val="single"/>
              </w:rPr>
              <w:tab/>
            </w:r>
          </w:p>
        </w:tc>
      </w:tr>
      <w:tr w:rsidR="00896C33" w14:paraId="73E9BD78" w14:textId="77777777">
        <w:trPr>
          <w:trHeight w:val="234"/>
        </w:trPr>
        <w:tc>
          <w:tcPr>
            <w:tcW w:w="2212" w:type="dxa"/>
          </w:tcPr>
          <w:p w14:paraId="1052DD82" w14:textId="77777777" w:rsidR="00896C33" w:rsidRDefault="00000000">
            <w:pPr>
              <w:pStyle w:val="TableParagraph"/>
              <w:spacing w:line="205" w:lineRule="exact"/>
              <w:ind w:left="200"/>
              <w:rPr>
                <w:sz w:val="19"/>
              </w:rPr>
            </w:pPr>
            <w:r>
              <w:rPr>
                <w:w w:val="105"/>
                <w:sz w:val="19"/>
              </w:rPr>
              <w:t>Total Income</w:t>
            </w:r>
          </w:p>
        </w:tc>
        <w:tc>
          <w:tcPr>
            <w:tcW w:w="3529" w:type="dxa"/>
            <w:tcBorders>
              <w:bottom w:val="single" w:sz="6" w:space="0" w:color="000000"/>
            </w:tcBorders>
          </w:tcPr>
          <w:p w14:paraId="56087BE6" w14:textId="77777777" w:rsidR="00896C33" w:rsidRDefault="00000000">
            <w:pPr>
              <w:pStyle w:val="TableParagraph"/>
              <w:spacing w:line="205" w:lineRule="exact"/>
              <w:ind w:right="946"/>
              <w:jc w:val="right"/>
              <w:rPr>
                <w:sz w:val="19"/>
              </w:rPr>
            </w:pPr>
            <w:r>
              <w:rPr>
                <w:sz w:val="19"/>
              </w:rPr>
              <w:t>19039.76</w:t>
            </w:r>
          </w:p>
        </w:tc>
        <w:tc>
          <w:tcPr>
            <w:tcW w:w="2631" w:type="dxa"/>
            <w:tcBorders>
              <w:bottom w:val="single" w:sz="6" w:space="0" w:color="000000"/>
            </w:tcBorders>
          </w:tcPr>
          <w:p w14:paraId="1E85FED3" w14:textId="77777777" w:rsidR="00896C33" w:rsidRDefault="00000000">
            <w:pPr>
              <w:pStyle w:val="TableParagraph"/>
              <w:spacing w:line="205" w:lineRule="exact"/>
              <w:ind w:right="968"/>
              <w:jc w:val="right"/>
              <w:rPr>
                <w:sz w:val="19"/>
              </w:rPr>
            </w:pPr>
            <w:r>
              <w:rPr>
                <w:sz w:val="19"/>
              </w:rPr>
              <w:t>17688.60</w:t>
            </w:r>
          </w:p>
        </w:tc>
        <w:tc>
          <w:tcPr>
            <w:tcW w:w="1685" w:type="dxa"/>
            <w:tcBorders>
              <w:bottom w:val="single" w:sz="6" w:space="0" w:color="000000"/>
            </w:tcBorders>
          </w:tcPr>
          <w:p w14:paraId="158D9715" w14:textId="77777777" w:rsidR="00896C33" w:rsidRDefault="00000000">
            <w:pPr>
              <w:pStyle w:val="TableParagraph"/>
              <w:spacing w:line="205" w:lineRule="exact"/>
              <w:ind w:right="38"/>
              <w:jc w:val="right"/>
              <w:rPr>
                <w:sz w:val="19"/>
              </w:rPr>
            </w:pPr>
            <w:r>
              <w:rPr>
                <w:w w:val="95"/>
                <w:sz w:val="19"/>
              </w:rPr>
              <w:t>1351.16</w:t>
            </w:r>
          </w:p>
        </w:tc>
      </w:tr>
      <w:tr w:rsidR="00896C33" w14:paraId="6F908182" w14:textId="77777777">
        <w:trPr>
          <w:trHeight w:val="381"/>
        </w:trPr>
        <w:tc>
          <w:tcPr>
            <w:tcW w:w="2212" w:type="dxa"/>
          </w:tcPr>
          <w:p w14:paraId="69169150" w14:textId="77777777" w:rsidR="00896C33" w:rsidRDefault="00000000">
            <w:pPr>
              <w:pStyle w:val="TableParagraph"/>
              <w:spacing w:line="217" w:lineRule="exact"/>
              <w:ind w:left="200"/>
              <w:rPr>
                <w:sz w:val="19"/>
              </w:rPr>
            </w:pPr>
            <w:r>
              <w:rPr>
                <w:w w:val="105"/>
                <w:sz w:val="19"/>
              </w:rPr>
              <w:t>Gross Profit</w:t>
            </w:r>
          </w:p>
        </w:tc>
        <w:tc>
          <w:tcPr>
            <w:tcW w:w="3529" w:type="dxa"/>
            <w:tcBorders>
              <w:top w:val="single" w:sz="6" w:space="0" w:color="000000"/>
            </w:tcBorders>
          </w:tcPr>
          <w:p w14:paraId="21D1997C" w14:textId="77777777" w:rsidR="00896C33" w:rsidRDefault="00000000">
            <w:pPr>
              <w:pStyle w:val="TableParagraph"/>
              <w:spacing w:line="217" w:lineRule="exact"/>
              <w:ind w:right="946"/>
              <w:jc w:val="right"/>
              <w:rPr>
                <w:sz w:val="19"/>
              </w:rPr>
            </w:pPr>
            <w:r>
              <w:rPr>
                <w:sz w:val="19"/>
              </w:rPr>
              <w:t>19039.76</w:t>
            </w:r>
          </w:p>
        </w:tc>
        <w:tc>
          <w:tcPr>
            <w:tcW w:w="2631" w:type="dxa"/>
            <w:tcBorders>
              <w:top w:val="single" w:sz="6" w:space="0" w:color="000000"/>
            </w:tcBorders>
          </w:tcPr>
          <w:p w14:paraId="00F9E159" w14:textId="77777777" w:rsidR="00896C33" w:rsidRDefault="00000000">
            <w:pPr>
              <w:pStyle w:val="TableParagraph"/>
              <w:spacing w:line="217" w:lineRule="exact"/>
              <w:ind w:right="968"/>
              <w:jc w:val="right"/>
              <w:rPr>
                <w:sz w:val="19"/>
              </w:rPr>
            </w:pPr>
            <w:r>
              <w:rPr>
                <w:sz w:val="19"/>
              </w:rPr>
              <w:t>17688.60</w:t>
            </w:r>
          </w:p>
        </w:tc>
        <w:tc>
          <w:tcPr>
            <w:tcW w:w="1685" w:type="dxa"/>
            <w:tcBorders>
              <w:top w:val="single" w:sz="6" w:space="0" w:color="000000"/>
            </w:tcBorders>
          </w:tcPr>
          <w:p w14:paraId="0D46C8C2" w14:textId="77777777" w:rsidR="00896C33" w:rsidRDefault="00000000">
            <w:pPr>
              <w:pStyle w:val="TableParagraph"/>
              <w:spacing w:line="217" w:lineRule="exact"/>
              <w:ind w:right="36"/>
              <w:jc w:val="right"/>
              <w:rPr>
                <w:sz w:val="19"/>
              </w:rPr>
            </w:pPr>
            <w:r>
              <w:rPr>
                <w:w w:val="95"/>
                <w:sz w:val="19"/>
              </w:rPr>
              <w:t>1351.16</w:t>
            </w:r>
          </w:p>
        </w:tc>
      </w:tr>
      <w:tr w:rsidR="00896C33" w14:paraId="42FDF127" w14:textId="77777777">
        <w:trPr>
          <w:trHeight w:val="859"/>
        </w:trPr>
        <w:tc>
          <w:tcPr>
            <w:tcW w:w="2212" w:type="dxa"/>
          </w:tcPr>
          <w:p w14:paraId="15C54510" w14:textId="77777777" w:rsidR="00896C33" w:rsidRDefault="00000000">
            <w:pPr>
              <w:pStyle w:val="TableParagraph"/>
              <w:spacing w:before="97" w:line="256" w:lineRule="auto"/>
              <w:ind w:left="200" w:right="1353"/>
              <w:rPr>
                <w:sz w:val="19"/>
              </w:rPr>
            </w:pPr>
            <w:r>
              <w:rPr>
                <w:sz w:val="19"/>
              </w:rPr>
              <w:t>Expense Awards</w:t>
            </w:r>
          </w:p>
          <w:p w14:paraId="4BF7372D" w14:textId="77777777" w:rsidR="00896C33" w:rsidRDefault="00000000">
            <w:pPr>
              <w:pStyle w:val="TableParagraph"/>
              <w:spacing w:line="230" w:lineRule="exact"/>
              <w:ind w:left="200"/>
              <w:rPr>
                <w:sz w:val="19"/>
              </w:rPr>
            </w:pPr>
            <w:r>
              <w:rPr>
                <w:w w:val="105"/>
                <w:sz w:val="19"/>
              </w:rPr>
              <w:t>Awards ‐ Cabinet</w:t>
            </w:r>
          </w:p>
        </w:tc>
        <w:tc>
          <w:tcPr>
            <w:tcW w:w="3529" w:type="dxa"/>
          </w:tcPr>
          <w:p w14:paraId="660C944F" w14:textId="77777777" w:rsidR="00896C33" w:rsidRDefault="00896C33">
            <w:pPr>
              <w:pStyle w:val="TableParagraph"/>
              <w:rPr>
                <w:sz w:val="18"/>
              </w:rPr>
            </w:pPr>
          </w:p>
          <w:p w14:paraId="0BA2882C" w14:textId="77777777" w:rsidR="00896C33" w:rsidRDefault="00896C33">
            <w:pPr>
              <w:pStyle w:val="TableParagraph"/>
              <w:rPr>
                <w:sz w:val="18"/>
              </w:rPr>
            </w:pPr>
          </w:p>
          <w:p w14:paraId="754EC1EB" w14:textId="77777777" w:rsidR="00896C33" w:rsidRDefault="00000000">
            <w:pPr>
              <w:pStyle w:val="TableParagraph"/>
              <w:spacing w:before="150"/>
              <w:ind w:right="943"/>
              <w:jc w:val="right"/>
              <w:rPr>
                <w:sz w:val="19"/>
              </w:rPr>
            </w:pPr>
            <w:r>
              <w:rPr>
                <w:w w:val="95"/>
                <w:sz w:val="19"/>
              </w:rPr>
              <w:t>685.00</w:t>
            </w:r>
          </w:p>
        </w:tc>
        <w:tc>
          <w:tcPr>
            <w:tcW w:w="2631" w:type="dxa"/>
          </w:tcPr>
          <w:p w14:paraId="69724E94" w14:textId="77777777" w:rsidR="00896C33" w:rsidRDefault="00896C33">
            <w:pPr>
              <w:pStyle w:val="TableParagraph"/>
              <w:rPr>
                <w:sz w:val="18"/>
              </w:rPr>
            </w:pPr>
          </w:p>
          <w:p w14:paraId="613D677E" w14:textId="77777777" w:rsidR="00896C33" w:rsidRDefault="00896C33">
            <w:pPr>
              <w:pStyle w:val="TableParagraph"/>
              <w:rPr>
                <w:sz w:val="18"/>
              </w:rPr>
            </w:pPr>
          </w:p>
          <w:p w14:paraId="0BB843EA" w14:textId="77777777" w:rsidR="00896C33" w:rsidRDefault="00000000">
            <w:pPr>
              <w:pStyle w:val="TableParagraph"/>
              <w:spacing w:before="150"/>
              <w:ind w:right="965"/>
              <w:jc w:val="right"/>
              <w:rPr>
                <w:sz w:val="19"/>
              </w:rPr>
            </w:pPr>
            <w:r>
              <w:rPr>
                <w:w w:val="95"/>
                <w:sz w:val="19"/>
              </w:rPr>
              <w:t>400.00</w:t>
            </w:r>
          </w:p>
        </w:tc>
        <w:tc>
          <w:tcPr>
            <w:tcW w:w="1685" w:type="dxa"/>
          </w:tcPr>
          <w:p w14:paraId="37121424" w14:textId="77777777" w:rsidR="00896C33" w:rsidRDefault="00896C33">
            <w:pPr>
              <w:pStyle w:val="TableParagraph"/>
              <w:rPr>
                <w:sz w:val="18"/>
              </w:rPr>
            </w:pPr>
          </w:p>
          <w:p w14:paraId="4B9B8264" w14:textId="77777777" w:rsidR="00896C33" w:rsidRDefault="00896C33">
            <w:pPr>
              <w:pStyle w:val="TableParagraph"/>
              <w:rPr>
                <w:sz w:val="18"/>
              </w:rPr>
            </w:pPr>
          </w:p>
          <w:p w14:paraId="27E623F3" w14:textId="77777777" w:rsidR="00896C33" w:rsidRDefault="00000000">
            <w:pPr>
              <w:pStyle w:val="TableParagraph"/>
              <w:spacing w:before="150"/>
              <w:ind w:right="36"/>
              <w:jc w:val="right"/>
              <w:rPr>
                <w:sz w:val="19"/>
              </w:rPr>
            </w:pPr>
            <w:r>
              <w:rPr>
                <w:w w:val="95"/>
                <w:sz w:val="19"/>
              </w:rPr>
              <w:t>285.00</w:t>
            </w:r>
          </w:p>
        </w:tc>
      </w:tr>
      <w:tr w:rsidR="00896C33" w14:paraId="162AB539" w14:textId="77777777">
        <w:trPr>
          <w:trHeight w:val="224"/>
        </w:trPr>
        <w:tc>
          <w:tcPr>
            <w:tcW w:w="2212" w:type="dxa"/>
          </w:tcPr>
          <w:p w14:paraId="231930C6" w14:textId="77777777" w:rsidR="00896C33" w:rsidRDefault="00000000">
            <w:pPr>
              <w:pStyle w:val="TableParagraph"/>
              <w:spacing w:line="200" w:lineRule="exact"/>
              <w:ind w:left="200"/>
              <w:rPr>
                <w:sz w:val="19"/>
              </w:rPr>
            </w:pPr>
            <w:r>
              <w:rPr>
                <w:w w:val="105"/>
                <w:sz w:val="19"/>
              </w:rPr>
              <w:t>Awards ‐ Other Accrual</w:t>
            </w:r>
          </w:p>
        </w:tc>
        <w:tc>
          <w:tcPr>
            <w:tcW w:w="3529" w:type="dxa"/>
            <w:tcBorders>
              <w:bottom w:val="single" w:sz="6" w:space="0" w:color="000000"/>
            </w:tcBorders>
          </w:tcPr>
          <w:p w14:paraId="1870D9F9" w14:textId="77777777" w:rsidR="00896C33" w:rsidRDefault="00000000">
            <w:pPr>
              <w:pStyle w:val="TableParagraph"/>
              <w:spacing w:line="200" w:lineRule="exact"/>
              <w:ind w:right="943"/>
              <w:jc w:val="right"/>
              <w:rPr>
                <w:sz w:val="19"/>
              </w:rPr>
            </w:pPr>
            <w:r>
              <w:rPr>
                <w:w w:val="95"/>
                <w:sz w:val="19"/>
              </w:rPr>
              <w:t>600.00</w:t>
            </w:r>
          </w:p>
        </w:tc>
        <w:tc>
          <w:tcPr>
            <w:tcW w:w="2631" w:type="dxa"/>
            <w:tcBorders>
              <w:bottom w:val="single" w:sz="6" w:space="0" w:color="000000"/>
            </w:tcBorders>
          </w:tcPr>
          <w:p w14:paraId="3C66E838" w14:textId="77777777" w:rsidR="00896C33" w:rsidRDefault="00000000">
            <w:pPr>
              <w:pStyle w:val="TableParagraph"/>
              <w:spacing w:line="200" w:lineRule="exact"/>
              <w:ind w:right="965"/>
              <w:jc w:val="right"/>
              <w:rPr>
                <w:sz w:val="19"/>
              </w:rPr>
            </w:pPr>
            <w:r>
              <w:rPr>
                <w:w w:val="95"/>
                <w:sz w:val="19"/>
              </w:rPr>
              <w:t>600.00</w:t>
            </w:r>
          </w:p>
        </w:tc>
        <w:tc>
          <w:tcPr>
            <w:tcW w:w="1685" w:type="dxa"/>
            <w:tcBorders>
              <w:bottom w:val="single" w:sz="6" w:space="0" w:color="000000"/>
            </w:tcBorders>
          </w:tcPr>
          <w:p w14:paraId="52E7801D" w14:textId="77777777" w:rsidR="00896C33" w:rsidRDefault="00000000">
            <w:pPr>
              <w:pStyle w:val="TableParagraph"/>
              <w:spacing w:line="200" w:lineRule="exact"/>
              <w:ind w:right="31"/>
              <w:jc w:val="right"/>
              <w:rPr>
                <w:sz w:val="19"/>
              </w:rPr>
            </w:pPr>
            <w:r>
              <w:rPr>
                <w:w w:val="95"/>
                <w:sz w:val="19"/>
              </w:rPr>
              <w:t>0.00</w:t>
            </w:r>
          </w:p>
        </w:tc>
      </w:tr>
      <w:tr w:rsidR="00896C33" w14:paraId="0895F038" w14:textId="77777777">
        <w:trPr>
          <w:trHeight w:val="261"/>
        </w:trPr>
        <w:tc>
          <w:tcPr>
            <w:tcW w:w="2212" w:type="dxa"/>
          </w:tcPr>
          <w:p w14:paraId="7F7719A1" w14:textId="77777777" w:rsidR="00896C33" w:rsidRDefault="00000000">
            <w:pPr>
              <w:pStyle w:val="TableParagraph"/>
              <w:spacing w:line="217" w:lineRule="exact"/>
              <w:ind w:left="200"/>
              <w:rPr>
                <w:sz w:val="19"/>
              </w:rPr>
            </w:pPr>
            <w:r>
              <w:rPr>
                <w:w w:val="105"/>
                <w:sz w:val="19"/>
              </w:rPr>
              <w:t>Total Awards</w:t>
            </w:r>
          </w:p>
        </w:tc>
        <w:tc>
          <w:tcPr>
            <w:tcW w:w="3529" w:type="dxa"/>
            <w:tcBorders>
              <w:top w:val="single" w:sz="6" w:space="0" w:color="000000"/>
            </w:tcBorders>
          </w:tcPr>
          <w:p w14:paraId="171F3219" w14:textId="77777777" w:rsidR="00896C33" w:rsidRDefault="00000000">
            <w:pPr>
              <w:pStyle w:val="TableParagraph"/>
              <w:spacing w:line="217" w:lineRule="exact"/>
              <w:ind w:right="943"/>
              <w:jc w:val="right"/>
              <w:rPr>
                <w:sz w:val="19"/>
              </w:rPr>
            </w:pPr>
            <w:r>
              <w:rPr>
                <w:w w:val="95"/>
                <w:sz w:val="19"/>
              </w:rPr>
              <w:t>1285.00</w:t>
            </w:r>
          </w:p>
        </w:tc>
        <w:tc>
          <w:tcPr>
            <w:tcW w:w="2631" w:type="dxa"/>
            <w:tcBorders>
              <w:top w:val="single" w:sz="6" w:space="0" w:color="000000"/>
            </w:tcBorders>
          </w:tcPr>
          <w:p w14:paraId="22D19F42" w14:textId="77777777" w:rsidR="00896C33" w:rsidRDefault="00000000">
            <w:pPr>
              <w:pStyle w:val="TableParagraph"/>
              <w:spacing w:line="217" w:lineRule="exact"/>
              <w:ind w:right="965"/>
              <w:jc w:val="right"/>
              <w:rPr>
                <w:sz w:val="19"/>
              </w:rPr>
            </w:pPr>
            <w:r>
              <w:rPr>
                <w:w w:val="95"/>
                <w:sz w:val="19"/>
              </w:rPr>
              <w:t>1000.00</w:t>
            </w:r>
          </w:p>
        </w:tc>
        <w:tc>
          <w:tcPr>
            <w:tcW w:w="1685" w:type="dxa"/>
            <w:tcBorders>
              <w:top w:val="single" w:sz="6" w:space="0" w:color="000000"/>
            </w:tcBorders>
          </w:tcPr>
          <w:p w14:paraId="5ED766F7" w14:textId="77777777" w:rsidR="00896C33" w:rsidRDefault="00000000">
            <w:pPr>
              <w:pStyle w:val="TableParagraph"/>
              <w:spacing w:line="217" w:lineRule="exact"/>
              <w:ind w:right="36"/>
              <w:jc w:val="right"/>
              <w:rPr>
                <w:sz w:val="19"/>
              </w:rPr>
            </w:pPr>
            <w:r>
              <w:rPr>
                <w:w w:val="95"/>
                <w:sz w:val="19"/>
              </w:rPr>
              <w:t>285.00</w:t>
            </w:r>
          </w:p>
        </w:tc>
      </w:tr>
      <w:tr w:rsidR="00896C33" w14:paraId="0F6CE169" w14:textId="77777777">
        <w:trPr>
          <w:trHeight w:val="251"/>
        </w:trPr>
        <w:tc>
          <w:tcPr>
            <w:tcW w:w="2212" w:type="dxa"/>
          </w:tcPr>
          <w:p w14:paraId="7B2D49B0" w14:textId="77777777" w:rsidR="00896C33" w:rsidRDefault="00000000">
            <w:pPr>
              <w:pStyle w:val="TableParagraph"/>
              <w:spacing w:line="210" w:lineRule="exact"/>
              <w:ind w:left="200"/>
              <w:rPr>
                <w:sz w:val="19"/>
              </w:rPr>
            </w:pPr>
            <w:r>
              <w:rPr>
                <w:w w:val="105"/>
                <w:sz w:val="19"/>
              </w:rPr>
              <w:t>Badges &amp; Patches</w:t>
            </w:r>
          </w:p>
        </w:tc>
        <w:tc>
          <w:tcPr>
            <w:tcW w:w="3529" w:type="dxa"/>
          </w:tcPr>
          <w:p w14:paraId="1370F1BB" w14:textId="77777777" w:rsidR="00896C33" w:rsidRDefault="00000000">
            <w:pPr>
              <w:pStyle w:val="TableParagraph"/>
              <w:spacing w:line="210" w:lineRule="exact"/>
              <w:ind w:right="943"/>
              <w:jc w:val="right"/>
              <w:rPr>
                <w:sz w:val="19"/>
              </w:rPr>
            </w:pPr>
            <w:r>
              <w:rPr>
                <w:w w:val="95"/>
                <w:sz w:val="19"/>
              </w:rPr>
              <w:t>382.68</w:t>
            </w:r>
          </w:p>
        </w:tc>
        <w:tc>
          <w:tcPr>
            <w:tcW w:w="2631" w:type="dxa"/>
          </w:tcPr>
          <w:p w14:paraId="6EF65218" w14:textId="77777777" w:rsidR="00896C33" w:rsidRDefault="00000000">
            <w:pPr>
              <w:pStyle w:val="TableParagraph"/>
              <w:spacing w:line="210" w:lineRule="exact"/>
              <w:ind w:right="965"/>
              <w:jc w:val="right"/>
              <w:rPr>
                <w:sz w:val="19"/>
              </w:rPr>
            </w:pPr>
            <w:r>
              <w:rPr>
                <w:w w:val="95"/>
                <w:sz w:val="19"/>
              </w:rPr>
              <w:t>1000.00</w:t>
            </w:r>
          </w:p>
        </w:tc>
        <w:tc>
          <w:tcPr>
            <w:tcW w:w="1685" w:type="dxa"/>
          </w:tcPr>
          <w:p w14:paraId="7AB867A3" w14:textId="77777777" w:rsidR="00896C33" w:rsidRDefault="00000000">
            <w:pPr>
              <w:pStyle w:val="TableParagraph"/>
              <w:spacing w:line="210" w:lineRule="exact"/>
              <w:ind w:right="36"/>
              <w:jc w:val="right"/>
              <w:rPr>
                <w:sz w:val="19"/>
              </w:rPr>
            </w:pPr>
            <w:r>
              <w:rPr>
                <w:sz w:val="19"/>
              </w:rPr>
              <w:t>‐617.32</w:t>
            </w:r>
          </w:p>
        </w:tc>
      </w:tr>
      <w:tr w:rsidR="00896C33" w14:paraId="4E591834" w14:textId="77777777">
        <w:trPr>
          <w:trHeight w:val="247"/>
        </w:trPr>
        <w:tc>
          <w:tcPr>
            <w:tcW w:w="2212" w:type="dxa"/>
          </w:tcPr>
          <w:p w14:paraId="5F104319" w14:textId="77777777" w:rsidR="00896C33" w:rsidRDefault="00000000">
            <w:pPr>
              <w:pStyle w:val="TableParagraph"/>
              <w:spacing w:line="206" w:lineRule="exact"/>
              <w:ind w:left="200"/>
              <w:rPr>
                <w:sz w:val="19"/>
              </w:rPr>
            </w:pPr>
            <w:r>
              <w:rPr>
                <w:w w:val="105"/>
                <w:sz w:val="19"/>
              </w:rPr>
              <w:t>Bank Charges</w:t>
            </w:r>
          </w:p>
        </w:tc>
        <w:tc>
          <w:tcPr>
            <w:tcW w:w="3529" w:type="dxa"/>
          </w:tcPr>
          <w:p w14:paraId="0DEAFAA4" w14:textId="77777777" w:rsidR="00896C33" w:rsidRDefault="00000000">
            <w:pPr>
              <w:pStyle w:val="TableParagraph"/>
              <w:spacing w:line="206" w:lineRule="exact"/>
              <w:ind w:right="941"/>
              <w:jc w:val="right"/>
              <w:rPr>
                <w:sz w:val="19"/>
              </w:rPr>
            </w:pPr>
            <w:r>
              <w:rPr>
                <w:w w:val="95"/>
                <w:sz w:val="19"/>
              </w:rPr>
              <w:t>16.71</w:t>
            </w:r>
          </w:p>
        </w:tc>
        <w:tc>
          <w:tcPr>
            <w:tcW w:w="2631" w:type="dxa"/>
          </w:tcPr>
          <w:p w14:paraId="0A9E0FEB" w14:textId="77777777" w:rsidR="00896C33" w:rsidRDefault="00000000">
            <w:pPr>
              <w:pStyle w:val="TableParagraph"/>
              <w:spacing w:line="206" w:lineRule="exact"/>
              <w:ind w:right="965"/>
              <w:jc w:val="right"/>
              <w:rPr>
                <w:sz w:val="19"/>
              </w:rPr>
            </w:pPr>
            <w:r>
              <w:rPr>
                <w:w w:val="95"/>
                <w:sz w:val="19"/>
              </w:rPr>
              <w:t>200.00</w:t>
            </w:r>
          </w:p>
        </w:tc>
        <w:tc>
          <w:tcPr>
            <w:tcW w:w="1685" w:type="dxa"/>
          </w:tcPr>
          <w:p w14:paraId="6CD54F88" w14:textId="77777777" w:rsidR="00896C33" w:rsidRDefault="00000000">
            <w:pPr>
              <w:pStyle w:val="TableParagraph"/>
              <w:spacing w:line="206" w:lineRule="exact"/>
              <w:ind w:right="36"/>
              <w:jc w:val="right"/>
              <w:rPr>
                <w:sz w:val="19"/>
              </w:rPr>
            </w:pPr>
            <w:r>
              <w:rPr>
                <w:sz w:val="19"/>
              </w:rPr>
              <w:t>‐183.29</w:t>
            </w:r>
          </w:p>
        </w:tc>
      </w:tr>
      <w:tr w:rsidR="00896C33" w14:paraId="08CBFC4F" w14:textId="77777777">
        <w:trPr>
          <w:trHeight w:val="247"/>
        </w:trPr>
        <w:tc>
          <w:tcPr>
            <w:tcW w:w="2212" w:type="dxa"/>
          </w:tcPr>
          <w:p w14:paraId="4B027036" w14:textId="77777777" w:rsidR="00896C33" w:rsidRDefault="00000000">
            <w:pPr>
              <w:pStyle w:val="TableParagraph"/>
              <w:spacing w:line="206" w:lineRule="exact"/>
              <w:ind w:left="200"/>
              <w:rPr>
                <w:sz w:val="19"/>
              </w:rPr>
            </w:pPr>
            <w:r>
              <w:rPr>
                <w:w w:val="105"/>
                <w:sz w:val="19"/>
              </w:rPr>
              <w:t>Cabinet Expense</w:t>
            </w:r>
          </w:p>
        </w:tc>
        <w:tc>
          <w:tcPr>
            <w:tcW w:w="3529" w:type="dxa"/>
          </w:tcPr>
          <w:p w14:paraId="3797A1FB" w14:textId="77777777" w:rsidR="00896C33" w:rsidRDefault="00000000">
            <w:pPr>
              <w:pStyle w:val="TableParagraph"/>
              <w:spacing w:line="206" w:lineRule="exact"/>
              <w:ind w:right="943"/>
              <w:jc w:val="right"/>
              <w:rPr>
                <w:sz w:val="19"/>
              </w:rPr>
            </w:pPr>
            <w:r>
              <w:rPr>
                <w:w w:val="95"/>
                <w:sz w:val="19"/>
              </w:rPr>
              <w:t>842.01</w:t>
            </w:r>
          </w:p>
        </w:tc>
        <w:tc>
          <w:tcPr>
            <w:tcW w:w="2631" w:type="dxa"/>
          </w:tcPr>
          <w:p w14:paraId="4F2DF645" w14:textId="77777777" w:rsidR="00896C33" w:rsidRDefault="00000000">
            <w:pPr>
              <w:pStyle w:val="TableParagraph"/>
              <w:spacing w:line="206" w:lineRule="exact"/>
              <w:ind w:right="967"/>
              <w:jc w:val="right"/>
              <w:rPr>
                <w:sz w:val="19"/>
              </w:rPr>
            </w:pPr>
            <w:r>
              <w:rPr>
                <w:w w:val="95"/>
                <w:sz w:val="19"/>
              </w:rPr>
              <w:t>1120.00</w:t>
            </w:r>
          </w:p>
        </w:tc>
        <w:tc>
          <w:tcPr>
            <w:tcW w:w="1685" w:type="dxa"/>
          </w:tcPr>
          <w:p w14:paraId="314D97F9" w14:textId="77777777" w:rsidR="00896C33" w:rsidRDefault="00000000">
            <w:pPr>
              <w:pStyle w:val="TableParagraph"/>
              <w:spacing w:line="206" w:lineRule="exact"/>
              <w:ind w:right="36"/>
              <w:jc w:val="right"/>
              <w:rPr>
                <w:sz w:val="19"/>
              </w:rPr>
            </w:pPr>
            <w:r>
              <w:rPr>
                <w:sz w:val="19"/>
              </w:rPr>
              <w:t>‐277.99</w:t>
            </w:r>
          </w:p>
        </w:tc>
      </w:tr>
      <w:tr w:rsidR="00896C33" w14:paraId="4BD94F97" w14:textId="77777777">
        <w:trPr>
          <w:trHeight w:val="246"/>
        </w:trPr>
        <w:tc>
          <w:tcPr>
            <w:tcW w:w="2212" w:type="dxa"/>
          </w:tcPr>
          <w:p w14:paraId="149B15CE" w14:textId="77777777" w:rsidR="00896C33" w:rsidRDefault="00000000">
            <w:pPr>
              <w:pStyle w:val="TableParagraph"/>
              <w:spacing w:line="206" w:lineRule="exact"/>
              <w:ind w:left="200"/>
              <w:rPr>
                <w:sz w:val="19"/>
              </w:rPr>
            </w:pPr>
            <w:r>
              <w:rPr>
                <w:w w:val="105"/>
                <w:sz w:val="19"/>
              </w:rPr>
              <w:t>Convention Expense</w:t>
            </w:r>
          </w:p>
        </w:tc>
        <w:tc>
          <w:tcPr>
            <w:tcW w:w="3529" w:type="dxa"/>
          </w:tcPr>
          <w:p w14:paraId="1CA02EAB" w14:textId="77777777" w:rsidR="00896C33" w:rsidRDefault="00000000">
            <w:pPr>
              <w:pStyle w:val="TableParagraph"/>
              <w:spacing w:line="206" w:lineRule="exact"/>
              <w:ind w:right="946"/>
              <w:jc w:val="right"/>
              <w:rPr>
                <w:sz w:val="19"/>
              </w:rPr>
            </w:pPr>
            <w:r>
              <w:rPr>
                <w:w w:val="95"/>
                <w:sz w:val="19"/>
              </w:rPr>
              <w:t>5480.32</w:t>
            </w:r>
          </w:p>
        </w:tc>
        <w:tc>
          <w:tcPr>
            <w:tcW w:w="2631" w:type="dxa"/>
          </w:tcPr>
          <w:p w14:paraId="482B1DC1" w14:textId="77777777" w:rsidR="00896C33" w:rsidRDefault="00000000">
            <w:pPr>
              <w:pStyle w:val="TableParagraph"/>
              <w:spacing w:line="206" w:lineRule="exact"/>
              <w:ind w:right="967"/>
              <w:jc w:val="right"/>
              <w:rPr>
                <w:sz w:val="19"/>
              </w:rPr>
            </w:pPr>
            <w:r>
              <w:rPr>
                <w:w w:val="95"/>
                <w:sz w:val="19"/>
              </w:rPr>
              <w:t>1853.60</w:t>
            </w:r>
          </w:p>
        </w:tc>
        <w:tc>
          <w:tcPr>
            <w:tcW w:w="1685" w:type="dxa"/>
          </w:tcPr>
          <w:p w14:paraId="39214177" w14:textId="77777777" w:rsidR="00896C33" w:rsidRDefault="00000000">
            <w:pPr>
              <w:pStyle w:val="TableParagraph"/>
              <w:spacing w:line="206" w:lineRule="exact"/>
              <w:ind w:right="38"/>
              <w:jc w:val="right"/>
              <w:rPr>
                <w:sz w:val="19"/>
              </w:rPr>
            </w:pPr>
            <w:r>
              <w:rPr>
                <w:w w:val="95"/>
                <w:sz w:val="19"/>
              </w:rPr>
              <w:t>3626.72</w:t>
            </w:r>
          </w:p>
        </w:tc>
      </w:tr>
      <w:tr w:rsidR="00896C33" w14:paraId="3A66E246" w14:textId="77777777">
        <w:trPr>
          <w:trHeight w:val="237"/>
        </w:trPr>
        <w:tc>
          <w:tcPr>
            <w:tcW w:w="2212" w:type="dxa"/>
          </w:tcPr>
          <w:p w14:paraId="6ACF3A21" w14:textId="77777777" w:rsidR="00896C33" w:rsidRDefault="00000000">
            <w:pPr>
              <w:pStyle w:val="TableParagraph"/>
              <w:spacing w:line="205" w:lineRule="exact"/>
              <w:ind w:left="200"/>
              <w:rPr>
                <w:sz w:val="19"/>
              </w:rPr>
            </w:pPr>
            <w:r>
              <w:rPr>
                <w:w w:val="105"/>
                <w:sz w:val="19"/>
              </w:rPr>
              <w:t>Comm Chair</w:t>
            </w:r>
          </w:p>
        </w:tc>
        <w:tc>
          <w:tcPr>
            <w:tcW w:w="3529" w:type="dxa"/>
          </w:tcPr>
          <w:p w14:paraId="2AF601DF" w14:textId="77777777" w:rsidR="00896C33" w:rsidRDefault="00000000">
            <w:pPr>
              <w:pStyle w:val="TableParagraph"/>
              <w:spacing w:line="205" w:lineRule="exact"/>
              <w:ind w:right="946"/>
              <w:jc w:val="right"/>
              <w:rPr>
                <w:sz w:val="19"/>
              </w:rPr>
            </w:pPr>
            <w:r>
              <w:rPr>
                <w:w w:val="95"/>
                <w:sz w:val="19"/>
              </w:rPr>
              <w:t>1550.00</w:t>
            </w:r>
          </w:p>
        </w:tc>
        <w:tc>
          <w:tcPr>
            <w:tcW w:w="2631" w:type="dxa"/>
          </w:tcPr>
          <w:p w14:paraId="3AB2817B" w14:textId="77777777" w:rsidR="00896C33" w:rsidRDefault="00000000">
            <w:pPr>
              <w:pStyle w:val="TableParagraph"/>
              <w:spacing w:line="205" w:lineRule="exact"/>
              <w:ind w:right="967"/>
              <w:jc w:val="right"/>
              <w:rPr>
                <w:sz w:val="19"/>
              </w:rPr>
            </w:pPr>
            <w:r>
              <w:rPr>
                <w:w w:val="95"/>
                <w:sz w:val="19"/>
              </w:rPr>
              <w:t>1750.00</w:t>
            </w:r>
          </w:p>
        </w:tc>
        <w:tc>
          <w:tcPr>
            <w:tcW w:w="1685" w:type="dxa"/>
          </w:tcPr>
          <w:p w14:paraId="6D1E31BC" w14:textId="77777777" w:rsidR="00896C33" w:rsidRDefault="00000000">
            <w:pPr>
              <w:pStyle w:val="TableParagraph"/>
              <w:spacing w:line="205" w:lineRule="exact"/>
              <w:ind w:right="36"/>
              <w:jc w:val="right"/>
              <w:rPr>
                <w:sz w:val="19"/>
              </w:rPr>
            </w:pPr>
            <w:r>
              <w:rPr>
                <w:sz w:val="19"/>
              </w:rPr>
              <w:t>‐200.00</w:t>
            </w:r>
          </w:p>
        </w:tc>
      </w:tr>
      <w:tr w:rsidR="00896C33" w14:paraId="7DB6C2E0" w14:textId="77777777">
        <w:trPr>
          <w:trHeight w:val="224"/>
        </w:trPr>
        <w:tc>
          <w:tcPr>
            <w:tcW w:w="2212" w:type="dxa"/>
          </w:tcPr>
          <w:p w14:paraId="18035D57" w14:textId="77777777" w:rsidR="00896C33" w:rsidRDefault="00000000">
            <w:pPr>
              <w:pStyle w:val="TableParagraph"/>
              <w:spacing w:line="198" w:lineRule="exact"/>
              <w:ind w:left="200"/>
              <w:rPr>
                <w:sz w:val="19"/>
              </w:rPr>
            </w:pPr>
            <w:r>
              <w:rPr>
                <w:w w:val="105"/>
                <w:sz w:val="19"/>
              </w:rPr>
              <w:t>District Chair ‐ Other</w:t>
            </w:r>
          </w:p>
        </w:tc>
        <w:tc>
          <w:tcPr>
            <w:tcW w:w="3529" w:type="dxa"/>
            <w:tcBorders>
              <w:bottom w:val="single" w:sz="6" w:space="0" w:color="000000"/>
            </w:tcBorders>
          </w:tcPr>
          <w:p w14:paraId="54209823" w14:textId="77777777" w:rsidR="00896C33" w:rsidRDefault="00000000">
            <w:pPr>
              <w:pStyle w:val="TableParagraph"/>
              <w:spacing w:line="198" w:lineRule="exact"/>
              <w:ind w:right="943"/>
              <w:jc w:val="right"/>
              <w:rPr>
                <w:sz w:val="19"/>
              </w:rPr>
            </w:pPr>
            <w:r>
              <w:rPr>
                <w:w w:val="95"/>
                <w:sz w:val="19"/>
              </w:rPr>
              <w:t>123.07</w:t>
            </w:r>
          </w:p>
        </w:tc>
        <w:tc>
          <w:tcPr>
            <w:tcW w:w="2631" w:type="dxa"/>
            <w:tcBorders>
              <w:bottom w:val="single" w:sz="6" w:space="0" w:color="000000"/>
            </w:tcBorders>
          </w:tcPr>
          <w:p w14:paraId="01796623" w14:textId="77777777" w:rsidR="00896C33" w:rsidRDefault="00000000">
            <w:pPr>
              <w:pStyle w:val="TableParagraph"/>
              <w:spacing w:line="198" w:lineRule="exact"/>
              <w:ind w:right="965"/>
              <w:jc w:val="right"/>
              <w:rPr>
                <w:sz w:val="19"/>
              </w:rPr>
            </w:pPr>
            <w:r>
              <w:rPr>
                <w:w w:val="95"/>
                <w:sz w:val="19"/>
              </w:rPr>
              <w:t>300.00</w:t>
            </w:r>
          </w:p>
        </w:tc>
        <w:tc>
          <w:tcPr>
            <w:tcW w:w="1685" w:type="dxa"/>
            <w:tcBorders>
              <w:bottom w:val="single" w:sz="6" w:space="0" w:color="000000"/>
            </w:tcBorders>
          </w:tcPr>
          <w:p w14:paraId="29500403" w14:textId="77777777" w:rsidR="00896C33" w:rsidRDefault="00000000">
            <w:pPr>
              <w:pStyle w:val="TableParagraph"/>
              <w:spacing w:line="198" w:lineRule="exact"/>
              <w:ind w:right="36"/>
              <w:jc w:val="right"/>
              <w:rPr>
                <w:sz w:val="19"/>
              </w:rPr>
            </w:pPr>
            <w:r>
              <w:rPr>
                <w:sz w:val="19"/>
              </w:rPr>
              <w:t>‐176.93</w:t>
            </w:r>
          </w:p>
        </w:tc>
      </w:tr>
      <w:tr w:rsidR="00896C33" w14:paraId="1A797027" w14:textId="77777777">
        <w:trPr>
          <w:trHeight w:val="260"/>
        </w:trPr>
        <w:tc>
          <w:tcPr>
            <w:tcW w:w="2212" w:type="dxa"/>
          </w:tcPr>
          <w:p w14:paraId="675F0445" w14:textId="77777777" w:rsidR="00896C33" w:rsidRDefault="00000000">
            <w:pPr>
              <w:pStyle w:val="TableParagraph"/>
              <w:spacing w:line="217" w:lineRule="exact"/>
              <w:ind w:left="200"/>
              <w:rPr>
                <w:sz w:val="19"/>
              </w:rPr>
            </w:pPr>
            <w:r>
              <w:rPr>
                <w:w w:val="105"/>
                <w:sz w:val="19"/>
              </w:rPr>
              <w:t>Total</w:t>
            </w:r>
            <w:r>
              <w:rPr>
                <w:spacing w:val="-17"/>
                <w:w w:val="105"/>
                <w:sz w:val="19"/>
              </w:rPr>
              <w:t xml:space="preserve"> </w:t>
            </w:r>
            <w:r>
              <w:rPr>
                <w:w w:val="105"/>
                <w:sz w:val="19"/>
              </w:rPr>
              <w:t>District</w:t>
            </w:r>
            <w:r>
              <w:rPr>
                <w:spacing w:val="-16"/>
                <w:w w:val="105"/>
                <w:sz w:val="19"/>
              </w:rPr>
              <w:t xml:space="preserve"> </w:t>
            </w:r>
            <w:r>
              <w:rPr>
                <w:w w:val="105"/>
                <w:sz w:val="19"/>
              </w:rPr>
              <w:t>Chair</w:t>
            </w:r>
            <w:r>
              <w:rPr>
                <w:spacing w:val="-17"/>
                <w:w w:val="105"/>
                <w:sz w:val="19"/>
              </w:rPr>
              <w:t xml:space="preserve"> </w:t>
            </w:r>
            <w:r>
              <w:rPr>
                <w:w w:val="105"/>
                <w:sz w:val="19"/>
              </w:rPr>
              <w:t>Expen</w:t>
            </w:r>
          </w:p>
        </w:tc>
        <w:tc>
          <w:tcPr>
            <w:tcW w:w="3529" w:type="dxa"/>
            <w:tcBorders>
              <w:top w:val="single" w:sz="6" w:space="0" w:color="000000"/>
            </w:tcBorders>
          </w:tcPr>
          <w:p w14:paraId="4333BB16" w14:textId="77777777" w:rsidR="00896C33" w:rsidRDefault="00000000">
            <w:pPr>
              <w:pStyle w:val="TableParagraph"/>
              <w:spacing w:line="217" w:lineRule="exact"/>
              <w:ind w:right="946"/>
              <w:jc w:val="right"/>
              <w:rPr>
                <w:sz w:val="19"/>
              </w:rPr>
            </w:pPr>
            <w:r>
              <w:rPr>
                <w:w w:val="95"/>
                <w:sz w:val="19"/>
              </w:rPr>
              <w:t>1673.07</w:t>
            </w:r>
          </w:p>
        </w:tc>
        <w:tc>
          <w:tcPr>
            <w:tcW w:w="2631" w:type="dxa"/>
            <w:tcBorders>
              <w:top w:val="single" w:sz="6" w:space="0" w:color="000000"/>
            </w:tcBorders>
          </w:tcPr>
          <w:p w14:paraId="329D03AC" w14:textId="77777777" w:rsidR="00896C33" w:rsidRDefault="00000000">
            <w:pPr>
              <w:pStyle w:val="TableParagraph"/>
              <w:spacing w:line="217" w:lineRule="exact"/>
              <w:ind w:right="967"/>
              <w:jc w:val="right"/>
              <w:rPr>
                <w:sz w:val="19"/>
              </w:rPr>
            </w:pPr>
            <w:r>
              <w:rPr>
                <w:w w:val="95"/>
                <w:sz w:val="19"/>
              </w:rPr>
              <w:t>2050.00</w:t>
            </w:r>
          </w:p>
        </w:tc>
        <w:tc>
          <w:tcPr>
            <w:tcW w:w="1685" w:type="dxa"/>
            <w:tcBorders>
              <w:top w:val="single" w:sz="6" w:space="0" w:color="000000"/>
            </w:tcBorders>
          </w:tcPr>
          <w:p w14:paraId="4CA2BEAA" w14:textId="77777777" w:rsidR="00896C33" w:rsidRDefault="00000000">
            <w:pPr>
              <w:pStyle w:val="TableParagraph"/>
              <w:spacing w:line="217" w:lineRule="exact"/>
              <w:ind w:right="36"/>
              <w:jc w:val="right"/>
              <w:rPr>
                <w:sz w:val="19"/>
              </w:rPr>
            </w:pPr>
            <w:r>
              <w:rPr>
                <w:sz w:val="19"/>
              </w:rPr>
              <w:t>‐376.93</w:t>
            </w:r>
          </w:p>
        </w:tc>
      </w:tr>
      <w:tr w:rsidR="00896C33" w14:paraId="5CBAEE7D" w14:textId="77777777">
        <w:trPr>
          <w:trHeight w:val="249"/>
        </w:trPr>
        <w:tc>
          <w:tcPr>
            <w:tcW w:w="2212" w:type="dxa"/>
          </w:tcPr>
          <w:p w14:paraId="3FD04D54" w14:textId="77777777" w:rsidR="00896C33" w:rsidRDefault="00000000">
            <w:pPr>
              <w:pStyle w:val="TableParagraph"/>
              <w:spacing w:line="209" w:lineRule="exact"/>
              <w:ind w:left="200"/>
              <w:rPr>
                <w:sz w:val="19"/>
              </w:rPr>
            </w:pPr>
            <w:r>
              <w:rPr>
                <w:w w:val="105"/>
                <w:sz w:val="19"/>
              </w:rPr>
              <w:t>District Directories</w:t>
            </w:r>
          </w:p>
        </w:tc>
        <w:tc>
          <w:tcPr>
            <w:tcW w:w="3529" w:type="dxa"/>
          </w:tcPr>
          <w:p w14:paraId="35335C18" w14:textId="77777777" w:rsidR="00896C33" w:rsidRDefault="00000000">
            <w:pPr>
              <w:pStyle w:val="TableParagraph"/>
              <w:spacing w:line="209" w:lineRule="exact"/>
              <w:ind w:right="946"/>
              <w:jc w:val="right"/>
              <w:rPr>
                <w:sz w:val="19"/>
              </w:rPr>
            </w:pPr>
            <w:r>
              <w:rPr>
                <w:w w:val="95"/>
                <w:sz w:val="19"/>
              </w:rPr>
              <w:t>1550.04</w:t>
            </w:r>
          </w:p>
        </w:tc>
        <w:tc>
          <w:tcPr>
            <w:tcW w:w="2631" w:type="dxa"/>
          </w:tcPr>
          <w:p w14:paraId="0E60D0A0" w14:textId="77777777" w:rsidR="00896C33" w:rsidRDefault="00000000">
            <w:pPr>
              <w:pStyle w:val="TableParagraph"/>
              <w:spacing w:line="209" w:lineRule="exact"/>
              <w:ind w:right="967"/>
              <w:jc w:val="right"/>
              <w:rPr>
                <w:sz w:val="19"/>
              </w:rPr>
            </w:pPr>
            <w:r>
              <w:rPr>
                <w:w w:val="95"/>
                <w:sz w:val="19"/>
              </w:rPr>
              <w:t>3500.00</w:t>
            </w:r>
          </w:p>
        </w:tc>
        <w:tc>
          <w:tcPr>
            <w:tcW w:w="1685" w:type="dxa"/>
          </w:tcPr>
          <w:p w14:paraId="33303DAD" w14:textId="77777777" w:rsidR="00896C33" w:rsidRDefault="00000000">
            <w:pPr>
              <w:pStyle w:val="TableParagraph"/>
              <w:spacing w:line="209" w:lineRule="exact"/>
              <w:ind w:right="39"/>
              <w:jc w:val="right"/>
              <w:rPr>
                <w:sz w:val="19"/>
              </w:rPr>
            </w:pPr>
            <w:r>
              <w:rPr>
                <w:sz w:val="19"/>
              </w:rPr>
              <w:t>‐1949.96</w:t>
            </w:r>
          </w:p>
        </w:tc>
      </w:tr>
      <w:tr w:rsidR="00896C33" w14:paraId="11ACEC71" w14:textId="77777777">
        <w:trPr>
          <w:trHeight w:val="247"/>
        </w:trPr>
        <w:tc>
          <w:tcPr>
            <w:tcW w:w="2212" w:type="dxa"/>
          </w:tcPr>
          <w:p w14:paraId="0A5C06AF" w14:textId="77777777" w:rsidR="00896C33" w:rsidRDefault="00000000">
            <w:pPr>
              <w:pStyle w:val="TableParagraph"/>
              <w:spacing w:line="206" w:lineRule="exact"/>
              <w:ind w:left="200"/>
              <w:rPr>
                <w:sz w:val="19"/>
              </w:rPr>
            </w:pPr>
            <w:r>
              <w:rPr>
                <w:w w:val="105"/>
                <w:sz w:val="19"/>
              </w:rPr>
              <w:t>Global Action Team</w:t>
            </w:r>
          </w:p>
        </w:tc>
        <w:tc>
          <w:tcPr>
            <w:tcW w:w="3529" w:type="dxa"/>
          </w:tcPr>
          <w:p w14:paraId="07790FD1" w14:textId="77777777" w:rsidR="00896C33" w:rsidRDefault="00000000">
            <w:pPr>
              <w:pStyle w:val="TableParagraph"/>
              <w:spacing w:line="206" w:lineRule="exact"/>
              <w:ind w:right="946"/>
              <w:jc w:val="right"/>
              <w:rPr>
                <w:sz w:val="19"/>
              </w:rPr>
            </w:pPr>
            <w:r>
              <w:rPr>
                <w:w w:val="95"/>
                <w:sz w:val="19"/>
              </w:rPr>
              <w:t>1881.41</w:t>
            </w:r>
          </w:p>
        </w:tc>
        <w:tc>
          <w:tcPr>
            <w:tcW w:w="2631" w:type="dxa"/>
          </w:tcPr>
          <w:p w14:paraId="4A6066CB" w14:textId="77777777" w:rsidR="00896C33" w:rsidRDefault="00000000">
            <w:pPr>
              <w:pStyle w:val="TableParagraph"/>
              <w:spacing w:line="206" w:lineRule="exact"/>
              <w:ind w:right="967"/>
              <w:jc w:val="right"/>
              <w:rPr>
                <w:sz w:val="19"/>
              </w:rPr>
            </w:pPr>
            <w:r>
              <w:rPr>
                <w:w w:val="95"/>
                <w:sz w:val="19"/>
              </w:rPr>
              <w:t>1986.00</w:t>
            </w:r>
          </w:p>
        </w:tc>
        <w:tc>
          <w:tcPr>
            <w:tcW w:w="1685" w:type="dxa"/>
          </w:tcPr>
          <w:p w14:paraId="6F54577B" w14:textId="77777777" w:rsidR="00896C33" w:rsidRDefault="00000000">
            <w:pPr>
              <w:pStyle w:val="TableParagraph"/>
              <w:spacing w:line="206" w:lineRule="exact"/>
              <w:ind w:right="36"/>
              <w:jc w:val="right"/>
              <w:rPr>
                <w:sz w:val="19"/>
              </w:rPr>
            </w:pPr>
            <w:r>
              <w:rPr>
                <w:sz w:val="19"/>
              </w:rPr>
              <w:t>‐104.59</w:t>
            </w:r>
          </w:p>
        </w:tc>
      </w:tr>
      <w:tr w:rsidR="00896C33" w14:paraId="1162A89D" w14:textId="77777777">
        <w:trPr>
          <w:trHeight w:val="247"/>
        </w:trPr>
        <w:tc>
          <w:tcPr>
            <w:tcW w:w="2212" w:type="dxa"/>
          </w:tcPr>
          <w:p w14:paraId="31F76E1D" w14:textId="77777777" w:rsidR="00896C33" w:rsidRDefault="00000000">
            <w:pPr>
              <w:pStyle w:val="TableParagraph"/>
              <w:spacing w:line="206" w:lineRule="exact"/>
              <w:ind w:left="200"/>
              <w:rPr>
                <w:sz w:val="19"/>
              </w:rPr>
            </w:pPr>
            <w:r>
              <w:rPr>
                <w:w w:val="105"/>
                <w:sz w:val="19"/>
              </w:rPr>
              <w:t>Internet</w:t>
            </w:r>
          </w:p>
        </w:tc>
        <w:tc>
          <w:tcPr>
            <w:tcW w:w="3529" w:type="dxa"/>
          </w:tcPr>
          <w:p w14:paraId="7C4817D0" w14:textId="77777777" w:rsidR="00896C33" w:rsidRDefault="00000000">
            <w:pPr>
              <w:pStyle w:val="TableParagraph"/>
              <w:spacing w:line="206" w:lineRule="exact"/>
              <w:ind w:right="943"/>
              <w:jc w:val="right"/>
              <w:rPr>
                <w:sz w:val="19"/>
              </w:rPr>
            </w:pPr>
            <w:r>
              <w:rPr>
                <w:w w:val="95"/>
                <w:sz w:val="19"/>
              </w:rPr>
              <w:t>319.97</w:t>
            </w:r>
          </w:p>
        </w:tc>
        <w:tc>
          <w:tcPr>
            <w:tcW w:w="2631" w:type="dxa"/>
          </w:tcPr>
          <w:p w14:paraId="74C67920" w14:textId="77777777" w:rsidR="00896C33" w:rsidRDefault="00000000">
            <w:pPr>
              <w:pStyle w:val="TableParagraph"/>
              <w:spacing w:line="206" w:lineRule="exact"/>
              <w:ind w:right="965"/>
              <w:jc w:val="right"/>
              <w:rPr>
                <w:sz w:val="19"/>
              </w:rPr>
            </w:pPr>
            <w:r>
              <w:rPr>
                <w:w w:val="95"/>
                <w:sz w:val="19"/>
              </w:rPr>
              <w:t>175.00</w:t>
            </w:r>
          </w:p>
        </w:tc>
        <w:tc>
          <w:tcPr>
            <w:tcW w:w="1685" w:type="dxa"/>
          </w:tcPr>
          <w:p w14:paraId="7D21B67C" w14:textId="77777777" w:rsidR="00896C33" w:rsidRDefault="00000000">
            <w:pPr>
              <w:pStyle w:val="TableParagraph"/>
              <w:spacing w:line="206" w:lineRule="exact"/>
              <w:ind w:right="36"/>
              <w:jc w:val="right"/>
              <w:rPr>
                <w:sz w:val="19"/>
              </w:rPr>
            </w:pPr>
            <w:r>
              <w:rPr>
                <w:w w:val="95"/>
                <w:sz w:val="19"/>
              </w:rPr>
              <w:t>144.97</w:t>
            </w:r>
          </w:p>
        </w:tc>
      </w:tr>
      <w:tr w:rsidR="00896C33" w14:paraId="64C6A1E8" w14:textId="77777777">
        <w:trPr>
          <w:trHeight w:val="247"/>
        </w:trPr>
        <w:tc>
          <w:tcPr>
            <w:tcW w:w="2212" w:type="dxa"/>
          </w:tcPr>
          <w:p w14:paraId="10EB425D" w14:textId="77777777" w:rsidR="00896C33" w:rsidRDefault="00000000">
            <w:pPr>
              <w:pStyle w:val="TableParagraph"/>
              <w:spacing w:line="206" w:lineRule="exact"/>
              <w:ind w:left="200"/>
              <w:rPr>
                <w:sz w:val="19"/>
              </w:rPr>
            </w:pPr>
            <w:r>
              <w:rPr>
                <w:w w:val="105"/>
                <w:sz w:val="19"/>
              </w:rPr>
              <w:t>Leadership Seminar</w:t>
            </w:r>
          </w:p>
        </w:tc>
        <w:tc>
          <w:tcPr>
            <w:tcW w:w="3529" w:type="dxa"/>
          </w:tcPr>
          <w:p w14:paraId="2C5DAD86" w14:textId="77777777" w:rsidR="00896C33" w:rsidRDefault="00000000">
            <w:pPr>
              <w:pStyle w:val="TableParagraph"/>
              <w:spacing w:line="206" w:lineRule="exact"/>
              <w:ind w:right="939"/>
              <w:jc w:val="right"/>
              <w:rPr>
                <w:sz w:val="19"/>
              </w:rPr>
            </w:pPr>
            <w:r>
              <w:rPr>
                <w:w w:val="95"/>
                <w:sz w:val="19"/>
              </w:rPr>
              <w:t>0.00</w:t>
            </w:r>
          </w:p>
        </w:tc>
        <w:tc>
          <w:tcPr>
            <w:tcW w:w="2631" w:type="dxa"/>
          </w:tcPr>
          <w:p w14:paraId="20D6A8F3" w14:textId="77777777" w:rsidR="00896C33" w:rsidRDefault="00000000">
            <w:pPr>
              <w:pStyle w:val="TableParagraph"/>
              <w:spacing w:line="206" w:lineRule="exact"/>
              <w:ind w:right="967"/>
              <w:jc w:val="right"/>
              <w:rPr>
                <w:sz w:val="19"/>
              </w:rPr>
            </w:pPr>
            <w:r>
              <w:rPr>
                <w:w w:val="95"/>
                <w:sz w:val="19"/>
              </w:rPr>
              <w:t>1375.00</w:t>
            </w:r>
          </w:p>
        </w:tc>
        <w:tc>
          <w:tcPr>
            <w:tcW w:w="1685" w:type="dxa"/>
          </w:tcPr>
          <w:p w14:paraId="661C3FC0" w14:textId="77777777" w:rsidR="00896C33" w:rsidRDefault="00000000">
            <w:pPr>
              <w:pStyle w:val="TableParagraph"/>
              <w:spacing w:line="206" w:lineRule="exact"/>
              <w:ind w:right="39"/>
              <w:jc w:val="right"/>
              <w:rPr>
                <w:sz w:val="19"/>
              </w:rPr>
            </w:pPr>
            <w:r>
              <w:rPr>
                <w:sz w:val="19"/>
              </w:rPr>
              <w:t>‐1375.00</w:t>
            </w:r>
          </w:p>
        </w:tc>
      </w:tr>
      <w:tr w:rsidR="00896C33" w14:paraId="41AABD82" w14:textId="77777777">
        <w:trPr>
          <w:trHeight w:val="247"/>
        </w:trPr>
        <w:tc>
          <w:tcPr>
            <w:tcW w:w="2212" w:type="dxa"/>
          </w:tcPr>
          <w:p w14:paraId="333E3678" w14:textId="77777777" w:rsidR="00896C33" w:rsidRDefault="00000000">
            <w:pPr>
              <w:pStyle w:val="TableParagraph"/>
              <w:spacing w:line="206" w:lineRule="exact"/>
              <w:ind w:left="200"/>
              <w:rPr>
                <w:sz w:val="19"/>
              </w:rPr>
            </w:pPr>
            <w:r>
              <w:rPr>
                <w:w w:val="105"/>
                <w:sz w:val="19"/>
              </w:rPr>
              <w:t>Leadership Institutes</w:t>
            </w:r>
          </w:p>
        </w:tc>
        <w:tc>
          <w:tcPr>
            <w:tcW w:w="3529" w:type="dxa"/>
          </w:tcPr>
          <w:p w14:paraId="74BC76BA" w14:textId="77777777" w:rsidR="00896C33" w:rsidRDefault="00000000">
            <w:pPr>
              <w:pStyle w:val="TableParagraph"/>
              <w:spacing w:line="206" w:lineRule="exact"/>
              <w:ind w:right="939"/>
              <w:jc w:val="right"/>
              <w:rPr>
                <w:sz w:val="19"/>
              </w:rPr>
            </w:pPr>
            <w:r>
              <w:rPr>
                <w:w w:val="95"/>
                <w:sz w:val="19"/>
              </w:rPr>
              <w:t>0.00</w:t>
            </w:r>
          </w:p>
        </w:tc>
        <w:tc>
          <w:tcPr>
            <w:tcW w:w="2631" w:type="dxa"/>
          </w:tcPr>
          <w:p w14:paraId="7D23B54D" w14:textId="77777777" w:rsidR="00896C33" w:rsidRDefault="00000000">
            <w:pPr>
              <w:pStyle w:val="TableParagraph"/>
              <w:spacing w:line="206" w:lineRule="exact"/>
              <w:ind w:right="965"/>
              <w:jc w:val="right"/>
              <w:rPr>
                <w:sz w:val="19"/>
              </w:rPr>
            </w:pPr>
            <w:r>
              <w:rPr>
                <w:w w:val="95"/>
                <w:sz w:val="19"/>
              </w:rPr>
              <w:t>150.00</w:t>
            </w:r>
          </w:p>
        </w:tc>
        <w:tc>
          <w:tcPr>
            <w:tcW w:w="1685" w:type="dxa"/>
          </w:tcPr>
          <w:p w14:paraId="5DEF555D" w14:textId="77777777" w:rsidR="00896C33" w:rsidRDefault="00000000">
            <w:pPr>
              <w:pStyle w:val="TableParagraph"/>
              <w:spacing w:line="206" w:lineRule="exact"/>
              <w:ind w:right="36"/>
              <w:jc w:val="right"/>
              <w:rPr>
                <w:sz w:val="19"/>
              </w:rPr>
            </w:pPr>
            <w:r>
              <w:rPr>
                <w:sz w:val="19"/>
              </w:rPr>
              <w:t>‐150.00</w:t>
            </w:r>
          </w:p>
        </w:tc>
      </w:tr>
      <w:tr w:rsidR="00896C33" w14:paraId="5B13478D" w14:textId="77777777">
        <w:trPr>
          <w:trHeight w:val="247"/>
        </w:trPr>
        <w:tc>
          <w:tcPr>
            <w:tcW w:w="2212" w:type="dxa"/>
          </w:tcPr>
          <w:p w14:paraId="4E34ED35" w14:textId="77777777" w:rsidR="00896C33" w:rsidRDefault="00000000">
            <w:pPr>
              <w:pStyle w:val="TableParagraph"/>
              <w:spacing w:line="206" w:lineRule="exact"/>
              <w:ind w:left="200" w:right="-15"/>
              <w:rPr>
                <w:sz w:val="19"/>
              </w:rPr>
            </w:pPr>
            <w:r>
              <w:rPr>
                <w:w w:val="105"/>
                <w:sz w:val="19"/>
              </w:rPr>
              <w:t>Pins Purchased + Patti</w:t>
            </w:r>
            <w:r>
              <w:rPr>
                <w:spacing w:val="-35"/>
                <w:w w:val="105"/>
                <w:sz w:val="19"/>
              </w:rPr>
              <w:t xml:space="preserve"> </w:t>
            </w:r>
            <w:r>
              <w:rPr>
                <w:w w:val="105"/>
                <w:sz w:val="19"/>
              </w:rPr>
              <w:t>Hil</w:t>
            </w:r>
          </w:p>
        </w:tc>
        <w:tc>
          <w:tcPr>
            <w:tcW w:w="3529" w:type="dxa"/>
          </w:tcPr>
          <w:p w14:paraId="5F7CE0F2" w14:textId="77777777" w:rsidR="00896C33" w:rsidRDefault="00000000">
            <w:pPr>
              <w:pStyle w:val="TableParagraph"/>
              <w:spacing w:line="206" w:lineRule="exact"/>
              <w:ind w:right="946"/>
              <w:jc w:val="right"/>
              <w:rPr>
                <w:sz w:val="19"/>
              </w:rPr>
            </w:pPr>
            <w:r>
              <w:rPr>
                <w:w w:val="95"/>
                <w:sz w:val="19"/>
              </w:rPr>
              <w:t>1281.42</w:t>
            </w:r>
          </w:p>
        </w:tc>
        <w:tc>
          <w:tcPr>
            <w:tcW w:w="2631" w:type="dxa"/>
          </w:tcPr>
          <w:p w14:paraId="54CE83D2" w14:textId="77777777" w:rsidR="00896C33" w:rsidRDefault="00000000">
            <w:pPr>
              <w:pStyle w:val="TableParagraph"/>
              <w:spacing w:line="206" w:lineRule="exact"/>
              <w:ind w:right="965"/>
              <w:jc w:val="right"/>
              <w:rPr>
                <w:sz w:val="19"/>
              </w:rPr>
            </w:pPr>
            <w:r>
              <w:rPr>
                <w:w w:val="95"/>
                <w:sz w:val="19"/>
              </w:rPr>
              <w:t>1630.00</w:t>
            </w:r>
          </w:p>
        </w:tc>
        <w:tc>
          <w:tcPr>
            <w:tcW w:w="1685" w:type="dxa"/>
          </w:tcPr>
          <w:p w14:paraId="11A3FC50" w14:textId="77777777" w:rsidR="00896C33" w:rsidRDefault="00000000">
            <w:pPr>
              <w:pStyle w:val="TableParagraph"/>
              <w:spacing w:line="206" w:lineRule="exact"/>
              <w:ind w:right="36"/>
              <w:jc w:val="right"/>
              <w:rPr>
                <w:sz w:val="19"/>
              </w:rPr>
            </w:pPr>
            <w:r>
              <w:rPr>
                <w:sz w:val="19"/>
              </w:rPr>
              <w:t>‐348.58</w:t>
            </w:r>
          </w:p>
        </w:tc>
      </w:tr>
      <w:tr w:rsidR="00896C33" w14:paraId="1124C403" w14:textId="77777777">
        <w:trPr>
          <w:trHeight w:val="247"/>
        </w:trPr>
        <w:tc>
          <w:tcPr>
            <w:tcW w:w="2212" w:type="dxa"/>
          </w:tcPr>
          <w:p w14:paraId="0DACD8CC" w14:textId="77777777" w:rsidR="00896C33" w:rsidRDefault="00000000">
            <w:pPr>
              <w:pStyle w:val="TableParagraph"/>
              <w:spacing w:line="206" w:lineRule="exact"/>
              <w:ind w:left="200"/>
              <w:rPr>
                <w:sz w:val="19"/>
              </w:rPr>
            </w:pPr>
            <w:r>
              <w:rPr>
                <w:w w:val="105"/>
                <w:sz w:val="19"/>
              </w:rPr>
              <w:t>Postage &amp; Telephone</w:t>
            </w:r>
          </w:p>
        </w:tc>
        <w:tc>
          <w:tcPr>
            <w:tcW w:w="3529" w:type="dxa"/>
          </w:tcPr>
          <w:p w14:paraId="3B05C527" w14:textId="77777777" w:rsidR="00896C33" w:rsidRDefault="00000000">
            <w:pPr>
              <w:pStyle w:val="TableParagraph"/>
              <w:spacing w:line="206" w:lineRule="exact"/>
              <w:ind w:right="943"/>
              <w:jc w:val="right"/>
              <w:rPr>
                <w:sz w:val="19"/>
              </w:rPr>
            </w:pPr>
            <w:r>
              <w:rPr>
                <w:w w:val="95"/>
                <w:sz w:val="19"/>
              </w:rPr>
              <w:t>126.61</w:t>
            </w:r>
          </w:p>
        </w:tc>
        <w:tc>
          <w:tcPr>
            <w:tcW w:w="2631" w:type="dxa"/>
          </w:tcPr>
          <w:p w14:paraId="6769481A" w14:textId="77777777" w:rsidR="00896C33" w:rsidRDefault="00000000">
            <w:pPr>
              <w:pStyle w:val="TableParagraph"/>
              <w:spacing w:line="206" w:lineRule="exact"/>
              <w:ind w:right="965"/>
              <w:jc w:val="right"/>
              <w:rPr>
                <w:sz w:val="19"/>
              </w:rPr>
            </w:pPr>
            <w:r>
              <w:rPr>
                <w:w w:val="95"/>
                <w:sz w:val="19"/>
              </w:rPr>
              <w:t>200.00</w:t>
            </w:r>
          </w:p>
        </w:tc>
        <w:tc>
          <w:tcPr>
            <w:tcW w:w="1685" w:type="dxa"/>
          </w:tcPr>
          <w:p w14:paraId="4CFFEC9B" w14:textId="77777777" w:rsidR="00896C33" w:rsidRDefault="00000000">
            <w:pPr>
              <w:pStyle w:val="TableParagraph"/>
              <w:spacing w:line="206" w:lineRule="exact"/>
              <w:ind w:right="37"/>
              <w:jc w:val="right"/>
              <w:rPr>
                <w:sz w:val="19"/>
              </w:rPr>
            </w:pPr>
            <w:r>
              <w:rPr>
                <w:w w:val="95"/>
                <w:sz w:val="19"/>
              </w:rPr>
              <w:t>‐73.39</w:t>
            </w:r>
          </w:p>
        </w:tc>
      </w:tr>
      <w:tr w:rsidR="00896C33" w14:paraId="146A3958" w14:textId="77777777">
        <w:trPr>
          <w:trHeight w:val="247"/>
        </w:trPr>
        <w:tc>
          <w:tcPr>
            <w:tcW w:w="2212" w:type="dxa"/>
          </w:tcPr>
          <w:p w14:paraId="4A80686D" w14:textId="77777777" w:rsidR="00896C33" w:rsidRDefault="00000000">
            <w:pPr>
              <w:pStyle w:val="TableParagraph"/>
              <w:spacing w:line="206" w:lineRule="exact"/>
              <w:ind w:left="200"/>
              <w:rPr>
                <w:sz w:val="19"/>
              </w:rPr>
            </w:pPr>
            <w:r>
              <w:rPr>
                <w:w w:val="105"/>
                <w:sz w:val="19"/>
              </w:rPr>
              <w:t>Printing &amp; Stationery</w:t>
            </w:r>
          </w:p>
        </w:tc>
        <w:tc>
          <w:tcPr>
            <w:tcW w:w="3529" w:type="dxa"/>
          </w:tcPr>
          <w:p w14:paraId="3B33066C" w14:textId="77777777" w:rsidR="00896C33" w:rsidRDefault="00000000">
            <w:pPr>
              <w:pStyle w:val="TableParagraph"/>
              <w:spacing w:line="206" w:lineRule="exact"/>
              <w:ind w:right="946"/>
              <w:jc w:val="right"/>
              <w:rPr>
                <w:sz w:val="19"/>
              </w:rPr>
            </w:pPr>
            <w:r>
              <w:rPr>
                <w:w w:val="95"/>
                <w:sz w:val="19"/>
              </w:rPr>
              <w:t>436.64</w:t>
            </w:r>
          </w:p>
        </w:tc>
        <w:tc>
          <w:tcPr>
            <w:tcW w:w="2631" w:type="dxa"/>
          </w:tcPr>
          <w:p w14:paraId="2F8A3B7F" w14:textId="77777777" w:rsidR="00896C33" w:rsidRDefault="00000000">
            <w:pPr>
              <w:pStyle w:val="TableParagraph"/>
              <w:spacing w:line="206" w:lineRule="exact"/>
              <w:ind w:right="965"/>
              <w:jc w:val="right"/>
              <w:rPr>
                <w:sz w:val="19"/>
              </w:rPr>
            </w:pPr>
            <w:r>
              <w:rPr>
                <w:w w:val="95"/>
                <w:sz w:val="19"/>
              </w:rPr>
              <w:t>300.00</w:t>
            </w:r>
          </w:p>
        </w:tc>
        <w:tc>
          <w:tcPr>
            <w:tcW w:w="1685" w:type="dxa"/>
          </w:tcPr>
          <w:p w14:paraId="65193DF1" w14:textId="77777777" w:rsidR="00896C33" w:rsidRDefault="00000000">
            <w:pPr>
              <w:pStyle w:val="TableParagraph"/>
              <w:spacing w:line="206" w:lineRule="exact"/>
              <w:ind w:right="38"/>
              <w:jc w:val="right"/>
              <w:rPr>
                <w:sz w:val="19"/>
              </w:rPr>
            </w:pPr>
            <w:r>
              <w:rPr>
                <w:w w:val="95"/>
                <w:sz w:val="19"/>
              </w:rPr>
              <w:t>136.64</w:t>
            </w:r>
          </w:p>
        </w:tc>
      </w:tr>
      <w:tr w:rsidR="00896C33" w14:paraId="4862696D" w14:textId="77777777">
        <w:trPr>
          <w:trHeight w:val="237"/>
        </w:trPr>
        <w:tc>
          <w:tcPr>
            <w:tcW w:w="2212" w:type="dxa"/>
          </w:tcPr>
          <w:p w14:paraId="4A26A2EF" w14:textId="77777777" w:rsidR="00896C33" w:rsidRDefault="00000000">
            <w:pPr>
              <w:pStyle w:val="TableParagraph"/>
              <w:spacing w:line="206" w:lineRule="exact"/>
              <w:ind w:left="200"/>
              <w:rPr>
                <w:sz w:val="19"/>
              </w:rPr>
            </w:pPr>
            <w:r>
              <w:rPr>
                <w:w w:val="105"/>
                <w:sz w:val="19"/>
              </w:rPr>
              <w:t>Zoom Licence fee</w:t>
            </w:r>
          </w:p>
        </w:tc>
        <w:tc>
          <w:tcPr>
            <w:tcW w:w="3529" w:type="dxa"/>
          </w:tcPr>
          <w:p w14:paraId="47458CFB" w14:textId="77777777" w:rsidR="00896C33" w:rsidRDefault="00000000">
            <w:pPr>
              <w:pStyle w:val="TableParagraph"/>
              <w:spacing w:line="206" w:lineRule="exact"/>
              <w:ind w:right="943"/>
              <w:jc w:val="right"/>
              <w:rPr>
                <w:sz w:val="19"/>
              </w:rPr>
            </w:pPr>
            <w:r>
              <w:rPr>
                <w:w w:val="95"/>
                <w:sz w:val="19"/>
              </w:rPr>
              <w:t>426.01</w:t>
            </w:r>
          </w:p>
        </w:tc>
        <w:tc>
          <w:tcPr>
            <w:tcW w:w="2631" w:type="dxa"/>
          </w:tcPr>
          <w:p w14:paraId="523E5113" w14:textId="77777777" w:rsidR="00896C33" w:rsidRDefault="00000000">
            <w:pPr>
              <w:pStyle w:val="TableParagraph"/>
              <w:spacing w:line="206" w:lineRule="exact"/>
              <w:ind w:right="968"/>
              <w:jc w:val="right"/>
              <w:rPr>
                <w:sz w:val="19"/>
              </w:rPr>
            </w:pPr>
            <w:r>
              <w:rPr>
                <w:w w:val="95"/>
                <w:sz w:val="19"/>
              </w:rPr>
              <w:t>349.00</w:t>
            </w:r>
          </w:p>
        </w:tc>
        <w:tc>
          <w:tcPr>
            <w:tcW w:w="1685" w:type="dxa"/>
          </w:tcPr>
          <w:p w14:paraId="3BB92237" w14:textId="77777777" w:rsidR="00896C33" w:rsidRDefault="00000000">
            <w:pPr>
              <w:pStyle w:val="TableParagraph"/>
              <w:spacing w:line="206" w:lineRule="exact"/>
              <w:ind w:right="34"/>
              <w:jc w:val="right"/>
              <w:rPr>
                <w:sz w:val="19"/>
              </w:rPr>
            </w:pPr>
            <w:r>
              <w:rPr>
                <w:w w:val="95"/>
                <w:sz w:val="19"/>
              </w:rPr>
              <w:t>77.01</w:t>
            </w:r>
          </w:p>
        </w:tc>
      </w:tr>
      <w:tr w:rsidR="00896C33" w14:paraId="3186BF32" w14:textId="77777777">
        <w:trPr>
          <w:trHeight w:val="223"/>
        </w:trPr>
        <w:tc>
          <w:tcPr>
            <w:tcW w:w="2212" w:type="dxa"/>
          </w:tcPr>
          <w:p w14:paraId="02736573" w14:textId="77777777" w:rsidR="00896C33" w:rsidRDefault="00000000">
            <w:pPr>
              <w:pStyle w:val="TableParagraph"/>
              <w:spacing w:line="197" w:lineRule="exact"/>
              <w:ind w:left="200"/>
              <w:rPr>
                <w:sz w:val="19"/>
              </w:rPr>
            </w:pPr>
            <w:r>
              <w:rPr>
                <w:w w:val="105"/>
                <w:sz w:val="19"/>
              </w:rPr>
              <w:t>USA / Canada Forum</w:t>
            </w:r>
          </w:p>
        </w:tc>
        <w:tc>
          <w:tcPr>
            <w:tcW w:w="3529" w:type="dxa"/>
            <w:tcBorders>
              <w:bottom w:val="single" w:sz="6" w:space="0" w:color="000000"/>
            </w:tcBorders>
          </w:tcPr>
          <w:p w14:paraId="2007A101" w14:textId="77777777" w:rsidR="00896C33" w:rsidRDefault="00000000">
            <w:pPr>
              <w:pStyle w:val="TableParagraph"/>
              <w:spacing w:line="197" w:lineRule="exact"/>
              <w:ind w:right="939"/>
              <w:jc w:val="right"/>
              <w:rPr>
                <w:sz w:val="19"/>
              </w:rPr>
            </w:pPr>
            <w:r>
              <w:rPr>
                <w:w w:val="95"/>
                <w:sz w:val="19"/>
              </w:rPr>
              <w:t>0.00</w:t>
            </w:r>
          </w:p>
        </w:tc>
        <w:tc>
          <w:tcPr>
            <w:tcW w:w="2631" w:type="dxa"/>
            <w:tcBorders>
              <w:bottom w:val="single" w:sz="6" w:space="0" w:color="000000"/>
            </w:tcBorders>
          </w:tcPr>
          <w:p w14:paraId="5FB86DFE" w14:textId="77777777" w:rsidR="00896C33" w:rsidRDefault="00000000">
            <w:pPr>
              <w:pStyle w:val="TableParagraph"/>
              <w:spacing w:line="197" w:lineRule="exact"/>
              <w:ind w:right="965"/>
              <w:jc w:val="right"/>
              <w:rPr>
                <w:sz w:val="19"/>
              </w:rPr>
            </w:pPr>
            <w:r>
              <w:rPr>
                <w:w w:val="95"/>
                <w:sz w:val="19"/>
              </w:rPr>
              <w:t>800.00</w:t>
            </w:r>
          </w:p>
        </w:tc>
        <w:tc>
          <w:tcPr>
            <w:tcW w:w="1685" w:type="dxa"/>
            <w:tcBorders>
              <w:bottom w:val="single" w:sz="6" w:space="0" w:color="000000"/>
            </w:tcBorders>
          </w:tcPr>
          <w:p w14:paraId="416096D2" w14:textId="77777777" w:rsidR="00896C33" w:rsidRDefault="00000000">
            <w:pPr>
              <w:pStyle w:val="TableParagraph"/>
              <w:spacing w:line="197" w:lineRule="exact"/>
              <w:ind w:right="36"/>
              <w:jc w:val="right"/>
              <w:rPr>
                <w:sz w:val="19"/>
              </w:rPr>
            </w:pPr>
            <w:r>
              <w:rPr>
                <w:sz w:val="19"/>
              </w:rPr>
              <w:t>‐800.00</w:t>
            </w:r>
          </w:p>
        </w:tc>
      </w:tr>
      <w:tr w:rsidR="00896C33" w14:paraId="2529CEB4" w14:textId="77777777">
        <w:trPr>
          <w:trHeight w:val="232"/>
        </w:trPr>
        <w:tc>
          <w:tcPr>
            <w:tcW w:w="2212" w:type="dxa"/>
          </w:tcPr>
          <w:p w14:paraId="1961B0E4" w14:textId="77777777" w:rsidR="00896C33" w:rsidRDefault="00000000">
            <w:pPr>
              <w:pStyle w:val="TableParagraph"/>
              <w:spacing w:line="205" w:lineRule="exact"/>
              <w:ind w:left="200"/>
              <w:rPr>
                <w:sz w:val="19"/>
              </w:rPr>
            </w:pPr>
            <w:r>
              <w:rPr>
                <w:w w:val="105"/>
                <w:sz w:val="19"/>
              </w:rPr>
              <w:t>Total Expense</w:t>
            </w:r>
          </w:p>
        </w:tc>
        <w:tc>
          <w:tcPr>
            <w:tcW w:w="3529" w:type="dxa"/>
            <w:tcBorders>
              <w:top w:val="single" w:sz="6" w:space="0" w:color="000000"/>
              <w:bottom w:val="single" w:sz="6" w:space="0" w:color="000000"/>
            </w:tcBorders>
          </w:tcPr>
          <w:p w14:paraId="53CBD87E" w14:textId="77777777" w:rsidR="00896C33" w:rsidRDefault="00000000">
            <w:pPr>
              <w:pStyle w:val="TableParagraph"/>
              <w:spacing w:line="205" w:lineRule="exact"/>
              <w:ind w:right="946"/>
              <w:jc w:val="right"/>
              <w:rPr>
                <w:sz w:val="19"/>
              </w:rPr>
            </w:pPr>
            <w:r>
              <w:rPr>
                <w:sz w:val="19"/>
              </w:rPr>
              <w:t>15701.89</w:t>
            </w:r>
          </w:p>
        </w:tc>
        <w:tc>
          <w:tcPr>
            <w:tcW w:w="2631" w:type="dxa"/>
            <w:tcBorders>
              <w:top w:val="single" w:sz="6" w:space="0" w:color="000000"/>
              <w:bottom w:val="single" w:sz="6" w:space="0" w:color="000000"/>
            </w:tcBorders>
          </w:tcPr>
          <w:p w14:paraId="4E3D466B" w14:textId="77777777" w:rsidR="00896C33" w:rsidRDefault="00000000">
            <w:pPr>
              <w:pStyle w:val="TableParagraph"/>
              <w:spacing w:line="205" w:lineRule="exact"/>
              <w:ind w:right="968"/>
              <w:jc w:val="right"/>
              <w:rPr>
                <w:sz w:val="19"/>
              </w:rPr>
            </w:pPr>
            <w:r>
              <w:rPr>
                <w:sz w:val="19"/>
              </w:rPr>
              <w:t>17688.60</w:t>
            </w:r>
          </w:p>
        </w:tc>
        <w:tc>
          <w:tcPr>
            <w:tcW w:w="1685" w:type="dxa"/>
            <w:tcBorders>
              <w:top w:val="single" w:sz="6" w:space="0" w:color="000000"/>
              <w:bottom w:val="single" w:sz="6" w:space="0" w:color="000000"/>
            </w:tcBorders>
          </w:tcPr>
          <w:p w14:paraId="1FC35F40" w14:textId="77777777" w:rsidR="00896C33" w:rsidRDefault="00000000">
            <w:pPr>
              <w:pStyle w:val="TableParagraph"/>
              <w:spacing w:line="205" w:lineRule="exact"/>
              <w:ind w:right="39"/>
              <w:jc w:val="right"/>
              <w:rPr>
                <w:sz w:val="19"/>
              </w:rPr>
            </w:pPr>
            <w:r>
              <w:rPr>
                <w:sz w:val="19"/>
              </w:rPr>
              <w:t>‐1986.71</w:t>
            </w:r>
          </w:p>
        </w:tc>
      </w:tr>
      <w:tr w:rsidR="00896C33" w14:paraId="33C167FC" w14:textId="77777777">
        <w:trPr>
          <w:trHeight w:val="232"/>
        </w:trPr>
        <w:tc>
          <w:tcPr>
            <w:tcW w:w="2212" w:type="dxa"/>
          </w:tcPr>
          <w:p w14:paraId="4FEB888F" w14:textId="77777777" w:rsidR="00896C33" w:rsidRDefault="00000000">
            <w:pPr>
              <w:pStyle w:val="TableParagraph"/>
              <w:spacing w:line="205" w:lineRule="exact"/>
              <w:ind w:left="200"/>
              <w:rPr>
                <w:sz w:val="19"/>
              </w:rPr>
            </w:pPr>
            <w:r>
              <w:rPr>
                <w:w w:val="105"/>
                <w:sz w:val="19"/>
              </w:rPr>
              <w:t>Net Ordinary Income</w:t>
            </w:r>
          </w:p>
        </w:tc>
        <w:tc>
          <w:tcPr>
            <w:tcW w:w="3529" w:type="dxa"/>
            <w:tcBorders>
              <w:top w:val="single" w:sz="6" w:space="0" w:color="000000"/>
              <w:bottom w:val="single" w:sz="6" w:space="0" w:color="000000"/>
            </w:tcBorders>
          </w:tcPr>
          <w:p w14:paraId="19E2C67F" w14:textId="77777777" w:rsidR="00896C33" w:rsidRDefault="00000000">
            <w:pPr>
              <w:pStyle w:val="TableParagraph"/>
              <w:spacing w:line="205" w:lineRule="exact"/>
              <w:ind w:right="946"/>
              <w:jc w:val="right"/>
              <w:rPr>
                <w:sz w:val="19"/>
              </w:rPr>
            </w:pPr>
            <w:r>
              <w:rPr>
                <w:w w:val="95"/>
                <w:sz w:val="19"/>
              </w:rPr>
              <w:t>3337.87</w:t>
            </w:r>
          </w:p>
        </w:tc>
        <w:tc>
          <w:tcPr>
            <w:tcW w:w="2631" w:type="dxa"/>
            <w:tcBorders>
              <w:top w:val="single" w:sz="6" w:space="0" w:color="000000"/>
              <w:bottom w:val="single" w:sz="6" w:space="0" w:color="000000"/>
            </w:tcBorders>
          </w:tcPr>
          <w:p w14:paraId="2BE5A2DF" w14:textId="77777777" w:rsidR="00896C33" w:rsidRDefault="00000000">
            <w:pPr>
              <w:pStyle w:val="TableParagraph"/>
              <w:spacing w:line="205" w:lineRule="exact"/>
              <w:ind w:right="961"/>
              <w:jc w:val="right"/>
              <w:rPr>
                <w:sz w:val="19"/>
              </w:rPr>
            </w:pPr>
            <w:r>
              <w:rPr>
                <w:w w:val="95"/>
                <w:sz w:val="19"/>
              </w:rPr>
              <w:t>0.00</w:t>
            </w:r>
          </w:p>
        </w:tc>
        <w:tc>
          <w:tcPr>
            <w:tcW w:w="1685" w:type="dxa"/>
            <w:tcBorders>
              <w:top w:val="single" w:sz="6" w:space="0" w:color="000000"/>
              <w:bottom w:val="single" w:sz="6" w:space="0" w:color="000000"/>
            </w:tcBorders>
          </w:tcPr>
          <w:p w14:paraId="23A60959" w14:textId="77777777" w:rsidR="00896C33" w:rsidRDefault="00000000">
            <w:pPr>
              <w:pStyle w:val="TableParagraph"/>
              <w:spacing w:line="205" w:lineRule="exact"/>
              <w:ind w:right="38"/>
              <w:jc w:val="right"/>
              <w:rPr>
                <w:sz w:val="19"/>
              </w:rPr>
            </w:pPr>
            <w:r>
              <w:rPr>
                <w:w w:val="95"/>
                <w:sz w:val="19"/>
              </w:rPr>
              <w:t>3337.87</w:t>
            </w:r>
          </w:p>
        </w:tc>
      </w:tr>
      <w:tr w:rsidR="00896C33" w14:paraId="631BBF34" w14:textId="77777777">
        <w:trPr>
          <w:trHeight w:val="234"/>
        </w:trPr>
        <w:tc>
          <w:tcPr>
            <w:tcW w:w="2212" w:type="dxa"/>
          </w:tcPr>
          <w:p w14:paraId="1DBF016C" w14:textId="77777777" w:rsidR="00896C33" w:rsidRDefault="00000000">
            <w:pPr>
              <w:pStyle w:val="TableParagraph"/>
              <w:spacing w:line="208" w:lineRule="exact"/>
              <w:ind w:left="200"/>
              <w:rPr>
                <w:sz w:val="19"/>
              </w:rPr>
            </w:pPr>
            <w:r>
              <w:rPr>
                <w:w w:val="105"/>
                <w:sz w:val="19"/>
              </w:rPr>
              <w:t>Net Income</w:t>
            </w:r>
          </w:p>
        </w:tc>
        <w:tc>
          <w:tcPr>
            <w:tcW w:w="3529" w:type="dxa"/>
            <w:tcBorders>
              <w:top w:val="single" w:sz="6" w:space="0" w:color="000000"/>
              <w:bottom w:val="single" w:sz="12" w:space="0" w:color="000000"/>
            </w:tcBorders>
          </w:tcPr>
          <w:p w14:paraId="43A63BAA" w14:textId="77777777" w:rsidR="00896C33" w:rsidRDefault="00000000">
            <w:pPr>
              <w:pStyle w:val="TableParagraph"/>
              <w:spacing w:line="208" w:lineRule="exact"/>
              <w:ind w:right="946"/>
              <w:jc w:val="right"/>
              <w:rPr>
                <w:sz w:val="19"/>
              </w:rPr>
            </w:pPr>
            <w:r>
              <w:rPr>
                <w:w w:val="95"/>
                <w:sz w:val="19"/>
              </w:rPr>
              <w:t>3337.87</w:t>
            </w:r>
          </w:p>
        </w:tc>
        <w:tc>
          <w:tcPr>
            <w:tcW w:w="2631" w:type="dxa"/>
            <w:tcBorders>
              <w:top w:val="single" w:sz="6" w:space="0" w:color="000000"/>
              <w:bottom w:val="single" w:sz="12" w:space="0" w:color="000000"/>
            </w:tcBorders>
          </w:tcPr>
          <w:p w14:paraId="5B4BC1C5" w14:textId="77777777" w:rsidR="00896C33" w:rsidRDefault="00000000">
            <w:pPr>
              <w:pStyle w:val="TableParagraph"/>
              <w:spacing w:line="208" w:lineRule="exact"/>
              <w:ind w:right="961"/>
              <w:jc w:val="right"/>
              <w:rPr>
                <w:sz w:val="19"/>
              </w:rPr>
            </w:pPr>
            <w:r>
              <w:rPr>
                <w:w w:val="95"/>
                <w:sz w:val="19"/>
              </w:rPr>
              <w:t>0.00</w:t>
            </w:r>
          </w:p>
        </w:tc>
        <w:tc>
          <w:tcPr>
            <w:tcW w:w="1685" w:type="dxa"/>
            <w:tcBorders>
              <w:top w:val="single" w:sz="6" w:space="0" w:color="000000"/>
              <w:bottom w:val="single" w:sz="12" w:space="0" w:color="000000"/>
            </w:tcBorders>
          </w:tcPr>
          <w:p w14:paraId="04559AAE" w14:textId="77777777" w:rsidR="00896C33" w:rsidRDefault="00000000">
            <w:pPr>
              <w:pStyle w:val="TableParagraph"/>
              <w:spacing w:line="208" w:lineRule="exact"/>
              <w:ind w:right="38"/>
              <w:jc w:val="right"/>
              <w:rPr>
                <w:sz w:val="19"/>
              </w:rPr>
            </w:pPr>
            <w:r>
              <w:rPr>
                <w:w w:val="95"/>
                <w:sz w:val="19"/>
              </w:rPr>
              <w:t>3337.87</w:t>
            </w:r>
          </w:p>
        </w:tc>
      </w:tr>
    </w:tbl>
    <w:p w14:paraId="3A831E5C" w14:textId="77777777" w:rsidR="00896C33" w:rsidRDefault="00896C33">
      <w:pPr>
        <w:spacing w:line="208" w:lineRule="exact"/>
        <w:jc w:val="right"/>
        <w:rPr>
          <w:sz w:val="19"/>
        </w:rPr>
        <w:sectPr w:rsidR="00896C33">
          <w:pgSz w:w="12240" w:h="15840"/>
          <w:pgMar w:top="1160" w:right="260" w:bottom="280" w:left="340" w:header="720" w:footer="720" w:gutter="0"/>
          <w:cols w:space="720"/>
        </w:sectPr>
      </w:pPr>
    </w:p>
    <w:p w14:paraId="53307B8C" w14:textId="72F874E4" w:rsidR="00896C33" w:rsidRDefault="00923CDB">
      <w:pPr>
        <w:tabs>
          <w:tab w:val="left" w:pos="3475"/>
        </w:tabs>
        <w:ind w:left="923"/>
        <w:rPr>
          <w:rFonts w:ascii="Calibri"/>
          <w:sz w:val="20"/>
        </w:rPr>
      </w:pPr>
      <w:r>
        <w:rPr>
          <w:noProof/>
        </w:rPr>
        <w:lastRenderedPageBreak/>
        <mc:AlternateContent>
          <mc:Choice Requires="wps">
            <w:drawing>
              <wp:anchor distT="0" distB="0" distL="114300" distR="114300" simplePos="0" relativeHeight="251667456" behindDoc="0" locked="0" layoutInCell="1" allowOverlap="1" wp14:anchorId="6F95B64B" wp14:editId="34DBE54C">
                <wp:simplePos x="0" y="0"/>
                <wp:positionH relativeFrom="page">
                  <wp:posOffset>1021080</wp:posOffset>
                </wp:positionH>
                <wp:positionV relativeFrom="page">
                  <wp:posOffset>3933825</wp:posOffset>
                </wp:positionV>
                <wp:extent cx="1816735" cy="2477135"/>
                <wp:effectExtent l="0" t="0" r="0" b="0"/>
                <wp:wrapNone/>
                <wp:docPr id="4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735" cy="2477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2860"/>
                            </w:tblGrid>
                            <w:tr w:rsidR="00896C33" w14:paraId="5B67D6BA" w14:textId="77777777">
                              <w:trPr>
                                <w:trHeight w:val="217"/>
                              </w:trPr>
                              <w:tc>
                                <w:tcPr>
                                  <w:tcW w:w="2860" w:type="dxa"/>
                                </w:tcPr>
                                <w:p w14:paraId="46238310" w14:textId="77777777" w:rsidR="00896C33" w:rsidRDefault="00000000">
                                  <w:pPr>
                                    <w:pStyle w:val="TableParagraph"/>
                                    <w:spacing w:line="193" w:lineRule="exact"/>
                                    <w:ind w:left="200"/>
                                    <w:rPr>
                                      <w:b/>
                                      <w:sz w:val="19"/>
                                    </w:rPr>
                                  </w:pPr>
                                  <w:r>
                                    <w:rPr>
                                      <w:b/>
                                      <w:sz w:val="19"/>
                                    </w:rPr>
                                    <w:t>LIABILITIES &amp; EQUITY</w:t>
                                  </w:r>
                                </w:p>
                              </w:tc>
                            </w:tr>
                            <w:tr w:rsidR="00896C33" w14:paraId="1BB4CAE3" w14:textId="77777777">
                              <w:trPr>
                                <w:trHeight w:val="247"/>
                              </w:trPr>
                              <w:tc>
                                <w:tcPr>
                                  <w:tcW w:w="2860" w:type="dxa"/>
                                </w:tcPr>
                                <w:p w14:paraId="39A57636" w14:textId="77777777" w:rsidR="00896C33" w:rsidRDefault="00000000">
                                  <w:pPr>
                                    <w:pStyle w:val="TableParagraph"/>
                                    <w:spacing w:line="221" w:lineRule="exact"/>
                                    <w:ind w:left="200"/>
                                    <w:rPr>
                                      <w:b/>
                                      <w:sz w:val="19"/>
                                    </w:rPr>
                                  </w:pPr>
                                  <w:r>
                                    <w:rPr>
                                      <w:b/>
                                      <w:sz w:val="19"/>
                                    </w:rPr>
                                    <w:t>Liabilities</w:t>
                                  </w:r>
                                </w:p>
                              </w:tc>
                            </w:tr>
                            <w:tr w:rsidR="00896C33" w14:paraId="5E789568" w14:textId="77777777">
                              <w:trPr>
                                <w:trHeight w:val="249"/>
                              </w:trPr>
                              <w:tc>
                                <w:tcPr>
                                  <w:tcW w:w="2860" w:type="dxa"/>
                                </w:tcPr>
                                <w:p w14:paraId="01D83512" w14:textId="77777777" w:rsidR="00896C33" w:rsidRDefault="00000000">
                                  <w:pPr>
                                    <w:pStyle w:val="TableParagraph"/>
                                    <w:spacing w:line="223" w:lineRule="exact"/>
                                    <w:ind w:left="200"/>
                                    <w:rPr>
                                      <w:sz w:val="19"/>
                                    </w:rPr>
                                  </w:pPr>
                                  <w:r>
                                    <w:rPr>
                                      <w:sz w:val="19"/>
                                    </w:rPr>
                                    <w:t>Current Liabilities</w:t>
                                  </w:r>
                                </w:p>
                              </w:tc>
                            </w:tr>
                            <w:tr w:rsidR="00896C33" w14:paraId="0B3685B7" w14:textId="77777777">
                              <w:trPr>
                                <w:trHeight w:val="248"/>
                              </w:trPr>
                              <w:tc>
                                <w:tcPr>
                                  <w:tcW w:w="2860" w:type="dxa"/>
                                </w:tcPr>
                                <w:p w14:paraId="53089485" w14:textId="77777777" w:rsidR="00896C33" w:rsidRDefault="00000000">
                                  <w:pPr>
                                    <w:pStyle w:val="TableParagraph"/>
                                    <w:spacing w:line="223" w:lineRule="exact"/>
                                    <w:ind w:left="200"/>
                                    <w:rPr>
                                      <w:sz w:val="19"/>
                                    </w:rPr>
                                  </w:pPr>
                                  <w:r>
                                    <w:rPr>
                                      <w:sz w:val="19"/>
                                    </w:rPr>
                                    <w:t>MDA Dues Payable</w:t>
                                  </w:r>
                                </w:p>
                              </w:tc>
                            </w:tr>
                            <w:tr w:rsidR="00896C33" w14:paraId="37528DAF" w14:textId="77777777">
                              <w:trPr>
                                <w:trHeight w:val="248"/>
                              </w:trPr>
                              <w:tc>
                                <w:tcPr>
                                  <w:tcW w:w="2860" w:type="dxa"/>
                                </w:tcPr>
                                <w:p w14:paraId="45B47753" w14:textId="77777777" w:rsidR="00896C33" w:rsidRDefault="00000000">
                                  <w:pPr>
                                    <w:pStyle w:val="TableParagraph"/>
                                    <w:spacing w:line="222" w:lineRule="exact"/>
                                    <w:ind w:left="200"/>
                                    <w:rPr>
                                      <w:sz w:val="19"/>
                                    </w:rPr>
                                  </w:pPr>
                                  <w:r>
                                    <w:rPr>
                                      <w:sz w:val="19"/>
                                    </w:rPr>
                                    <w:t>Other Current Liabilities Accrual</w:t>
                                  </w:r>
                                </w:p>
                              </w:tc>
                            </w:tr>
                            <w:tr w:rsidR="00896C33" w14:paraId="5938799F" w14:textId="77777777">
                              <w:trPr>
                                <w:trHeight w:val="249"/>
                              </w:trPr>
                              <w:tc>
                                <w:tcPr>
                                  <w:tcW w:w="2860" w:type="dxa"/>
                                </w:tcPr>
                                <w:p w14:paraId="751246F1" w14:textId="77777777" w:rsidR="00896C33" w:rsidRDefault="00000000">
                                  <w:pPr>
                                    <w:pStyle w:val="TableParagraph"/>
                                    <w:spacing w:line="223" w:lineRule="exact"/>
                                    <w:ind w:left="200"/>
                                    <w:rPr>
                                      <w:sz w:val="19"/>
                                    </w:rPr>
                                  </w:pPr>
                                  <w:r>
                                    <w:rPr>
                                      <w:sz w:val="19"/>
                                    </w:rPr>
                                    <w:t>Centenial Project Fund</w:t>
                                  </w:r>
                                </w:p>
                              </w:tc>
                            </w:tr>
                            <w:tr w:rsidR="00896C33" w14:paraId="6DD98ABD" w14:textId="77777777">
                              <w:trPr>
                                <w:trHeight w:val="249"/>
                              </w:trPr>
                              <w:tc>
                                <w:tcPr>
                                  <w:tcW w:w="2860" w:type="dxa"/>
                                </w:tcPr>
                                <w:p w14:paraId="669E9C28" w14:textId="77777777" w:rsidR="00896C33" w:rsidRDefault="00000000">
                                  <w:pPr>
                                    <w:pStyle w:val="TableParagraph"/>
                                    <w:spacing w:line="223" w:lineRule="exact"/>
                                    <w:ind w:left="200"/>
                                    <w:rPr>
                                      <w:sz w:val="19"/>
                                    </w:rPr>
                                  </w:pPr>
                                  <w:r>
                                    <w:rPr>
                                      <w:sz w:val="19"/>
                                    </w:rPr>
                                    <w:t>Convention Fund</w:t>
                                  </w:r>
                                </w:p>
                              </w:tc>
                            </w:tr>
                            <w:tr w:rsidR="00896C33" w14:paraId="6799C73E" w14:textId="77777777">
                              <w:trPr>
                                <w:trHeight w:val="248"/>
                              </w:trPr>
                              <w:tc>
                                <w:tcPr>
                                  <w:tcW w:w="2860" w:type="dxa"/>
                                </w:tcPr>
                                <w:p w14:paraId="4DAC5731" w14:textId="77777777" w:rsidR="00896C33" w:rsidRDefault="00000000">
                                  <w:pPr>
                                    <w:pStyle w:val="TableParagraph"/>
                                    <w:spacing w:line="223" w:lineRule="exact"/>
                                    <w:ind w:left="200"/>
                                    <w:rPr>
                                      <w:sz w:val="19"/>
                                    </w:rPr>
                                  </w:pPr>
                                  <w:r>
                                    <w:rPr>
                                      <w:sz w:val="19"/>
                                    </w:rPr>
                                    <w:t>DGE Partner Travel</w:t>
                                  </w:r>
                                </w:p>
                              </w:tc>
                            </w:tr>
                            <w:tr w:rsidR="00896C33" w14:paraId="18398584" w14:textId="77777777">
                              <w:trPr>
                                <w:trHeight w:val="248"/>
                              </w:trPr>
                              <w:tc>
                                <w:tcPr>
                                  <w:tcW w:w="2860" w:type="dxa"/>
                                </w:tcPr>
                                <w:p w14:paraId="117D8A91" w14:textId="77777777" w:rsidR="00896C33" w:rsidRDefault="00000000">
                                  <w:pPr>
                                    <w:pStyle w:val="TableParagraph"/>
                                    <w:spacing w:line="222" w:lineRule="exact"/>
                                    <w:ind w:left="200"/>
                                    <w:rPr>
                                      <w:sz w:val="19"/>
                                    </w:rPr>
                                  </w:pPr>
                                  <w:r>
                                    <w:rPr>
                                      <w:sz w:val="19"/>
                                    </w:rPr>
                                    <w:t>Total Other Current Liabilities</w:t>
                                  </w:r>
                                </w:p>
                              </w:tc>
                            </w:tr>
                            <w:tr w:rsidR="00896C33" w14:paraId="7F7DCA04" w14:textId="77777777">
                              <w:trPr>
                                <w:trHeight w:val="249"/>
                              </w:trPr>
                              <w:tc>
                                <w:tcPr>
                                  <w:tcW w:w="2860" w:type="dxa"/>
                                </w:tcPr>
                                <w:p w14:paraId="71C3CC34" w14:textId="77777777" w:rsidR="00896C33" w:rsidRDefault="00000000">
                                  <w:pPr>
                                    <w:pStyle w:val="TableParagraph"/>
                                    <w:spacing w:line="223" w:lineRule="exact"/>
                                    <w:ind w:left="200"/>
                                    <w:rPr>
                                      <w:sz w:val="19"/>
                                    </w:rPr>
                                  </w:pPr>
                                  <w:r>
                                    <w:rPr>
                                      <w:sz w:val="19"/>
                                    </w:rPr>
                                    <w:t>Total Current Liabilities</w:t>
                                  </w:r>
                                </w:p>
                              </w:tc>
                            </w:tr>
                            <w:tr w:rsidR="00896C33" w14:paraId="237E1917" w14:textId="77777777">
                              <w:trPr>
                                <w:trHeight w:val="249"/>
                              </w:trPr>
                              <w:tc>
                                <w:tcPr>
                                  <w:tcW w:w="2860" w:type="dxa"/>
                                </w:tcPr>
                                <w:p w14:paraId="17BC07A6" w14:textId="77777777" w:rsidR="00896C33" w:rsidRDefault="00000000">
                                  <w:pPr>
                                    <w:pStyle w:val="TableParagraph"/>
                                    <w:spacing w:line="223" w:lineRule="exact"/>
                                    <w:ind w:left="200"/>
                                    <w:rPr>
                                      <w:sz w:val="19"/>
                                    </w:rPr>
                                  </w:pPr>
                                  <w:r>
                                    <w:rPr>
                                      <w:sz w:val="19"/>
                                    </w:rPr>
                                    <w:t>Long Term Liabilities</w:t>
                                  </w:r>
                                </w:p>
                              </w:tc>
                            </w:tr>
                            <w:tr w:rsidR="00896C33" w14:paraId="72E4F036" w14:textId="77777777">
                              <w:trPr>
                                <w:trHeight w:val="248"/>
                              </w:trPr>
                              <w:tc>
                                <w:tcPr>
                                  <w:tcW w:w="2860" w:type="dxa"/>
                                </w:tcPr>
                                <w:p w14:paraId="37953A28" w14:textId="77777777" w:rsidR="00896C33" w:rsidRDefault="00000000">
                                  <w:pPr>
                                    <w:pStyle w:val="TableParagraph"/>
                                    <w:spacing w:line="223" w:lineRule="exact"/>
                                    <w:ind w:left="200"/>
                                    <w:rPr>
                                      <w:sz w:val="19"/>
                                    </w:rPr>
                                  </w:pPr>
                                  <w:r>
                                    <w:rPr>
                                      <w:sz w:val="19"/>
                                    </w:rPr>
                                    <w:t>International Director - Contra</w:t>
                                  </w:r>
                                </w:p>
                              </w:tc>
                            </w:tr>
                            <w:tr w:rsidR="00896C33" w14:paraId="5DEDF7EF" w14:textId="77777777">
                              <w:trPr>
                                <w:trHeight w:val="248"/>
                              </w:trPr>
                              <w:tc>
                                <w:tcPr>
                                  <w:tcW w:w="2860" w:type="dxa"/>
                                </w:tcPr>
                                <w:p w14:paraId="53E04618" w14:textId="77777777" w:rsidR="00896C33" w:rsidRDefault="00000000">
                                  <w:pPr>
                                    <w:pStyle w:val="TableParagraph"/>
                                    <w:spacing w:line="222" w:lineRule="exact"/>
                                    <w:ind w:left="200"/>
                                    <w:rPr>
                                      <w:sz w:val="19"/>
                                    </w:rPr>
                                  </w:pPr>
                                  <w:r>
                                    <w:rPr>
                                      <w:sz w:val="19"/>
                                    </w:rPr>
                                    <w:t>New Club Assessment - Contra</w:t>
                                  </w:r>
                                </w:p>
                              </w:tc>
                            </w:tr>
                            <w:tr w:rsidR="00896C33" w14:paraId="6FE57E09" w14:textId="77777777">
                              <w:trPr>
                                <w:trHeight w:val="249"/>
                              </w:trPr>
                              <w:tc>
                                <w:tcPr>
                                  <w:tcW w:w="2860" w:type="dxa"/>
                                </w:tcPr>
                                <w:p w14:paraId="0D4D7746" w14:textId="77777777" w:rsidR="00896C33" w:rsidRDefault="00000000">
                                  <w:pPr>
                                    <w:pStyle w:val="TableParagraph"/>
                                    <w:spacing w:line="223" w:lineRule="exact"/>
                                    <w:ind w:left="200"/>
                                    <w:rPr>
                                      <w:sz w:val="19"/>
                                    </w:rPr>
                                  </w:pPr>
                                  <w:r>
                                    <w:rPr>
                                      <w:sz w:val="19"/>
                                    </w:rPr>
                                    <w:t>Total Long Term Liabilities</w:t>
                                  </w:r>
                                </w:p>
                              </w:tc>
                            </w:tr>
                            <w:tr w:rsidR="00896C33" w14:paraId="5A48A792" w14:textId="77777777">
                              <w:trPr>
                                <w:trHeight w:val="238"/>
                              </w:trPr>
                              <w:tc>
                                <w:tcPr>
                                  <w:tcW w:w="2860" w:type="dxa"/>
                                </w:tcPr>
                                <w:p w14:paraId="522115A8" w14:textId="77777777" w:rsidR="00896C33" w:rsidRDefault="00000000">
                                  <w:pPr>
                                    <w:pStyle w:val="TableParagraph"/>
                                    <w:spacing w:line="219" w:lineRule="exact"/>
                                    <w:ind w:left="200"/>
                                    <w:rPr>
                                      <w:b/>
                                      <w:sz w:val="19"/>
                                    </w:rPr>
                                  </w:pPr>
                                  <w:r>
                                    <w:rPr>
                                      <w:b/>
                                      <w:sz w:val="19"/>
                                    </w:rPr>
                                    <w:t>Total Liabilities</w:t>
                                  </w:r>
                                </w:p>
                              </w:tc>
                            </w:tr>
                            <w:tr w:rsidR="00896C33" w14:paraId="3E175667" w14:textId="77777777">
                              <w:trPr>
                                <w:trHeight w:val="208"/>
                              </w:trPr>
                              <w:tc>
                                <w:tcPr>
                                  <w:tcW w:w="2860" w:type="dxa"/>
                                </w:tcPr>
                                <w:p w14:paraId="30516834" w14:textId="77777777" w:rsidR="00896C33" w:rsidRDefault="00000000">
                                  <w:pPr>
                                    <w:pStyle w:val="TableParagraph"/>
                                    <w:spacing w:line="189" w:lineRule="exact"/>
                                    <w:ind w:left="200"/>
                                    <w:rPr>
                                      <w:b/>
                                      <w:sz w:val="19"/>
                                    </w:rPr>
                                  </w:pPr>
                                  <w:r>
                                    <w:rPr>
                                      <w:b/>
                                      <w:sz w:val="19"/>
                                    </w:rPr>
                                    <w:t>Equity</w:t>
                                  </w:r>
                                </w:p>
                              </w:tc>
                            </w:tr>
                          </w:tbl>
                          <w:p w14:paraId="205A7A26" w14:textId="77777777" w:rsidR="00896C33" w:rsidRDefault="00896C3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95B64B" id="Text Box 38" o:spid="_x0000_s1038" type="#_x0000_t202" style="position:absolute;left:0;text-align:left;margin-left:80.4pt;margin-top:309.75pt;width:143.05pt;height:195.0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2860"/>
                      </w:tblGrid>
                      <w:tr w:rsidR="00896C33" w14:paraId="5B67D6BA" w14:textId="77777777">
                        <w:trPr>
                          <w:trHeight w:val="217"/>
                        </w:trPr>
                        <w:tc>
                          <w:tcPr>
                            <w:tcW w:w="2860" w:type="dxa"/>
                          </w:tcPr>
                          <w:p w14:paraId="46238310" w14:textId="77777777" w:rsidR="00896C33" w:rsidRDefault="00000000">
                            <w:pPr>
                              <w:pStyle w:val="TableParagraph"/>
                              <w:spacing w:line="193" w:lineRule="exact"/>
                              <w:ind w:left="200"/>
                              <w:rPr>
                                <w:b/>
                                <w:sz w:val="19"/>
                              </w:rPr>
                            </w:pPr>
                            <w:r>
                              <w:rPr>
                                <w:b/>
                                <w:sz w:val="19"/>
                              </w:rPr>
                              <w:t>LIABILITIES &amp; EQUITY</w:t>
                            </w:r>
                          </w:p>
                        </w:tc>
                      </w:tr>
                      <w:tr w:rsidR="00896C33" w14:paraId="1BB4CAE3" w14:textId="77777777">
                        <w:trPr>
                          <w:trHeight w:val="247"/>
                        </w:trPr>
                        <w:tc>
                          <w:tcPr>
                            <w:tcW w:w="2860" w:type="dxa"/>
                          </w:tcPr>
                          <w:p w14:paraId="39A57636" w14:textId="77777777" w:rsidR="00896C33" w:rsidRDefault="00000000">
                            <w:pPr>
                              <w:pStyle w:val="TableParagraph"/>
                              <w:spacing w:line="221" w:lineRule="exact"/>
                              <w:ind w:left="200"/>
                              <w:rPr>
                                <w:b/>
                                <w:sz w:val="19"/>
                              </w:rPr>
                            </w:pPr>
                            <w:r>
                              <w:rPr>
                                <w:b/>
                                <w:sz w:val="19"/>
                              </w:rPr>
                              <w:t>Liabilities</w:t>
                            </w:r>
                          </w:p>
                        </w:tc>
                      </w:tr>
                      <w:tr w:rsidR="00896C33" w14:paraId="5E789568" w14:textId="77777777">
                        <w:trPr>
                          <w:trHeight w:val="249"/>
                        </w:trPr>
                        <w:tc>
                          <w:tcPr>
                            <w:tcW w:w="2860" w:type="dxa"/>
                          </w:tcPr>
                          <w:p w14:paraId="01D83512" w14:textId="77777777" w:rsidR="00896C33" w:rsidRDefault="00000000">
                            <w:pPr>
                              <w:pStyle w:val="TableParagraph"/>
                              <w:spacing w:line="223" w:lineRule="exact"/>
                              <w:ind w:left="200"/>
                              <w:rPr>
                                <w:sz w:val="19"/>
                              </w:rPr>
                            </w:pPr>
                            <w:r>
                              <w:rPr>
                                <w:sz w:val="19"/>
                              </w:rPr>
                              <w:t>Current Liabilities</w:t>
                            </w:r>
                          </w:p>
                        </w:tc>
                      </w:tr>
                      <w:tr w:rsidR="00896C33" w14:paraId="0B3685B7" w14:textId="77777777">
                        <w:trPr>
                          <w:trHeight w:val="248"/>
                        </w:trPr>
                        <w:tc>
                          <w:tcPr>
                            <w:tcW w:w="2860" w:type="dxa"/>
                          </w:tcPr>
                          <w:p w14:paraId="53089485" w14:textId="77777777" w:rsidR="00896C33" w:rsidRDefault="00000000">
                            <w:pPr>
                              <w:pStyle w:val="TableParagraph"/>
                              <w:spacing w:line="223" w:lineRule="exact"/>
                              <w:ind w:left="200"/>
                              <w:rPr>
                                <w:sz w:val="19"/>
                              </w:rPr>
                            </w:pPr>
                            <w:r>
                              <w:rPr>
                                <w:sz w:val="19"/>
                              </w:rPr>
                              <w:t>MDA Dues Payable</w:t>
                            </w:r>
                          </w:p>
                        </w:tc>
                      </w:tr>
                      <w:tr w:rsidR="00896C33" w14:paraId="37528DAF" w14:textId="77777777">
                        <w:trPr>
                          <w:trHeight w:val="248"/>
                        </w:trPr>
                        <w:tc>
                          <w:tcPr>
                            <w:tcW w:w="2860" w:type="dxa"/>
                          </w:tcPr>
                          <w:p w14:paraId="45B47753" w14:textId="77777777" w:rsidR="00896C33" w:rsidRDefault="00000000">
                            <w:pPr>
                              <w:pStyle w:val="TableParagraph"/>
                              <w:spacing w:line="222" w:lineRule="exact"/>
                              <w:ind w:left="200"/>
                              <w:rPr>
                                <w:sz w:val="19"/>
                              </w:rPr>
                            </w:pPr>
                            <w:r>
                              <w:rPr>
                                <w:sz w:val="19"/>
                              </w:rPr>
                              <w:t>Other Current Liabilities Accrual</w:t>
                            </w:r>
                          </w:p>
                        </w:tc>
                      </w:tr>
                      <w:tr w:rsidR="00896C33" w14:paraId="5938799F" w14:textId="77777777">
                        <w:trPr>
                          <w:trHeight w:val="249"/>
                        </w:trPr>
                        <w:tc>
                          <w:tcPr>
                            <w:tcW w:w="2860" w:type="dxa"/>
                          </w:tcPr>
                          <w:p w14:paraId="751246F1" w14:textId="77777777" w:rsidR="00896C33" w:rsidRDefault="00000000">
                            <w:pPr>
                              <w:pStyle w:val="TableParagraph"/>
                              <w:spacing w:line="223" w:lineRule="exact"/>
                              <w:ind w:left="200"/>
                              <w:rPr>
                                <w:sz w:val="19"/>
                              </w:rPr>
                            </w:pPr>
                            <w:r>
                              <w:rPr>
                                <w:sz w:val="19"/>
                              </w:rPr>
                              <w:t>Centenial Project Fund</w:t>
                            </w:r>
                          </w:p>
                        </w:tc>
                      </w:tr>
                      <w:tr w:rsidR="00896C33" w14:paraId="6DD98ABD" w14:textId="77777777">
                        <w:trPr>
                          <w:trHeight w:val="249"/>
                        </w:trPr>
                        <w:tc>
                          <w:tcPr>
                            <w:tcW w:w="2860" w:type="dxa"/>
                          </w:tcPr>
                          <w:p w14:paraId="669E9C28" w14:textId="77777777" w:rsidR="00896C33" w:rsidRDefault="00000000">
                            <w:pPr>
                              <w:pStyle w:val="TableParagraph"/>
                              <w:spacing w:line="223" w:lineRule="exact"/>
                              <w:ind w:left="200"/>
                              <w:rPr>
                                <w:sz w:val="19"/>
                              </w:rPr>
                            </w:pPr>
                            <w:r>
                              <w:rPr>
                                <w:sz w:val="19"/>
                              </w:rPr>
                              <w:t>Convention Fund</w:t>
                            </w:r>
                          </w:p>
                        </w:tc>
                      </w:tr>
                      <w:tr w:rsidR="00896C33" w14:paraId="6799C73E" w14:textId="77777777">
                        <w:trPr>
                          <w:trHeight w:val="248"/>
                        </w:trPr>
                        <w:tc>
                          <w:tcPr>
                            <w:tcW w:w="2860" w:type="dxa"/>
                          </w:tcPr>
                          <w:p w14:paraId="4DAC5731" w14:textId="77777777" w:rsidR="00896C33" w:rsidRDefault="00000000">
                            <w:pPr>
                              <w:pStyle w:val="TableParagraph"/>
                              <w:spacing w:line="223" w:lineRule="exact"/>
                              <w:ind w:left="200"/>
                              <w:rPr>
                                <w:sz w:val="19"/>
                              </w:rPr>
                            </w:pPr>
                            <w:r>
                              <w:rPr>
                                <w:sz w:val="19"/>
                              </w:rPr>
                              <w:t>DGE Partner Travel</w:t>
                            </w:r>
                          </w:p>
                        </w:tc>
                      </w:tr>
                      <w:tr w:rsidR="00896C33" w14:paraId="18398584" w14:textId="77777777">
                        <w:trPr>
                          <w:trHeight w:val="248"/>
                        </w:trPr>
                        <w:tc>
                          <w:tcPr>
                            <w:tcW w:w="2860" w:type="dxa"/>
                          </w:tcPr>
                          <w:p w14:paraId="117D8A91" w14:textId="77777777" w:rsidR="00896C33" w:rsidRDefault="00000000">
                            <w:pPr>
                              <w:pStyle w:val="TableParagraph"/>
                              <w:spacing w:line="222" w:lineRule="exact"/>
                              <w:ind w:left="200"/>
                              <w:rPr>
                                <w:sz w:val="19"/>
                              </w:rPr>
                            </w:pPr>
                            <w:r>
                              <w:rPr>
                                <w:sz w:val="19"/>
                              </w:rPr>
                              <w:t>Total Other Current Liabilities</w:t>
                            </w:r>
                          </w:p>
                        </w:tc>
                      </w:tr>
                      <w:tr w:rsidR="00896C33" w14:paraId="7F7DCA04" w14:textId="77777777">
                        <w:trPr>
                          <w:trHeight w:val="249"/>
                        </w:trPr>
                        <w:tc>
                          <w:tcPr>
                            <w:tcW w:w="2860" w:type="dxa"/>
                          </w:tcPr>
                          <w:p w14:paraId="71C3CC34" w14:textId="77777777" w:rsidR="00896C33" w:rsidRDefault="00000000">
                            <w:pPr>
                              <w:pStyle w:val="TableParagraph"/>
                              <w:spacing w:line="223" w:lineRule="exact"/>
                              <w:ind w:left="200"/>
                              <w:rPr>
                                <w:sz w:val="19"/>
                              </w:rPr>
                            </w:pPr>
                            <w:r>
                              <w:rPr>
                                <w:sz w:val="19"/>
                              </w:rPr>
                              <w:t>Total Current Liabilities</w:t>
                            </w:r>
                          </w:p>
                        </w:tc>
                      </w:tr>
                      <w:tr w:rsidR="00896C33" w14:paraId="237E1917" w14:textId="77777777">
                        <w:trPr>
                          <w:trHeight w:val="249"/>
                        </w:trPr>
                        <w:tc>
                          <w:tcPr>
                            <w:tcW w:w="2860" w:type="dxa"/>
                          </w:tcPr>
                          <w:p w14:paraId="17BC07A6" w14:textId="77777777" w:rsidR="00896C33" w:rsidRDefault="00000000">
                            <w:pPr>
                              <w:pStyle w:val="TableParagraph"/>
                              <w:spacing w:line="223" w:lineRule="exact"/>
                              <w:ind w:left="200"/>
                              <w:rPr>
                                <w:sz w:val="19"/>
                              </w:rPr>
                            </w:pPr>
                            <w:r>
                              <w:rPr>
                                <w:sz w:val="19"/>
                              </w:rPr>
                              <w:t>Long Term Liabilities</w:t>
                            </w:r>
                          </w:p>
                        </w:tc>
                      </w:tr>
                      <w:tr w:rsidR="00896C33" w14:paraId="72E4F036" w14:textId="77777777">
                        <w:trPr>
                          <w:trHeight w:val="248"/>
                        </w:trPr>
                        <w:tc>
                          <w:tcPr>
                            <w:tcW w:w="2860" w:type="dxa"/>
                          </w:tcPr>
                          <w:p w14:paraId="37953A28" w14:textId="77777777" w:rsidR="00896C33" w:rsidRDefault="00000000">
                            <w:pPr>
                              <w:pStyle w:val="TableParagraph"/>
                              <w:spacing w:line="223" w:lineRule="exact"/>
                              <w:ind w:left="200"/>
                              <w:rPr>
                                <w:sz w:val="19"/>
                              </w:rPr>
                            </w:pPr>
                            <w:r>
                              <w:rPr>
                                <w:sz w:val="19"/>
                              </w:rPr>
                              <w:t>International Director - Contra</w:t>
                            </w:r>
                          </w:p>
                        </w:tc>
                      </w:tr>
                      <w:tr w:rsidR="00896C33" w14:paraId="5DEDF7EF" w14:textId="77777777">
                        <w:trPr>
                          <w:trHeight w:val="248"/>
                        </w:trPr>
                        <w:tc>
                          <w:tcPr>
                            <w:tcW w:w="2860" w:type="dxa"/>
                          </w:tcPr>
                          <w:p w14:paraId="53E04618" w14:textId="77777777" w:rsidR="00896C33" w:rsidRDefault="00000000">
                            <w:pPr>
                              <w:pStyle w:val="TableParagraph"/>
                              <w:spacing w:line="222" w:lineRule="exact"/>
                              <w:ind w:left="200"/>
                              <w:rPr>
                                <w:sz w:val="19"/>
                              </w:rPr>
                            </w:pPr>
                            <w:r>
                              <w:rPr>
                                <w:sz w:val="19"/>
                              </w:rPr>
                              <w:t>New Club Assessment - Contra</w:t>
                            </w:r>
                          </w:p>
                        </w:tc>
                      </w:tr>
                      <w:tr w:rsidR="00896C33" w14:paraId="6FE57E09" w14:textId="77777777">
                        <w:trPr>
                          <w:trHeight w:val="249"/>
                        </w:trPr>
                        <w:tc>
                          <w:tcPr>
                            <w:tcW w:w="2860" w:type="dxa"/>
                          </w:tcPr>
                          <w:p w14:paraId="0D4D7746" w14:textId="77777777" w:rsidR="00896C33" w:rsidRDefault="00000000">
                            <w:pPr>
                              <w:pStyle w:val="TableParagraph"/>
                              <w:spacing w:line="223" w:lineRule="exact"/>
                              <w:ind w:left="200"/>
                              <w:rPr>
                                <w:sz w:val="19"/>
                              </w:rPr>
                            </w:pPr>
                            <w:r>
                              <w:rPr>
                                <w:sz w:val="19"/>
                              </w:rPr>
                              <w:t>Total Long Term Liabilities</w:t>
                            </w:r>
                          </w:p>
                        </w:tc>
                      </w:tr>
                      <w:tr w:rsidR="00896C33" w14:paraId="5A48A792" w14:textId="77777777">
                        <w:trPr>
                          <w:trHeight w:val="238"/>
                        </w:trPr>
                        <w:tc>
                          <w:tcPr>
                            <w:tcW w:w="2860" w:type="dxa"/>
                          </w:tcPr>
                          <w:p w14:paraId="522115A8" w14:textId="77777777" w:rsidR="00896C33" w:rsidRDefault="00000000">
                            <w:pPr>
                              <w:pStyle w:val="TableParagraph"/>
                              <w:spacing w:line="219" w:lineRule="exact"/>
                              <w:ind w:left="200"/>
                              <w:rPr>
                                <w:b/>
                                <w:sz w:val="19"/>
                              </w:rPr>
                            </w:pPr>
                            <w:r>
                              <w:rPr>
                                <w:b/>
                                <w:sz w:val="19"/>
                              </w:rPr>
                              <w:t>Total Liabilities</w:t>
                            </w:r>
                          </w:p>
                        </w:tc>
                      </w:tr>
                      <w:tr w:rsidR="00896C33" w14:paraId="3E175667" w14:textId="77777777">
                        <w:trPr>
                          <w:trHeight w:val="208"/>
                        </w:trPr>
                        <w:tc>
                          <w:tcPr>
                            <w:tcW w:w="2860" w:type="dxa"/>
                          </w:tcPr>
                          <w:p w14:paraId="30516834" w14:textId="77777777" w:rsidR="00896C33" w:rsidRDefault="00000000">
                            <w:pPr>
                              <w:pStyle w:val="TableParagraph"/>
                              <w:spacing w:line="189" w:lineRule="exact"/>
                              <w:ind w:left="200"/>
                              <w:rPr>
                                <w:b/>
                                <w:sz w:val="19"/>
                              </w:rPr>
                            </w:pPr>
                            <w:r>
                              <w:rPr>
                                <w:b/>
                                <w:sz w:val="19"/>
                              </w:rPr>
                              <w:t>Equity</w:t>
                            </w:r>
                          </w:p>
                        </w:tc>
                      </w:tr>
                    </w:tbl>
                    <w:p w14:paraId="205A7A26" w14:textId="77777777" w:rsidR="00896C33" w:rsidRDefault="00896C33">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68480" behindDoc="0" locked="0" layoutInCell="1" allowOverlap="1" wp14:anchorId="5D7F40C6" wp14:editId="4AAD1D62">
                <wp:simplePos x="0" y="0"/>
                <wp:positionH relativeFrom="page">
                  <wp:posOffset>5403215</wp:posOffset>
                </wp:positionH>
                <wp:positionV relativeFrom="page">
                  <wp:posOffset>4726305</wp:posOffset>
                </wp:positionV>
                <wp:extent cx="685800" cy="737870"/>
                <wp:effectExtent l="0" t="0" r="0" b="0"/>
                <wp:wrapNone/>
                <wp:docPr id="4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737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1079"/>
                            </w:tblGrid>
                            <w:tr w:rsidR="00896C33" w14:paraId="03D89C69" w14:textId="77777777">
                              <w:trPr>
                                <w:trHeight w:val="217"/>
                              </w:trPr>
                              <w:tc>
                                <w:tcPr>
                                  <w:tcW w:w="1079" w:type="dxa"/>
                                </w:tcPr>
                                <w:p w14:paraId="64E016D3" w14:textId="77777777" w:rsidR="00896C33" w:rsidRDefault="00000000">
                                  <w:pPr>
                                    <w:pStyle w:val="TableParagraph"/>
                                    <w:spacing w:line="193" w:lineRule="exact"/>
                                    <w:ind w:right="205"/>
                                    <w:jc w:val="right"/>
                                    <w:rPr>
                                      <w:sz w:val="19"/>
                                    </w:rPr>
                                  </w:pPr>
                                  <w:r>
                                    <w:rPr>
                                      <w:w w:val="95"/>
                                      <w:sz w:val="19"/>
                                    </w:rPr>
                                    <w:t>1,000.00</w:t>
                                  </w:r>
                                </w:p>
                              </w:tc>
                            </w:tr>
                            <w:tr w:rsidR="00896C33" w14:paraId="7F73E87A" w14:textId="77777777">
                              <w:trPr>
                                <w:trHeight w:val="247"/>
                              </w:trPr>
                              <w:tc>
                                <w:tcPr>
                                  <w:tcW w:w="1079" w:type="dxa"/>
                                </w:tcPr>
                                <w:p w14:paraId="27F51002" w14:textId="77777777" w:rsidR="00896C33" w:rsidRDefault="00000000">
                                  <w:pPr>
                                    <w:pStyle w:val="TableParagraph"/>
                                    <w:spacing w:line="221" w:lineRule="exact"/>
                                    <w:ind w:right="197"/>
                                    <w:jc w:val="right"/>
                                    <w:rPr>
                                      <w:sz w:val="19"/>
                                    </w:rPr>
                                  </w:pPr>
                                  <w:r>
                                    <w:rPr>
                                      <w:w w:val="95"/>
                                      <w:sz w:val="19"/>
                                    </w:rPr>
                                    <w:t>0.00</w:t>
                                  </w:r>
                                </w:p>
                              </w:tc>
                            </w:tr>
                            <w:tr w:rsidR="00896C33" w14:paraId="54636E6D" w14:textId="77777777">
                              <w:trPr>
                                <w:trHeight w:val="249"/>
                              </w:trPr>
                              <w:tc>
                                <w:tcPr>
                                  <w:tcW w:w="1079" w:type="dxa"/>
                                </w:tcPr>
                                <w:p w14:paraId="1CAA82AA" w14:textId="77777777" w:rsidR="00896C33" w:rsidRDefault="00000000">
                                  <w:pPr>
                                    <w:pStyle w:val="TableParagraph"/>
                                    <w:spacing w:line="223" w:lineRule="exact"/>
                                    <w:ind w:right="149"/>
                                    <w:jc w:val="right"/>
                                    <w:rPr>
                                      <w:sz w:val="19"/>
                                    </w:rPr>
                                  </w:pPr>
                                  <w:r>
                                    <w:rPr>
                                      <w:w w:val="99"/>
                                      <w:sz w:val="19"/>
                                      <w:u w:val="single"/>
                                    </w:rPr>
                                    <w:t xml:space="preserve"> </w:t>
                                  </w:r>
                                  <w:r>
                                    <w:rPr>
                                      <w:sz w:val="19"/>
                                      <w:u w:val="single"/>
                                    </w:rPr>
                                    <w:t xml:space="preserve">    </w:t>
                                  </w:r>
                                  <w:r>
                                    <w:rPr>
                                      <w:w w:val="95"/>
                                      <w:sz w:val="19"/>
                                      <w:u w:val="single"/>
                                    </w:rPr>
                                    <w:t>3,600.17</w:t>
                                  </w:r>
                                  <w:r>
                                    <w:rPr>
                                      <w:sz w:val="19"/>
                                      <w:u w:val="single"/>
                                    </w:rPr>
                                    <w:t xml:space="preserve"> </w:t>
                                  </w:r>
                                </w:p>
                              </w:tc>
                            </w:tr>
                            <w:tr w:rsidR="00896C33" w14:paraId="07439C7E" w14:textId="77777777">
                              <w:trPr>
                                <w:trHeight w:val="238"/>
                              </w:trPr>
                              <w:tc>
                                <w:tcPr>
                                  <w:tcW w:w="1079" w:type="dxa"/>
                                </w:tcPr>
                                <w:p w14:paraId="05902E0F" w14:textId="77777777" w:rsidR="00896C33" w:rsidRDefault="00000000">
                                  <w:pPr>
                                    <w:pStyle w:val="TableParagraph"/>
                                    <w:spacing w:line="219" w:lineRule="exact"/>
                                    <w:ind w:right="149"/>
                                    <w:jc w:val="right"/>
                                    <w:rPr>
                                      <w:sz w:val="19"/>
                                    </w:rPr>
                                  </w:pPr>
                                  <w:r>
                                    <w:rPr>
                                      <w:w w:val="99"/>
                                      <w:sz w:val="19"/>
                                      <w:u w:val="single"/>
                                    </w:rPr>
                                    <w:t xml:space="preserve"> </w:t>
                                  </w:r>
                                  <w:r>
                                    <w:rPr>
                                      <w:sz w:val="19"/>
                                      <w:u w:val="single"/>
                                    </w:rPr>
                                    <w:t xml:space="preserve">    </w:t>
                                  </w:r>
                                  <w:r>
                                    <w:rPr>
                                      <w:w w:val="95"/>
                                      <w:sz w:val="19"/>
                                      <w:u w:val="single"/>
                                    </w:rPr>
                                    <w:t>4,600.17</w:t>
                                  </w:r>
                                  <w:r>
                                    <w:rPr>
                                      <w:sz w:val="19"/>
                                      <w:u w:val="single"/>
                                    </w:rPr>
                                    <w:t xml:space="preserve"> </w:t>
                                  </w:r>
                                </w:p>
                              </w:tc>
                            </w:tr>
                            <w:tr w:rsidR="00896C33" w14:paraId="25D57E1C" w14:textId="77777777">
                              <w:trPr>
                                <w:trHeight w:val="209"/>
                              </w:trPr>
                              <w:tc>
                                <w:tcPr>
                                  <w:tcW w:w="1079" w:type="dxa"/>
                                </w:tcPr>
                                <w:p w14:paraId="47D7333D" w14:textId="77777777" w:rsidR="00896C33" w:rsidRDefault="00000000">
                                  <w:pPr>
                                    <w:pStyle w:val="TableParagraph"/>
                                    <w:spacing w:line="189" w:lineRule="exact"/>
                                    <w:ind w:right="205"/>
                                    <w:jc w:val="right"/>
                                    <w:rPr>
                                      <w:sz w:val="19"/>
                                    </w:rPr>
                                  </w:pPr>
                                  <w:r>
                                    <w:rPr>
                                      <w:w w:val="95"/>
                                      <w:sz w:val="19"/>
                                    </w:rPr>
                                    <w:t>4,600.17</w:t>
                                  </w:r>
                                </w:p>
                              </w:tc>
                            </w:tr>
                          </w:tbl>
                          <w:p w14:paraId="0A53AE93" w14:textId="77777777" w:rsidR="00896C33" w:rsidRDefault="00896C3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7F40C6" id="Text Box 37" o:spid="_x0000_s1039" type="#_x0000_t202" style="position:absolute;left:0;text-align:left;margin-left:425.45pt;margin-top:372.15pt;width:54pt;height:58.1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079"/>
                      </w:tblGrid>
                      <w:tr w:rsidR="00896C33" w14:paraId="03D89C69" w14:textId="77777777">
                        <w:trPr>
                          <w:trHeight w:val="217"/>
                        </w:trPr>
                        <w:tc>
                          <w:tcPr>
                            <w:tcW w:w="1079" w:type="dxa"/>
                          </w:tcPr>
                          <w:p w14:paraId="64E016D3" w14:textId="77777777" w:rsidR="00896C33" w:rsidRDefault="00000000">
                            <w:pPr>
                              <w:pStyle w:val="TableParagraph"/>
                              <w:spacing w:line="193" w:lineRule="exact"/>
                              <w:ind w:right="205"/>
                              <w:jc w:val="right"/>
                              <w:rPr>
                                <w:sz w:val="19"/>
                              </w:rPr>
                            </w:pPr>
                            <w:r>
                              <w:rPr>
                                <w:w w:val="95"/>
                                <w:sz w:val="19"/>
                              </w:rPr>
                              <w:t>1,000.00</w:t>
                            </w:r>
                          </w:p>
                        </w:tc>
                      </w:tr>
                      <w:tr w:rsidR="00896C33" w14:paraId="7F73E87A" w14:textId="77777777">
                        <w:trPr>
                          <w:trHeight w:val="247"/>
                        </w:trPr>
                        <w:tc>
                          <w:tcPr>
                            <w:tcW w:w="1079" w:type="dxa"/>
                          </w:tcPr>
                          <w:p w14:paraId="27F51002" w14:textId="77777777" w:rsidR="00896C33" w:rsidRDefault="00000000">
                            <w:pPr>
                              <w:pStyle w:val="TableParagraph"/>
                              <w:spacing w:line="221" w:lineRule="exact"/>
                              <w:ind w:right="197"/>
                              <w:jc w:val="right"/>
                              <w:rPr>
                                <w:sz w:val="19"/>
                              </w:rPr>
                            </w:pPr>
                            <w:r>
                              <w:rPr>
                                <w:w w:val="95"/>
                                <w:sz w:val="19"/>
                              </w:rPr>
                              <w:t>0.00</w:t>
                            </w:r>
                          </w:p>
                        </w:tc>
                      </w:tr>
                      <w:tr w:rsidR="00896C33" w14:paraId="54636E6D" w14:textId="77777777">
                        <w:trPr>
                          <w:trHeight w:val="249"/>
                        </w:trPr>
                        <w:tc>
                          <w:tcPr>
                            <w:tcW w:w="1079" w:type="dxa"/>
                          </w:tcPr>
                          <w:p w14:paraId="1CAA82AA" w14:textId="77777777" w:rsidR="00896C33" w:rsidRDefault="00000000">
                            <w:pPr>
                              <w:pStyle w:val="TableParagraph"/>
                              <w:spacing w:line="223" w:lineRule="exact"/>
                              <w:ind w:right="149"/>
                              <w:jc w:val="right"/>
                              <w:rPr>
                                <w:sz w:val="19"/>
                              </w:rPr>
                            </w:pPr>
                            <w:r>
                              <w:rPr>
                                <w:w w:val="99"/>
                                <w:sz w:val="19"/>
                                <w:u w:val="single"/>
                              </w:rPr>
                              <w:t xml:space="preserve"> </w:t>
                            </w:r>
                            <w:r>
                              <w:rPr>
                                <w:sz w:val="19"/>
                                <w:u w:val="single"/>
                              </w:rPr>
                              <w:t xml:space="preserve">    </w:t>
                            </w:r>
                            <w:r>
                              <w:rPr>
                                <w:w w:val="95"/>
                                <w:sz w:val="19"/>
                                <w:u w:val="single"/>
                              </w:rPr>
                              <w:t>3,600.17</w:t>
                            </w:r>
                            <w:r>
                              <w:rPr>
                                <w:sz w:val="19"/>
                                <w:u w:val="single"/>
                              </w:rPr>
                              <w:t xml:space="preserve"> </w:t>
                            </w:r>
                          </w:p>
                        </w:tc>
                      </w:tr>
                      <w:tr w:rsidR="00896C33" w14:paraId="07439C7E" w14:textId="77777777">
                        <w:trPr>
                          <w:trHeight w:val="238"/>
                        </w:trPr>
                        <w:tc>
                          <w:tcPr>
                            <w:tcW w:w="1079" w:type="dxa"/>
                          </w:tcPr>
                          <w:p w14:paraId="05902E0F" w14:textId="77777777" w:rsidR="00896C33" w:rsidRDefault="00000000">
                            <w:pPr>
                              <w:pStyle w:val="TableParagraph"/>
                              <w:spacing w:line="219" w:lineRule="exact"/>
                              <w:ind w:right="149"/>
                              <w:jc w:val="right"/>
                              <w:rPr>
                                <w:sz w:val="19"/>
                              </w:rPr>
                            </w:pPr>
                            <w:r>
                              <w:rPr>
                                <w:w w:val="99"/>
                                <w:sz w:val="19"/>
                                <w:u w:val="single"/>
                              </w:rPr>
                              <w:t xml:space="preserve"> </w:t>
                            </w:r>
                            <w:r>
                              <w:rPr>
                                <w:sz w:val="19"/>
                                <w:u w:val="single"/>
                              </w:rPr>
                              <w:t xml:space="preserve">    </w:t>
                            </w:r>
                            <w:r>
                              <w:rPr>
                                <w:w w:val="95"/>
                                <w:sz w:val="19"/>
                                <w:u w:val="single"/>
                              </w:rPr>
                              <w:t>4,600.17</w:t>
                            </w:r>
                            <w:r>
                              <w:rPr>
                                <w:sz w:val="19"/>
                                <w:u w:val="single"/>
                              </w:rPr>
                              <w:t xml:space="preserve"> </w:t>
                            </w:r>
                          </w:p>
                        </w:tc>
                      </w:tr>
                      <w:tr w:rsidR="00896C33" w14:paraId="25D57E1C" w14:textId="77777777">
                        <w:trPr>
                          <w:trHeight w:val="209"/>
                        </w:trPr>
                        <w:tc>
                          <w:tcPr>
                            <w:tcW w:w="1079" w:type="dxa"/>
                          </w:tcPr>
                          <w:p w14:paraId="47D7333D" w14:textId="77777777" w:rsidR="00896C33" w:rsidRDefault="00000000">
                            <w:pPr>
                              <w:pStyle w:val="TableParagraph"/>
                              <w:spacing w:line="189" w:lineRule="exact"/>
                              <w:ind w:right="205"/>
                              <w:jc w:val="right"/>
                              <w:rPr>
                                <w:sz w:val="19"/>
                              </w:rPr>
                            </w:pPr>
                            <w:r>
                              <w:rPr>
                                <w:w w:val="95"/>
                                <w:sz w:val="19"/>
                              </w:rPr>
                              <w:t>4,600.17</w:t>
                            </w:r>
                          </w:p>
                        </w:tc>
                      </w:tr>
                    </w:tbl>
                    <w:p w14:paraId="0A53AE93" w14:textId="77777777" w:rsidR="00896C33" w:rsidRDefault="00896C33">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69504" behindDoc="0" locked="0" layoutInCell="1" allowOverlap="1" wp14:anchorId="75E4CA90" wp14:editId="374469E1">
                <wp:simplePos x="0" y="0"/>
                <wp:positionH relativeFrom="page">
                  <wp:posOffset>5339080</wp:posOffset>
                </wp:positionH>
                <wp:positionV relativeFrom="page">
                  <wp:posOffset>5678805</wp:posOffset>
                </wp:positionV>
                <wp:extent cx="743585" cy="579120"/>
                <wp:effectExtent l="0" t="0" r="0" b="0"/>
                <wp:wrapNone/>
                <wp:docPr id="4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579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1170"/>
                            </w:tblGrid>
                            <w:tr w:rsidR="00896C33" w14:paraId="2A5B7DC0" w14:textId="77777777">
                              <w:trPr>
                                <w:trHeight w:val="216"/>
                              </w:trPr>
                              <w:tc>
                                <w:tcPr>
                                  <w:tcW w:w="1170" w:type="dxa"/>
                                </w:tcPr>
                                <w:p w14:paraId="52D401F2" w14:textId="77777777" w:rsidR="00896C33" w:rsidRDefault="00000000">
                                  <w:pPr>
                                    <w:pStyle w:val="TableParagraph"/>
                                    <w:spacing w:line="193" w:lineRule="exact"/>
                                    <w:ind w:right="197"/>
                                    <w:jc w:val="right"/>
                                    <w:rPr>
                                      <w:sz w:val="19"/>
                                    </w:rPr>
                                  </w:pPr>
                                  <w:r>
                                    <w:rPr>
                                      <w:w w:val="95"/>
                                      <w:sz w:val="19"/>
                                    </w:rPr>
                                    <w:t>8,130.50</w:t>
                                  </w:r>
                                </w:p>
                              </w:tc>
                            </w:tr>
                            <w:tr w:rsidR="00896C33" w14:paraId="3747F709" w14:textId="77777777">
                              <w:trPr>
                                <w:trHeight w:val="246"/>
                              </w:trPr>
                              <w:tc>
                                <w:tcPr>
                                  <w:tcW w:w="1170" w:type="dxa"/>
                                </w:tcPr>
                                <w:p w14:paraId="12F40A9D" w14:textId="77777777" w:rsidR="00896C33" w:rsidRDefault="00000000">
                                  <w:pPr>
                                    <w:pStyle w:val="TableParagraph"/>
                                    <w:tabs>
                                      <w:tab w:val="left" w:pos="297"/>
                                    </w:tabs>
                                    <w:spacing w:line="220" w:lineRule="exact"/>
                                    <w:ind w:right="142"/>
                                    <w:jc w:val="right"/>
                                    <w:rPr>
                                      <w:sz w:val="19"/>
                                    </w:rPr>
                                  </w:pPr>
                                  <w:r>
                                    <w:rPr>
                                      <w:w w:val="99"/>
                                      <w:sz w:val="19"/>
                                      <w:u w:val="single"/>
                                    </w:rPr>
                                    <w:t xml:space="preserve"> </w:t>
                                  </w:r>
                                  <w:r>
                                    <w:rPr>
                                      <w:sz w:val="19"/>
                                      <w:u w:val="single"/>
                                    </w:rPr>
                                    <w:tab/>
                                  </w:r>
                                  <w:r>
                                    <w:rPr>
                                      <w:w w:val="95"/>
                                      <w:sz w:val="19"/>
                                      <w:u w:val="single"/>
                                    </w:rPr>
                                    <w:t>3,408.20</w:t>
                                  </w:r>
                                  <w:r>
                                    <w:rPr>
                                      <w:spacing w:val="12"/>
                                      <w:sz w:val="19"/>
                                      <w:u w:val="single"/>
                                    </w:rPr>
                                    <w:t xml:space="preserve"> </w:t>
                                  </w:r>
                                </w:p>
                              </w:tc>
                            </w:tr>
                            <w:tr w:rsidR="00896C33" w14:paraId="5D28D406" w14:textId="77777777">
                              <w:trPr>
                                <w:trHeight w:val="240"/>
                              </w:trPr>
                              <w:tc>
                                <w:tcPr>
                                  <w:tcW w:w="1170" w:type="dxa"/>
                                </w:tcPr>
                                <w:p w14:paraId="5EDCF17B" w14:textId="77777777" w:rsidR="00896C33" w:rsidRDefault="00000000">
                                  <w:pPr>
                                    <w:pStyle w:val="TableParagraph"/>
                                    <w:spacing w:line="220" w:lineRule="exact"/>
                                    <w:ind w:right="142"/>
                                    <w:jc w:val="right"/>
                                    <w:rPr>
                                      <w:sz w:val="19"/>
                                    </w:rPr>
                                  </w:pPr>
                                  <w:r>
                                    <w:rPr>
                                      <w:w w:val="99"/>
                                      <w:sz w:val="19"/>
                                      <w:u w:val="single"/>
                                    </w:rPr>
                                    <w:t xml:space="preserve"> </w:t>
                                  </w:r>
                                  <w:r>
                                    <w:rPr>
                                      <w:sz w:val="19"/>
                                      <w:u w:val="single"/>
                                    </w:rPr>
                                    <w:t xml:space="preserve">    </w:t>
                                  </w:r>
                                  <w:r>
                                    <w:rPr>
                                      <w:w w:val="95"/>
                                      <w:sz w:val="19"/>
                                      <w:u w:val="single"/>
                                    </w:rPr>
                                    <w:t>11,538.70</w:t>
                                  </w:r>
                                  <w:r>
                                    <w:rPr>
                                      <w:sz w:val="19"/>
                                      <w:u w:val="single"/>
                                    </w:rPr>
                                    <w:t xml:space="preserve"> </w:t>
                                  </w:r>
                                </w:p>
                              </w:tc>
                            </w:tr>
                            <w:tr w:rsidR="00896C33" w14:paraId="7001DB45" w14:textId="77777777">
                              <w:trPr>
                                <w:trHeight w:val="210"/>
                              </w:trPr>
                              <w:tc>
                                <w:tcPr>
                                  <w:tcW w:w="1170" w:type="dxa"/>
                                </w:tcPr>
                                <w:p w14:paraId="025AC9F1" w14:textId="77777777" w:rsidR="00896C33" w:rsidRDefault="00000000">
                                  <w:pPr>
                                    <w:pStyle w:val="TableParagraph"/>
                                    <w:spacing w:line="190" w:lineRule="exact"/>
                                    <w:ind w:right="199"/>
                                    <w:jc w:val="right"/>
                                    <w:rPr>
                                      <w:sz w:val="19"/>
                                    </w:rPr>
                                  </w:pPr>
                                  <w:r>
                                    <w:rPr>
                                      <w:w w:val="95"/>
                                      <w:sz w:val="19"/>
                                    </w:rPr>
                                    <w:t>16,138.87</w:t>
                                  </w:r>
                                </w:p>
                              </w:tc>
                            </w:tr>
                          </w:tbl>
                          <w:p w14:paraId="1245D32B" w14:textId="77777777" w:rsidR="00896C33" w:rsidRDefault="00896C3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E4CA90" id="Text Box 36" o:spid="_x0000_s1040" type="#_x0000_t202" style="position:absolute;left:0;text-align:left;margin-left:420.4pt;margin-top:447.15pt;width:58.55pt;height:45.6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170"/>
                      </w:tblGrid>
                      <w:tr w:rsidR="00896C33" w14:paraId="2A5B7DC0" w14:textId="77777777">
                        <w:trPr>
                          <w:trHeight w:val="216"/>
                        </w:trPr>
                        <w:tc>
                          <w:tcPr>
                            <w:tcW w:w="1170" w:type="dxa"/>
                          </w:tcPr>
                          <w:p w14:paraId="52D401F2" w14:textId="77777777" w:rsidR="00896C33" w:rsidRDefault="00000000">
                            <w:pPr>
                              <w:pStyle w:val="TableParagraph"/>
                              <w:spacing w:line="193" w:lineRule="exact"/>
                              <w:ind w:right="197"/>
                              <w:jc w:val="right"/>
                              <w:rPr>
                                <w:sz w:val="19"/>
                              </w:rPr>
                            </w:pPr>
                            <w:r>
                              <w:rPr>
                                <w:w w:val="95"/>
                                <w:sz w:val="19"/>
                              </w:rPr>
                              <w:t>8,130.50</w:t>
                            </w:r>
                          </w:p>
                        </w:tc>
                      </w:tr>
                      <w:tr w:rsidR="00896C33" w14:paraId="3747F709" w14:textId="77777777">
                        <w:trPr>
                          <w:trHeight w:val="246"/>
                        </w:trPr>
                        <w:tc>
                          <w:tcPr>
                            <w:tcW w:w="1170" w:type="dxa"/>
                          </w:tcPr>
                          <w:p w14:paraId="12F40A9D" w14:textId="77777777" w:rsidR="00896C33" w:rsidRDefault="00000000">
                            <w:pPr>
                              <w:pStyle w:val="TableParagraph"/>
                              <w:tabs>
                                <w:tab w:val="left" w:pos="297"/>
                              </w:tabs>
                              <w:spacing w:line="220" w:lineRule="exact"/>
                              <w:ind w:right="142"/>
                              <w:jc w:val="right"/>
                              <w:rPr>
                                <w:sz w:val="19"/>
                              </w:rPr>
                            </w:pPr>
                            <w:r>
                              <w:rPr>
                                <w:w w:val="99"/>
                                <w:sz w:val="19"/>
                                <w:u w:val="single"/>
                              </w:rPr>
                              <w:t xml:space="preserve"> </w:t>
                            </w:r>
                            <w:r>
                              <w:rPr>
                                <w:sz w:val="19"/>
                                <w:u w:val="single"/>
                              </w:rPr>
                              <w:tab/>
                            </w:r>
                            <w:r>
                              <w:rPr>
                                <w:w w:val="95"/>
                                <w:sz w:val="19"/>
                                <w:u w:val="single"/>
                              </w:rPr>
                              <w:t>3,408.20</w:t>
                            </w:r>
                            <w:r>
                              <w:rPr>
                                <w:spacing w:val="12"/>
                                <w:sz w:val="19"/>
                                <w:u w:val="single"/>
                              </w:rPr>
                              <w:t xml:space="preserve"> </w:t>
                            </w:r>
                          </w:p>
                        </w:tc>
                      </w:tr>
                      <w:tr w:rsidR="00896C33" w14:paraId="5D28D406" w14:textId="77777777">
                        <w:trPr>
                          <w:trHeight w:val="240"/>
                        </w:trPr>
                        <w:tc>
                          <w:tcPr>
                            <w:tcW w:w="1170" w:type="dxa"/>
                          </w:tcPr>
                          <w:p w14:paraId="5EDCF17B" w14:textId="77777777" w:rsidR="00896C33" w:rsidRDefault="00000000">
                            <w:pPr>
                              <w:pStyle w:val="TableParagraph"/>
                              <w:spacing w:line="220" w:lineRule="exact"/>
                              <w:ind w:right="142"/>
                              <w:jc w:val="right"/>
                              <w:rPr>
                                <w:sz w:val="19"/>
                              </w:rPr>
                            </w:pPr>
                            <w:r>
                              <w:rPr>
                                <w:w w:val="99"/>
                                <w:sz w:val="19"/>
                                <w:u w:val="single"/>
                              </w:rPr>
                              <w:t xml:space="preserve"> </w:t>
                            </w:r>
                            <w:r>
                              <w:rPr>
                                <w:sz w:val="19"/>
                                <w:u w:val="single"/>
                              </w:rPr>
                              <w:t xml:space="preserve">    </w:t>
                            </w:r>
                            <w:r>
                              <w:rPr>
                                <w:w w:val="95"/>
                                <w:sz w:val="19"/>
                                <w:u w:val="single"/>
                              </w:rPr>
                              <w:t>11,538.70</w:t>
                            </w:r>
                            <w:r>
                              <w:rPr>
                                <w:sz w:val="19"/>
                                <w:u w:val="single"/>
                              </w:rPr>
                              <w:t xml:space="preserve"> </w:t>
                            </w:r>
                          </w:p>
                        </w:tc>
                      </w:tr>
                      <w:tr w:rsidR="00896C33" w14:paraId="7001DB45" w14:textId="77777777">
                        <w:trPr>
                          <w:trHeight w:val="210"/>
                        </w:trPr>
                        <w:tc>
                          <w:tcPr>
                            <w:tcW w:w="1170" w:type="dxa"/>
                          </w:tcPr>
                          <w:p w14:paraId="025AC9F1" w14:textId="77777777" w:rsidR="00896C33" w:rsidRDefault="00000000">
                            <w:pPr>
                              <w:pStyle w:val="TableParagraph"/>
                              <w:spacing w:line="190" w:lineRule="exact"/>
                              <w:ind w:right="199"/>
                              <w:jc w:val="right"/>
                              <w:rPr>
                                <w:sz w:val="19"/>
                              </w:rPr>
                            </w:pPr>
                            <w:r>
                              <w:rPr>
                                <w:w w:val="95"/>
                                <w:sz w:val="19"/>
                              </w:rPr>
                              <w:t>16,138.87</w:t>
                            </w:r>
                          </w:p>
                        </w:tc>
                      </w:tr>
                    </w:tbl>
                    <w:p w14:paraId="1245D32B" w14:textId="77777777" w:rsidR="00896C33" w:rsidRDefault="00896C33">
                      <w:pPr>
                        <w:pStyle w:val="BodyText"/>
                      </w:pPr>
                    </w:p>
                  </w:txbxContent>
                </v:textbox>
                <w10:wrap anchorx="page" anchory="page"/>
              </v:shape>
            </w:pict>
          </mc:Fallback>
        </mc:AlternateContent>
      </w:r>
      <w:r w:rsidR="00000000">
        <w:rPr>
          <w:rFonts w:ascii="Calibri"/>
          <w:noProof/>
          <w:sz w:val="20"/>
        </w:rPr>
        <w:drawing>
          <wp:inline distT="0" distB="0" distL="0" distR="0" wp14:anchorId="653BDFF6" wp14:editId="450BBEB4">
            <wp:extent cx="725804" cy="580644"/>
            <wp:effectExtent l="0" t="0" r="0" b="0"/>
            <wp:docPr id="1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jpeg"/>
                    <pic:cNvPicPr/>
                  </pic:nvPicPr>
                  <pic:blipFill>
                    <a:blip r:embed="rId9" cstate="print"/>
                    <a:stretch>
                      <a:fillRect/>
                    </a:stretch>
                  </pic:blipFill>
                  <pic:spPr>
                    <a:xfrm>
                      <a:off x="0" y="0"/>
                      <a:ext cx="725804" cy="580644"/>
                    </a:xfrm>
                    <a:prstGeom prst="rect">
                      <a:avLst/>
                    </a:prstGeom>
                  </pic:spPr>
                </pic:pic>
              </a:graphicData>
            </a:graphic>
          </wp:inline>
        </w:drawing>
      </w:r>
      <w:r w:rsidR="00000000">
        <w:rPr>
          <w:rFonts w:ascii="Calibri"/>
          <w:sz w:val="20"/>
        </w:rPr>
        <w:tab/>
      </w:r>
      <w:r>
        <w:rPr>
          <w:rFonts w:ascii="Calibri"/>
          <w:noProof/>
          <w:position w:val="15"/>
          <w:sz w:val="20"/>
        </w:rPr>
        <mc:AlternateContent>
          <mc:Choice Requires="wps">
            <w:drawing>
              <wp:inline distT="0" distB="0" distL="0" distR="0" wp14:anchorId="6E9FCD2A" wp14:editId="7B9B7CAF">
                <wp:extent cx="2885440" cy="334010"/>
                <wp:effectExtent l="3175" t="0" r="0" b="3810"/>
                <wp:docPr id="4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5440" cy="33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4544"/>
                            </w:tblGrid>
                            <w:tr w:rsidR="00896C33" w14:paraId="38032591" w14:textId="77777777">
                              <w:trPr>
                                <w:trHeight w:val="263"/>
                              </w:trPr>
                              <w:tc>
                                <w:tcPr>
                                  <w:tcW w:w="4544" w:type="dxa"/>
                                </w:tcPr>
                                <w:p w14:paraId="1B84281A" w14:textId="77777777" w:rsidR="00896C33" w:rsidRDefault="00000000">
                                  <w:pPr>
                                    <w:pStyle w:val="TableParagraph"/>
                                    <w:spacing w:line="243" w:lineRule="exact"/>
                                    <w:ind w:left="589"/>
                                    <w:rPr>
                                      <w:b/>
                                      <w:sz w:val="24"/>
                                    </w:rPr>
                                  </w:pPr>
                                  <w:r>
                                    <w:rPr>
                                      <w:b/>
                                      <w:w w:val="105"/>
                                      <w:sz w:val="24"/>
                                    </w:rPr>
                                    <w:t>District A-15 Lions Clubs</w:t>
                                  </w:r>
                                </w:p>
                              </w:tc>
                            </w:tr>
                            <w:tr w:rsidR="00896C33" w14:paraId="00B94765" w14:textId="77777777">
                              <w:trPr>
                                <w:trHeight w:val="262"/>
                              </w:trPr>
                              <w:tc>
                                <w:tcPr>
                                  <w:tcW w:w="4544" w:type="dxa"/>
                                </w:tcPr>
                                <w:p w14:paraId="6BC50763" w14:textId="77777777" w:rsidR="00896C33" w:rsidRDefault="00000000">
                                  <w:pPr>
                                    <w:pStyle w:val="TableParagraph"/>
                                    <w:spacing w:line="243" w:lineRule="exact"/>
                                    <w:ind w:left="200"/>
                                    <w:rPr>
                                      <w:b/>
                                      <w:sz w:val="24"/>
                                    </w:rPr>
                                  </w:pPr>
                                  <w:r>
                                    <w:rPr>
                                      <w:b/>
                                      <w:w w:val="105"/>
                                      <w:sz w:val="24"/>
                                    </w:rPr>
                                    <w:t>Administration Account - Balance Sheet</w:t>
                                  </w:r>
                                </w:p>
                              </w:tc>
                            </w:tr>
                          </w:tbl>
                          <w:p w14:paraId="5EF4ACDB" w14:textId="77777777" w:rsidR="00896C33" w:rsidRDefault="00896C33">
                            <w:pPr>
                              <w:pStyle w:val="BodyText"/>
                            </w:pPr>
                          </w:p>
                        </w:txbxContent>
                      </wps:txbx>
                      <wps:bodyPr rot="0" vert="horz" wrap="square" lIns="0" tIns="0" rIns="0" bIns="0" anchor="t" anchorCtr="0" upright="1">
                        <a:noAutofit/>
                      </wps:bodyPr>
                    </wps:wsp>
                  </a:graphicData>
                </a:graphic>
              </wp:inline>
            </w:drawing>
          </mc:Choice>
          <mc:Fallback>
            <w:pict>
              <v:shape w14:anchorId="6E9FCD2A" id="Text Box 35" o:spid="_x0000_s1041" type="#_x0000_t202" style="width:227.2pt;height:2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4544"/>
                      </w:tblGrid>
                      <w:tr w:rsidR="00896C33" w14:paraId="38032591" w14:textId="77777777">
                        <w:trPr>
                          <w:trHeight w:val="263"/>
                        </w:trPr>
                        <w:tc>
                          <w:tcPr>
                            <w:tcW w:w="4544" w:type="dxa"/>
                          </w:tcPr>
                          <w:p w14:paraId="1B84281A" w14:textId="77777777" w:rsidR="00896C33" w:rsidRDefault="00000000">
                            <w:pPr>
                              <w:pStyle w:val="TableParagraph"/>
                              <w:spacing w:line="243" w:lineRule="exact"/>
                              <w:ind w:left="589"/>
                              <w:rPr>
                                <w:b/>
                                <w:sz w:val="24"/>
                              </w:rPr>
                            </w:pPr>
                            <w:r>
                              <w:rPr>
                                <w:b/>
                                <w:w w:val="105"/>
                                <w:sz w:val="24"/>
                              </w:rPr>
                              <w:t>District A-15 Lions Clubs</w:t>
                            </w:r>
                          </w:p>
                        </w:tc>
                      </w:tr>
                      <w:tr w:rsidR="00896C33" w14:paraId="00B94765" w14:textId="77777777">
                        <w:trPr>
                          <w:trHeight w:val="262"/>
                        </w:trPr>
                        <w:tc>
                          <w:tcPr>
                            <w:tcW w:w="4544" w:type="dxa"/>
                          </w:tcPr>
                          <w:p w14:paraId="6BC50763" w14:textId="77777777" w:rsidR="00896C33" w:rsidRDefault="00000000">
                            <w:pPr>
                              <w:pStyle w:val="TableParagraph"/>
                              <w:spacing w:line="243" w:lineRule="exact"/>
                              <w:ind w:left="200"/>
                              <w:rPr>
                                <w:b/>
                                <w:sz w:val="24"/>
                              </w:rPr>
                            </w:pPr>
                            <w:r>
                              <w:rPr>
                                <w:b/>
                                <w:w w:val="105"/>
                                <w:sz w:val="24"/>
                              </w:rPr>
                              <w:t>Administration Account - Balance Sheet</w:t>
                            </w:r>
                          </w:p>
                        </w:tc>
                      </w:tr>
                    </w:tbl>
                    <w:p w14:paraId="5EF4ACDB" w14:textId="77777777" w:rsidR="00896C33" w:rsidRDefault="00896C33">
                      <w:pPr>
                        <w:pStyle w:val="BodyText"/>
                      </w:pPr>
                    </w:p>
                  </w:txbxContent>
                </v:textbox>
                <w10:anchorlock/>
              </v:shape>
            </w:pict>
          </mc:Fallback>
        </mc:AlternateContent>
      </w:r>
    </w:p>
    <w:p w14:paraId="060098AF" w14:textId="77777777" w:rsidR="00896C33" w:rsidRDefault="00896C33">
      <w:pPr>
        <w:pStyle w:val="BodyText"/>
        <w:spacing w:before="8"/>
        <w:rPr>
          <w:rFonts w:ascii="Calibri"/>
          <w:sz w:val="10"/>
        </w:rPr>
      </w:pPr>
    </w:p>
    <w:p w14:paraId="5FEE177C" w14:textId="77777777" w:rsidR="00896C33" w:rsidRDefault="00000000">
      <w:pPr>
        <w:pStyle w:val="Heading1"/>
        <w:spacing w:before="51"/>
        <w:ind w:left="0" w:right="1058"/>
        <w:jc w:val="center"/>
        <w:rPr>
          <w:rFonts w:ascii="Calibri"/>
        </w:rPr>
      </w:pPr>
      <w:r>
        <w:rPr>
          <w:rFonts w:ascii="Calibri"/>
          <w:w w:val="105"/>
        </w:rPr>
        <w:t>As at June 30, 2022</w:t>
      </w:r>
    </w:p>
    <w:p w14:paraId="4C07ECCD" w14:textId="374EFD10" w:rsidR="00896C33" w:rsidRDefault="00923CDB">
      <w:pPr>
        <w:pStyle w:val="BodyText"/>
        <w:spacing w:before="8"/>
        <w:rPr>
          <w:rFonts w:ascii="Calibri"/>
          <w:b/>
          <w:sz w:val="27"/>
        </w:rPr>
      </w:pPr>
      <w:r>
        <w:rPr>
          <w:noProof/>
        </w:rPr>
        <mc:AlternateContent>
          <mc:Choice Requires="wps">
            <w:drawing>
              <wp:anchor distT="0" distB="0" distL="0" distR="0" simplePos="0" relativeHeight="251657216" behindDoc="1" locked="0" layoutInCell="1" allowOverlap="1" wp14:anchorId="147312E1" wp14:editId="5313BD38">
                <wp:simplePos x="0" y="0"/>
                <wp:positionH relativeFrom="page">
                  <wp:posOffset>1021080</wp:posOffset>
                </wp:positionH>
                <wp:positionV relativeFrom="paragraph">
                  <wp:posOffset>239395</wp:posOffset>
                </wp:positionV>
                <wp:extent cx="1739900" cy="1211580"/>
                <wp:effectExtent l="0" t="0" r="0" b="0"/>
                <wp:wrapTopAndBottom/>
                <wp:docPr id="4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0" cy="1211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2740"/>
                            </w:tblGrid>
                            <w:tr w:rsidR="00896C33" w14:paraId="2D87A570" w14:textId="77777777">
                              <w:trPr>
                                <w:trHeight w:val="217"/>
                              </w:trPr>
                              <w:tc>
                                <w:tcPr>
                                  <w:tcW w:w="2740" w:type="dxa"/>
                                </w:tcPr>
                                <w:p w14:paraId="47E1690B" w14:textId="77777777" w:rsidR="00896C33" w:rsidRDefault="00000000">
                                  <w:pPr>
                                    <w:pStyle w:val="TableParagraph"/>
                                    <w:spacing w:line="193" w:lineRule="exact"/>
                                    <w:ind w:left="200"/>
                                    <w:rPr>
                                      <w:b/>
                                      <w:sz w:val="19"/>
                                    </w:rPr>
                                  </w:pPr>
                                  <w:r>
                                    <w:rPr>
                                      <w:b/>
                                      <w:sz w:val="19"/>
                                    </w:rPr>
                                    <w:t>ASSETS</w:t>
                                  </w:r>
                                </w:p>
                              </w:tc>
                            </w:tr>
                            <w:tr w:rsidR="00896C33" w14:paraId="55E44606" w14:textId="77777777">
                              <w:trPr>
                                <w:trHeight w:val="247"/>
                              </w:trPr>
                              <w:tc>
                                <w:tcPr>
                                  <w:tcW w:w="2740" w:type="dxa"/>
                                </w:tcPr>
                                <w:p w14:paraId="47E27661" w14:textId="77777777" w:rsidR="00896C33" w:rsidRDefault="00000000">
                                  <w:pPr>
                                    <w:pStyle w:val="TableParagraph"/>
                                    <w:spacing w:line="221" w:lineRule="exact"/>
                                    <w:ind w:left="200"/>
                                    <w:rPr>
                                      <w:b/>
                                      <w:sz w:val="19"/>
                                    </w:rPr>
                                  </w:pPr>
                                  <w:r>
                                    <w:rPr>
                                      <w:b/>
                                      <w:sz w:val="19"/>
                                    </w:rPr>
                                    <w:t>Kindred</w:t>
                                  </w:r>
                                </w:p>
                              </w:tc>
                            </w:tr>
                            <w:tr w:rsidR="00896C33" w14:paraId="2A2AB65D" w14:textId="77777777">
                              <w:trPr>
                                <w:trHeight w:val="249"/>
                              </w:trPr>
                              <w:tc>
                                <w:tcPr>
                                  <w:tcW w:w="2740" w:type="dxa"/>
                                </w:tcPr>
                                <w:p w14:paraId="315F2567" w14:textId="77777777" w:rsidR="00896C33" w:rsidRDefault="00000000">
                                  <w:pPr>
                                    <w:pStyle w:val="TableParagraph"/>
                                    <w:spacing w:line="223" w:lineRule="exact"/>
                                    <w:ind w:left="200"/>
                                    <w:rPr>
                                      <w:sz w:val="19"/>
                                    </w:rPr>
                                  </w:pPr>
                                  <w:r>
                                    <w:rPr>
                                      <w:sz w:val="19"/>
                                    </w:rPr>
                                    <w:t>Kindred Emergency Fund Cash</w:t>
                                  </w:r>
                                </w:p>
                              </w:tc>
                            </w:tr>
                            <w:tr w:rsidR="00896C33" w14:paraId="57D40261" w14:textId="77777777">
                              <w:trPr>
                                <w:trHeight w:val="248"/>
                              </w:trPr>
                              <w:tc>
                                <w:tcPr>
                                  <w:tcW w:w="2740" w:type="dxa"/>
                                </w:tcPr>
                                <w:p w14:paraId="43A2CE60" w14:textId="77777777" w:rsidR="00896C33" w:rsidRDefault="00000000">
                                  <w:pPr>
                                    <w:pStyle w:val="TableParagraph"/>
                                    <w:spacing w:line="223" w:lineRule="exact"/>
                                    <w:ind w:left="200"/>
                                    <w:rPr>
                                      <w:sz w:val="19"/>
                                    </w:rPr>
                                  </w:pPr>
                                  <w:r>
                                    <w:rPr>
                                      <w:sz w:val="19"/>
                                    </w:rPr>
                                    <w:t>Kindred Cash</w:t>
                                  </w:r>
                                </w:p>
                              </w:tc>
                            </w:tr>
                            <w:tr w:rsidR="00896C33" w14:paraId="7EBB2D64" w14:textId="77777777">
                              <w:trPr>
                                <w:trHeight w:val="248"/>
                              </w:trPr>
                              <w:tc>
                                <w:tcPr>
                                  <w:tcW w:w="2740" w:type="dxa"/>
                                </w:tcPr>
                                <w:p w14:paraId="7B6C2458" w14:textId="77777777" w:rsidR="00896C33" w:rsidRDefault="00000000">
                                  <w:pPr>
                                    <w:pStyle w:val="TableParagraph"/>
                                    <w:spacing w:line="222" w:lineRule="exact"/>
                                    <w:ind w:left="200"/>
                                    <w:rPr>
                                      <w:sz w:val="19"/>
                                    </w:rPr>
                                  </w:pPr>
                                  <w:r>
                                    <w:rPr>
                                      <w:sz w:val="19"/>
                                    </w:rPr>
                                    <w:t>Total Cash in Kindred</w:t>
                                  </w:r>
                                </w:p>
                              </w:tc>
                            </w:tr>
                            <w:tr w:rsidR="00896C33" w14:paraId="5D6AB09A" w14:textId="77777777">
                              <w:trPr>
                                <w:trHeight w:val="249"/>
                              </w:trPr>
                              <w:tc>
                                <w:tcPr>
                                  <w:tcW w:w="2740" w:type="dxa"/>
                                </w:tcPr>
                                <w:p w14:paraId="6DC9450B" w14:textId="77777777" w:rsidR="00896C33" w:rsidRDefault="00000000">
                                  <w:pPr>
                                    <w:pStyle w:val="TableParagraph"/>
                                    <w:spacing w:line="223" w:lineRule="exact"/>
                                    <w:ind w:left="200"/>
                                    <w:rPr>
                                      <w:sz w:val="19"/>
                                    </w:rPr>
                                  </w:pPr>
                                  <w:r>
                                    <w:rPr>
                                      <w:sz w:val="19"/>
                                    </w:rPr>
                                    <w:t>Shares in Kindred</w:t>
                                  </w:r>
                                </w:p>
                              </w:tc>
                            </w:tr>
                            <w:tr w:rsidR="00896C33" w14:paraId="3DBA8469" w14:textId="77777777">
                              <w:trPr>
                                <w:trHeight w:val="238"/>
                              </w:trPr>
                              <w:tc>
                                <w:tcPr>
                                  <w:tcW w:w="2740" w:type="dxa"/>
                                </w:tcPr>
                                <w:p w14:paraId="6105FCA7" w14:textId="77777777" w:rsidR="00896C33" w:rsidRDefault="00000000">
                                  <w:pPr>
                                    <w:pStyle w:val="TableParagraph"/>
                                    <w:spacing w:line="219" w:lineRule="exact"/>
                                    <w:ind w:left="200"/>
                                    <w:rPr>
                                      <w:sz w:val="19"/>
                                    </w:rPr>
                                  </w:pPr>
                                  <w:r>
                                    <w:rPr>
                                      <w:sz w:val="19"/>
                                    </w:rPr>
                                    <w:t>Total Cash</w:t>
                                  </w:r>
                                </w:p>
                              </w:tc>
                            </w:tr>
                            <w:tr w:rsidR="00896C33" w14:paraId="580BAC11" w14:textId="77777777">
                              <w:trPr>
                                <w:trHeight w:val="208"/>
                              </w:trPr>
                              <w:tc>
                                <w:tcPr>
                                  <w:tcW w:w="2740" w:type="dxa"/>
                                </w:tcPr>
                                <w:p w14:paraId="37767FA5" w14:textId="77777777" w:rsidR="00896C33" w:rsidRDefault="00000000">
                                  <w:pPr>
                                    <w:pStyle w:val="TableParagraph"/>
                                    <w:spacing w:line="189" w:lineRule="exact"/>
                                    <w:ind w:left="200"/>
                                    <w:rPr>
                                      <w:sz w:val="19"/>
                                    </w:rPr>
                                  </w:pPr>
                                  <w:r>
                                    <w:rPr>
                                      <w:sz w:val="19"/>
                                    </w:rPr>
                                    <w:t>District Dues Receivable</w:t>
                                  </w:r>
                                </w:p>
                              </w:tc>
                            </w:tr>
                          </w:tbl>
                          <w:p w14:paraId="52D4DAD2" w14:textId="77777777" w:rsidR="00896C33" w:rsidRDefault="00896C3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7312E1" id="Text Box 34" o:spid="_x0000_s1042" type="#_x0000_t202" style="position:absolute;margin-left:80.4pt;margin-top:18.85pt;width:137pt;height:95.4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2740"/>
                      </w:tblGrid>
                      <w:tr w:rsidR="00896C33" w14:paraId="2D87A570" w14:textId="77777777">
                        <w:trPr>
                          <w:trHeight w:val="217"/>
                        </w:trPr>
                        <w:tc>
                          <w:tcPr>
                            <w:tcW w:w="2740" w:type="dxa"/>
                          </w:tcPr>
                          <w:p w14:paraId="47E1690B" w14:textId="77777777" w:rsidR="00896C33" w:rsidRDefault="00000000">
                            <w:pPr>
                              <w:pStyle w:val="TableParagraph"/>
                              <w:spacing w:line="193" w:lineRule="exact"/>
                              <w:ind w:left="200"/>
                              <w:rPr>
                                <w:b/>
                                <w:sz w:val="19"/>
                              </w:rPr>
                            </w:pPr>
                            <w:r>
                              <w:rPr>
                                <w:b/>
                                <w:sz w:val="19"/>
                              </w:rPr>
                              <w:t>ASSETS</w:t>
                            </w:r>
                          </w:p>
                        </w:tc>
                      </w:tr>
                      <w:tr w:rsidR="00896C33" w14:paraId="55E44606" w14:textId="77777777">
                        <w:trPr>
                          <w:trHeight w:val="247"/>
                        </w:trPr>
                        <w:tc>
                          <w:tcPr>
                            <w:tcW w:w="2740" w:type="dxa"/>
                          </w:tcPr>
                          <w:p w14:paraId="47E27661" w14:textId="77777777" w:rsidR="00896C33" w:rsidRDefault="00000000">
                            <w:pPr>
                              <w:pStyle w:val="TableParagraph"/>
                              <w:spacing w:line="221" w:lineRule="exact"/>
                              <w:ind w:left="200"/>
                              <w:rPr>
                                <w:b/>
                                <w:sz w:val="19"/>
                              </w:rPr>
                            </w:pPr>
                            <w:r>
                              <w:rPr>
                                <w:b/>
                                <w:sz w:val="19"/>
                              </w:rPr>
                              <w:t>Kindred</w:t>
                            </w:r>
                          </w:p>
                        </w:tc>
                      </w:tr>
                      <w:tr w:rsidR="00896C33" w14:paraId="2A2AB65D" w14:textId="77777777">
                        <w:trPr>
                          <w:trHeight w:val="249"/>
                        </w:trPr>
                        <w:tc>
                          <w:tcPr>
                            <w:tcW w:w="2740" w:type="dxa"/>
                          </w:tcPr>
                          <w:p w14:paraId="315F2567" w14:textId="77777777" w:rsidR="00896C33" w:rsidRDefault="00000000">
                            <w:pPr>
                              <w:pStyle w:val="TableParagraph"/>
                              <w:spacing w:line="223" w:lineRule="exact"/>
                              <w:ind w:left="200"/>
                              <w:rPr>
                                <w:sz w:val="19"/>
                              </w:rPr>
                            </w:pPr>
                            <w:r>
                              <w:rPr>
                                <w:sz w:val="19"/>
                              </w:rPr>
                              <w:t>Kindred Emergency Fund Cash</w:t>
                            </w:r>
                          </w:p>
                        </w:tc>
                      </w:tr>
                      <w:tr w:rsidR="00896C33" w14:paraId="57D40261" w14:textId="77777777">
                        <w:trPr>
                          <w:trHeight w:val="248"/>
                        </w:trPr>
                        <w:tc>
                          <w:tcPr>
                            <w:tcW w:w="2740" w:type="dxa"/>
                          </w:tcPr>
                          <w:p w14:paraId="43A2CE60" w14:textId="77777777" w:rsidR="00896C33" w:rsidRDefault="00000000">
                            <w:pPr>
                              <w:pStyle w:val="TableParagraph"/>
                              <w:spacing w:line="223" w:lineRule="exact"/>
                              <w:ind w:left="200"/>
                              <w:rPr>
                                <w:sz w:val="19"/>
                              </w:rPr>
                            </w:pPr>
                            <w:r>
                              <w:rPr>
                                <w:sz w:val="19"/>
                              </w:rPr>
                              <w:t>Kindred Cash</w:t>
                            </w:r>
                          </w:p>
                        </w:tc>
                      </w:tr>
                      <w:tr w:rsidR="00896C33" w14:paraId="7EBB2D64" w14:textId="77777777">
                        <w:trPr>
                          <w:trHeight w:val="248"/>
                        </w:trPr>
                        <w:tc>
                          <w:tcPr>
                            <w:tcW w:w="2740" w:type="dxa"/>
                          </w:tcPr>
                          <w:p w14:paraId="7B6C2458" w14:textId="77777777" w:rsidR="00896C33" w:rsidRDefault="00000000">
                            <w:pPr>
                              <w:pStyle w:val="TableParagraph"/>
                              <w:spacing w:line="222" w:lineRule="exact"/>
                              <w:ind w:left="200"/>
                              <w:rPr>
                                <w:sz w:val="19"/>
                              </w:rPr>
                            </w:pPr>
                            <w:r>
                              <w:rPr>
                                <w:sz w:val="19"/>
                              </w:rPr>
                              <w:t>Total Cash in Kindred</w:t>
                            </w:r>
                          </w:p>
                        </w:tc>
                      </w:tr>
                      <w:tr w:rsidR="00896C33" w14:paraId="5D6AB09A" w14:textId="77777777">
                        <w:trPr>
                          <w:trHeight w:val="249"/>
                        </w:trPr>
                        <w:tc>
                          <w:tcPr>
                            <w:tcW w:w="2740" w:type="dxa"/>
                          </w:tcPr>
                          <w:p w14:paraId="6DC9450B" w14:textId="77777777" w:rsidR="00896C33" w:rsidRDefault="00000000">
                            <w:pPr>
                              <w:pStyle w:val="TableParagraph"/>
                              <w:spacing w:line="223" w:lineRule="exact"/>
                              <w:ind w:left="200"/>
                              <w:rPr>
                                <w:sz w:val="19"/>
                              </w:rPr>
                            </w:pPr>
                            <w:r>
                              <w:rPr>
                                <w:sz w:val="19"/>
                              </w:rPr>
                              <w:t>Shares in Kindred</w:t>
                            </w:r>
                          </w:p>
                        </w:tc>
                      </w:tr>
                      <w:tr w:rsidR="00896C33" w14:paraId="3DBA8469" w14:textId="77777777">
                        <w:trPr>
                          <w:trHeight w:val="238"/>
                        </w:trPr>
                        <w:tc>
                          <w:tcPr>
                            <w:tcW w:w="2740" w:type="dxa"/>
                          </w:tcPr>
                          <w:p w14:paraId="6105FCA7" w14:textId="77777777" w:rsidR="00896C33" w:rsidRDefault="00000000">
                            <w:pPr>
                              <w:pStyle w:val="TableParagraph"/>
                              <w:spacing w:line="219" w:lineRule="exact"/>
                              <w:ind w:left="200"/>
                              <w:rPr>
                                <w:sz w:val="19"/>
                              </w:rPr>
                            </w:pPr>
                            <w:r>
                              <w:rPr>
                                <w:sz w:val="19"/>
                              </w:rPr>
                              <w:t>Total Cash</w:t>
                            </w:r>
                          </w:p>
                        </w:tc>
                      </w:tr>
                      <w:tr w:rsidR="00896C33" w14:paraId="580BAC11" w14:textId="77777777">
                        <w:trPr>
                          <w:trHeight w:val="208"/>
                        </w:trPr>
                        <w:tc>
                          <w:tcPr>
                            <w:tcW w:w="2740" w:type="dxa"/>
                          </w:tcPr>
                          <w:p w14:paraId="37767FA5" w14:textId="77777777" w:rsidR="00896C33" w:rsidRDefault="00000000">
                            <w:pPr>
                              <w:pStyle w:val="TableParagraph"/>
                              <w:spacing w:line="189" w:lineRule="exact"/>
                              <w:ind w:left="200"/>
                              <w:rPr>
                                <w:sz w:val="19"/>
                              </w:rPr>
                            </w:pPr>
                            <w:r>
                              <w:rPr>
                                <w:sz w:val="19"/>
                              </w:rPr>
                              <w:t>District Dues Receivable</w:t>
                            </w:r>
                          </w:p>
                        </w:tc>
                      </w:tr>
                    </w:tbl>
                    <w:p w14:paraId="52D4DAD2" w14:textId="77777777" w:rsidR="00896C33" w:rsidRDefault="00896C33">
                      <w:pPr>
                        <w:pStyle w:val="BodyText"/>
                      </w:pPr>
                    </w:p>
                  </w:txbxContent>
                </v:textbox>
                <w10:wrap type="topAndBottom" anchorx="page"/>
              </v:shape>
            </w:pict>
          </mc:Fallback>
        </mc:AlternateContent>
      </w:r>
      <w:r>
        <w:rPr>
          <w:noProof/>
        </w:rPr>
        <mc:AlternateContent>
          <mc:Choice Requires="wps">
            <w:drawing>
              <wp:anchor distT="0" distB="0" distL="0" distR="0" simplePos="0" relativeHeight="251658240" behindDoc="1" locked="0" layoutInCell="1" allowOverlap="1" wp14:anchorId="1DA800FB" wp14:editId="0E85F88C">
                <wp:simplePos x="0" y="0"/>
                <wp:positionH relativeFrom="page">
                  <wp:posOffset>5339080</wp:posOffset>
                </wp:positionH>
                <wp:positionV relativeFrom="paragraph">
                  <wp:posOffset>556260</wp:posOffset>
                </wp:positionV>
                <wp:extent cx="746760" cy="896620"/>
                <wp:effectExtent l="0" t="0" r="0" b="0"/>
                <wp:wrapTopAndBottom/>
                <wp:docPr id="4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896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1176"/>
                            </w:tblGrid>
                            <w:tr w:rsidR="00896C33" w14:paraId="0196B238" w14:textId="77777777">
                              <w:trPr>
                                <w:trHeight w:val="217"/>
                              </w:trPr>
                              <w:tc>
                                <w:tcPr>
                                  <w:tcW w:w="1176" w:type="dxa"/>
                                </w:tcPr>
                                <w:p w14:paraId="646B4082" w14:textId="77777777" w:rsidR="00896C33" w:rsidRDefault="00000000">
                                  <w:pPr>
                                    <w:pStyle w:val="TableParagraph"/>
                                    <w:spacing w:line="193" w:lineRule="exact"/>
                                    <w:ind w:right="205"/>
                                    <w:jc w:val="right"/>
                                    <w:rPr>
                                      <w:sz w:val="19"/>
                                    </w:rPr>
                                  </w:pPr>
                                  <w:r>
                                    <w:rPr>
                                      <w:w w:val="95"/>
                                      <w:sz w:val="19"/>
                                    </w:rPr>
                                    <w:t>24,886.49</w:t>
                                  </w:r>
                                </w:p>
                              </w:tc>
                            </w:tr>
                            <w:tr w:rsidR="00896C33" w14:paraId="5ECB0BB0" w14:textId="77777777">
                              <w:trPr>
                                <w:trHeight w:val="247"/>
                              </w:trPr>
                              <w:tc>
                                <w:tcPr>
                                  <w:tcW w:w="1176" w:type="dxa"/>
                                </w:tcPr>
                                <w:p w14:paraId="0D3FAC8B" w14:textId="77777777" w:rsidR="00896C33" w:rsidRDefault="00000000">
                                  <w:pPr>
                                    <w:pStyle w:val="TableParagraph"/>
                                    <w:spacing w:line="221" w:lineRule="exact"/>
                                    <w:ind w:right="148"/>
                                    <w:jc w:val="right"/>
                                    <w:rPr>
                                      <w:sz w:val="19"/>
                                    </w:rPr>
                                  </w:pPr>
                                  <w:r>
                                    <w:rPr>
                                      <w:w w:val="99"/>
                                      <w:sz w:val="19"/>
                                      <w:u w:val="single"/>
                                    </w:rPr>
                                    <w:t xml:space="preserve"> </w:t>
                                  </w:r>
                                  <w:r>
                                    <w:rPr>
                                      <w:sz w:val="19"/>
                                      <w:u w:val="single"/>
                                    </w:rPr>
                                    <w:t xml:space="preserve">    </w:t>
                                  </w:r>
                                  <w:r>
                                    <w:rPr>
                                      <w:w w:val="95"/>
                                      <w:sz w:val="19"/>
                                      <w:u w:val="single"/>
                                    </w:rPr>
                                    <w:t>35,472.64</w:t>
                                  </w:r>
                                  <w:r>
                                    <w:rPr>
                                      <w:sz w:val="19"/>
                                      <w:u w:val="single"/>
                                    </w:rPr>
                                    <w:t xml:space="preserve"> </w:t>
                                  </w:r>
                                </w:p>
                              </w:tc>
                            </w:tr>
                            <w:tr w:rsidR="00896C33" w14:paraId="58FE574D" w14:textId="77777777">
                              <w:trPr>
                                <w:trHeight w:val="249"/>
                              </w:trPr>
                              <w:tc>
                                <w:tcPr>
                                  <w:tcW w:w="1176" w:type="dxa"/>
                                </w:tcPr>
                                <w:p w14:paraId="2E8C5750" w14:textId="77777777" w:rsidR="00896C33" w:rsidRDefault="00000000">
                                  <w:pPr>
                                    <w:pStyle w:val="TableParagraph"/>
                                    <w:spacing w:line="223" w:lineRule="exact"/>
                                    <w:ind w:right="205"/>
                                    <w:jc w:val="right"/>
                                    <w:rPr>
                                      <w:sz w:val="19"/>
                                    </w:rPr>
                                  </w:pPr>
                                  <w:r>
                                    <w:rPr>
                                      <w:w w:val="95"/>
                                      <w:sz w:val="19"/>
                                    </w:rPr>
                                    <w:t>60,359.13</w:t>
                                  </w:r>
                                </w:p>
                              </w:tc>
                            </w:tr>
                            <w:tr w:rsidR="00896C33" w14:paraId="2267AF10" w14:textId="77777777">
                              <w:trPr>
                                <w:trHeight w:val="248"/>
                              </w:trPr>
                              <w:tc>
                                <w:tcPr>
                                  <w:tcW w:w="1176" w:type="dxa"/>
                                </w:tcPr>
                                <w:p w14:paraId="30680A80" w14:textId="77777777" w:rsidR="00896C33" w:rsidRDefault="00000000">
                                  <w:pPr>
                                    <w:pStyle w:val="TableParagraph"/>
                                    <w:tabs>
                                      <w:tab w:val="left" w:pos="542"/>
                                    </w:tabs>
                                    <w:spacing w:line="223" w:lineRule="exact"/>
                                    <w:ind w:right="143"/>
                                    <w:jc w:val="right"/>
                                    <w:rPr>
                                      <w:sz w:val="19"/>
                                    </w:rPr>
                                  </w:pPr>
                                  <w:r>
                                    <w:rPr>
                                      <w:w w:val="99"/>
                                      <w:sz w:val="19"/>
                                      <w:u w:val="single"/>
                                    </w:rPr>
                                    <w:t xml:space="preserve"> </w:t>
                                  </w:r>
                                  <w:r>
                                    <w:rPr>
                                      <w:sz w:val="19"/>
                                      <w:u w:val="single"/>
                                    </w:rPr>
                                    <w:tab/>
                                  </w:r>
                                  <w:r>
                                    <w:rPr>
                                      <w:w w:val="95"/>
                                      <w:sz w:val="19"/>
                                      <w:u w:val="single"/>
                                    </w:rPr>
                                    <w:t>25.00</w:t>
                                  </w:r>
                                  <w:r>
                                    <w:rPr>
                                      <w:spacing w:val="11"/>
                                      <w:sz w:val="19"/>
                                      <w:u w:val="single"/>
                                    </w:rPr>
                                    <w:t xml:space="preserve"> </w:t>
                                  </w:r>
                                </w:p>
                              </w:tc>
                            </w:tr>
                            <w:tr w:rsidR="00896C33" w14:paraId="4F38954B" w14:textId="77777777">
                              <w:trPr>
                                <w:trHeight w:val="238"/>
                              </w:trPr>
                              <w:tc>
                                <w:tcPr>
                                  <w:tcW w:w="1176" w:type="dxa"/>
                                </w:tcPr>
                                <w:p w14:paraId="7EB3B520" w14:textId="77777777" w:rsidR="00896C33" w:rsidRDefault="00000000">
                                  <w:pPr>
                                    <w:pStyle w:val="TableParagraph"/>
                                    <w:spacing w:line="219" w:lineRule="exact"/>
                                    <w:ind w:right="205"/>
                                    <w:jc w:val="right"/>
                                    <w:rPr>
                                      <w:sz w:val="19"/>
                                    </w:rPr>
                                  </w:pPr>
                                  <w:r>
                                    <w:rPr>
                                      <w:w w:val="95"/>
                                      <w:sz w:val="19"/>
                                    </w:rPr>
                                    <w:t>60,384.13</w:t>
                                  </w:r>
                                </w:p>
                              </w:tc>
                            </w:tr>
                            <w:tr w:rsidR="00896C33" w14:paraId="2C7460F9" w14:textId="77777777">
                              <w:trPr>
                                <w:trHeight w:val="210"/>
                              </w:trPr>
                              <w:tc>
                                <w:tcPr>
                                  <w:tcW w:w="1176" w:type="dxa"/>
                                </w:tcPr>
                                <w:p w14:paraId="48C44413" w14:textId="77777777" w:rsidR="00896C33" w:rsidRDefault="00000000">
                                  <w:pPr>
                                    <w:pStyle w:val="TableParagraph"/>
                                    <w:spacing w:line="190" w:lineRule="exact"/>
                                    <w:ind w:left="728"/>
                                    <w:rPr>
                                      <w:sz w:val="19"/>
                                    </w:rPr>
                                  </w:pPr>
                                  <w:r>
                                    <w:rPr>
                                      <w:w w:val="99"/>
                                      <w:sz w:val="19"/>
                                    </w:rPr>
                                    <w:t>-</w:t>
                                  </w:r>
                                </w:p>
                              </w:tc>
                            </w:tr>
                          </w:tbl>
                          <w:p w14:paraId="07B902A8" w14:textId="77777777" w:rsidR="00896C33" w:rsidRDefault="00896C3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A800FB" id="Text Box 33" o:spid="_x0000_s1043" type="#_x0000_t202" style="position:absolute;margin-left:420.4pt;margin-top:43.8pt;width:58.8pt;height:70.6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176"/>
                      </w:tblGrid>
                      <w:tr w:rsidR="00896C33" w14:paraId="0196B238" w14:textId="77777777">
                        <w:trPr>
                          <w:trHeight w:val="217"/>
                        </w:trPr>
                        <w:tc>
                          <w:tcPr>
                            <w:tcW w:w="1176" w:type="dxa"/>
                          </w:tcPr>
                          <w:p w14:paraId="646B4082" w14:textId="77777777" w:rsidR="00896C33" w:rsidRDefault="00000000">
                            <w:pPr>
                              <w:pStyle w:val="TableParagraph"/>
                              <w:spacing w:line="193" w:lineRule="exact"/>
                              <w:ind w:right="205"/>
                              <w:jc w:val="right"/>
                              <w:rPr>
                                <w:sz w:val="19"/>
                              </w:rPr>
                            </w:pPr>
                            <w:r>
                              <w:rPr>
                                <w:w w:val="95"/>
                                <w:sz w:val="19"/>
                              </w:rPr>
                              <w:t>24,886.49</w:t>
                            </w:r>
                          </w:p>
                        </w:tc>
                      </w:tr>
                      <w:tr w:rsidR="00896C33" w14:paraId="5ECB0BB0" w14:textId="77777777">
                        <w:trPr>
                          <w:trHeight w:val="247"/>
                        </w:trPr>
                        <w:tc>
                          <w:tcPr>
                            <w:tcW w:w="1176" w:type="dxa"/>
                          </w:tcPr>
                          <w:p w14:paraId="0D3FAC8B" w14:textId="77777777" w:rsidR="00896C33" w:rsidRDefault="00000000">
                            <w:pPr>
                              <w:pStyle w:val="TableParagraph"/>
                              <w:spacing w:line="221" w:lineRule="exact"/>
                              <w:ind w:right="148"/>
                              <w:jc w:val="right"/>
                              <w:rPr>
                                <w:sz w:val="19"/>
                              </w:rPr>
                            </w:pPr>
                            <w:r>
                              <w:rPr>
                                <w:w w:val="99"/>
                                <w:sz w:val="19"/>
                                <w:u w:val="single"/>
                              </w:rPr>
                              <w:t xml:space="preserve"> </w:t>
                            </w:r>
                            <w:r>
                              <w:rPr>
                                <w:sz w:val="19"/>
                                <w:u w:val="single"/>
                              </w:rPr>
                              <w:t xml:space="preserve">    </w:t>
                            </w:r>
                            <w:r>
                              <w:rPr>
                                <w:w w:val="95"/>
                                <w:sz w:val="19"/>
                                <w:u w:val="single"/>
                              </w:rPr>
                              <w:t>35,472.64</w:t>
                            </w:r>
                            <w:r>
                              <w:rPr>
                                <w:sz w:val="19"/>
                                <w:u w:val="single"/>
                              </w:rPr>
                              <w:t xml:space="preserve"> </w:t>
                            </w:r>
                          </w:p>
                        </w:tc>
                      </w:tr>
                      <w:tr w:rsidR="00896C33" w14:paraId="58FE574D" w14:textId="77777777">
                        <w:trPr>
                          <w:trHeight w:val="249"/>
                        </w:trPr>
                        <w:tc>
                          <w:tcPr>
                            <w:tcW w:w="1176" w:type="dxa"/>
                          </w:tcPr>
                          <w:p w14:paraId="2E8C5750" w14:textId="77777777" w:rsidR="00896C33" w:rsidRDefault="00000000">
                            <w:pPr>
                              <w:pStyle w:val="TableParagraph"/>
                              <w:spacing w:line="223" w:lineRule="exact"/>
                              <w:ind w:right="205"/>
                              <w:jc w:val="right"/>
                              <w:rPr>
                                <w:sz w:val="19"/>
                              </w:rPr>
                            </w:pPr>
                            <w:r>
                              <w:rPr>
                                <w:w w:val="95"/>
                                <w:sz w:val="19"/>
                              </w:rPr>
                              <w:t>60,359.13</w:t>
                            </w:r>
                          </w:p>
                        </w:tc>
                      </w:tr>
                      <w:tr w:rsidR="00896C33" w14:paraId="2267AF10" w14:textId="77777777">
                        <w:trPr>
                          <w:trHeight w:val="248"/>
                        </w:trPr>
                        <w:tc>
                          <w:tcPr>
                            <w:tcW w:w="1176" w:type="dxa"/>
                          </w:tcPr>
                          <w:p w14:paraId="30680A80" w14:textId="77777777" w:rsidR="00896C33" w:rsidRDefault="00000000">
                            <w:pPr>
                              <w:pStyle w:val="TableParagraph"/>
                              <w:tabs>
                                <w:tab w:val="left" w:pos="542"/>
                              </w:tabs>
                              <w:spacing w:line="223" w:lineRule="exact"/>
                              <w:ind w:right="143"/>
                              <w:jc w:val="right"/>
                              <w:rPr>
                                <w:sz w:val="19"/>
                              </w:rPr>
                            </w:pPr>
                            <w:r>
                              <w:rPr>
                                <w:w w:val="99"/>
                                <w:sz w:val="19"/>
                                <w:u w:val="single"/>
                              </w:rPr>
                              <w:t xml:space="preserve"> </w:t>
                            </w:r>
                            <w:r>
                              <w:rPr>
                                <w:sz w:val="19"/>
                                <w:u w:val="single"/>
                              </w:rPr>
                              <w:tab/>
                            </w:r>
                            <w:r>
                              <w:rPr>
                                <w:w w:val="95"/>
                                <w:sz w:val="19"/>
                                <w:u w:val="single"/>
                              </w:rPr>
                              <w:t>25.00</w:t>
                            </w:r>
                            <w:r>
                              <w:rPr>
                                <w:spacing w:val="11"/>
                                <w:sz w:val="19"/>
                                <w:u w:val="single"/>
                              </w:rPr>
                              <w:t xml:space="preserve"> </w:t>
                            </w:r>
                          </w:p>
                        </w:tc>
                      </w:tr>
                      <w:tr w:rsidR="00896C33" w14:paraId="4F38954B" w14:textId="77777777">
                        <w:trPr>
                          <w:trHeight w:val="238"/>
                        </w:trPr>
                        <w:tc>
                          <w:tcPr>
                            <w:tcW w:w="1176" w:type="dxa"/>
                          </w:tcPr>
                          <w:p w14:paraId="7EB3B520" w14:textId="77777777" w:rsidR="00896C33" w:rsidRDefault="00000000">
                            <w:pPr>
                              <w:pStyle w:val="TableParagraph"/>
                              <w:spacing w:line="219" w:lineRule="exact"/>
                              <w:ind w:right="205"/>
                              <w:jc w:val="right"/>
                              <w:rPr>
                                <w:sz w:val="19"/>
                              </w:rPr>
                            </w:pPr>
                            <w:r>
                              <w:rPr>
                                <w:w w:val="95"/>
                                <w:sz w:val="19"/>
                              </w:rPr>
                              <w:t>60,384.13</w:t>
                            </w:r>
                          </w:p>
                        </w:tc>
                      </w:tr>
                      <w:tr w:rsidR="00896C33" w14:paraId="2C7460F9" w14:textId="77777777">
                        <w:trPr>
                          <w:trHeight w:val="210"/>
                        </w:trPr>
                        <w:tc>
                          <w:tcPr>
                            <w:tcW w:w="1176" w:type="dxa"/>
                          </w:tcPr>
                          <w:p w14:paraId="48C44413" w14:textId="77777777" w:rsidR="00896C33" w:rsidRDefault="00000000">
                            <w:pPr>
                              <w:pStyle w:val="TableParagraph"/>
                              <w:spacing w:line="190" w:lineRule="exact"/>
                              <w:ind w:left="728"/>
                              <w:rPr>
                                <w:sz w:val="19"/>
                              </w:rPr>
                            </w:pPr>
                            <w:r>
                              <w:rPr>
                                <w:w w:val="99"/>
                                <w:sz w:val="19"/>
                              </w:rPr>
                              <w:t>-</w:t>
                            </w:r>
                          </w:p>
                        </w:tc>
                      </w:tr>
                    </w:tbl>
                    <w:p w14:paraId="07B902A8" w14:textId="77777777" w:rsidR="00896C33" w:rsidRDefault="00896C33">
                      <w:pPr>
                        <w:pStyle w:val="BodyText"/>
                      </w:pPr>
                    </w:p>
                  </w:txbxContent>
                </v:textbox>
                <w10:wrap type="topAndBottom" anchorx="page"/>
              </v:shape>
            </w:pict>
          </mc:Fallback>
        </mc:AlternateContent>
      </w:r>
      <w:r>
        <w:rPr>
          <w:noProof/>
        </w:rPr>
        <mc:AlternateContent>
          <mc:Choice Requires="wps">
            <w:drawing>
              <wp:anchor distT="0" distB="0" distL="0" distR="0" simplePos="0" relativeHeight="251659264" behindDoc="1" locked="0" layoutInCell="1" allowOverlap="1" wp14:anchorId="513A5C59" wp14:editId="6432F216">
                <wp:simplePos x="0" y="0"/>
                <wp:positionH relativeFrom="page">
                  <wp:posOffset>1021080</wp:posOffset>
                </wp:positionH>
                <wp:positionV relativeFrom="paragraph">
                  <wp:posOffset>1666240</wp:posOffset>
                </wp:positionV>
                <wp:extent cx="1402715" cy="422275"/>
                <wp:effectExtent l="0" t="0" r="0" b="0"/>
                <wp:wrapTopAndBottom/>
                <wp:docPr id="4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715" cy="422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2209"/>
                            </w:tblGrid>
                            <w:tr w:rsidR="00896C33" w14:paraId="4911DA67" w14:textId="77777777">
                              <w:trPr>
                                <w:trHeight w:val="217"/>
                              </w:trPr>
                              <w:tc>
                                <w:tcPr>
                                  <w:tcW w:w="2209" w:type="dxa"/>
                                </w:tcPr>
                                <w:p w14:paraId="3D5D8DB3" w14:textId="77777777" w:rsidR="00896C33" w:rsidRDefault="00000000">
                                  <w:pPr>
                                    <w:pStyle w:val="TableParagraph"/>
                                    <w:spacing w:line="193" w:lineRule="exact"/>
                                    <w:ind w:left="200"/>
                                    <w:rPr>
                                      <w:sz w:val="19"/>
                                    </w:rPr>
                                  </w:pPr>
                                  <w:r>
                                    <w:rPr>
                                      <w:sz w:val="19"/>
                                    </w:rPr>
                                    <w:t>Total Chequing/Savings</w:t>
                                  </w:r>
                                </w:p>
                              </w:tc>
                            </w:tr>
                            <w:tr w:rsidR="00896C33" w14:paraId="5A23A4E8" w14:textId="77777777">
                              <w:trPr>
                                <w:trHeight w:val="237"/>
                              </w:trPr>
                              <w:tc>
                                <w:tcPr>
                                  <w:tcW w:w="2209" w:type="dxa"/>
                                </w:tcPr>
                                <w:p w14:paraId="4CF47B1B" w14:textId="77777777" w:rsidR="00896C33" w:rsidRDefault="00000000">
                                  <w:pPr>
                                    <w:pStyle w:val="TableParagraph"/>
                                    <w:spacing w:line="218" w:lineRule="exact"/>
                                    <w:ind w:left="200"/>
                                    <w:rPr>
                                      <w:sz w:val="19"/>
                                    </w:rPr>
                                  </w:pPr>
                                  <w:r>
                                    <w:rPr>
                                      <w:sz w:val="19"/>
                                    </w:rPr>
                                    <w:t>Total Current Assets</w:t>
                                  </w:r>
                                </w:p>
                              </w:tc>
                            </w:tr>
                            <w:tr w:rsidR="00896C33" w14:paraId="000C937D" w14:textId="77777777">
                              <w:trPr>
                                <w:trHeight w:val="210"/>
                              </w:trPr>
                              <w:tc>
                                <w:tcPr>
                                  <w:tcW w:w="2209" w:type="dxa"/>
                                </w:tcPr>
                                <w:p w14:paraId="247A39EA" w14:textId="77777777" w:rsidR="00896C33" w:rsidRDefault="00000000">
                                  <w:pPr>
                                    <w:pStyle w:val="TableParagraph"/>
                                    <w:spacing w:line="190" w:lineRule="exact"/>
                                    <w:ind w:left="200"/>
                                    <w:rPr>
                                      <w:b/>
                                      <w:sz w:val="19"/>
                                    </w:rPr>
                                  </w:pPr>
                                  <w:r>
                                    <w:rPr>
                                      <w:b/>
                                      <w:sz w:val="19"/>
                                    </w:rPr>
                                    <w:t>TOTAL ASSETS</w:t>
                                  </w:r>
                                </w:p>
                              </w:tc>
                            </w:tr>
                          </w:tbl>
                          <w:p w14:paraId="7D82CED7" w14:textId="77777777" w:rsidR="00896C33" w:rsidRDefault="00896C3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3A5C59" id="Text Box 32" o:spid="_x0000_s1044" type="#_x0000_t202" style="position:absolute;margin-left:80.4pt;margin-top:131.2pt;width:110.45pt;height:33.2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2209"/>
                      </w:tblGrid>
                      <w:tr w:rsidR="00896C33" w14:paraId="4911DA67" w14:textId="77777777">
                        <w:trPr>
                          <w:trHeight w:val="217"/>
                        </w:trPr>
                        <w:tc>
                          <w:tcPr>
                            <w:tcW w:w="2209" w:type="dxa"/>
                          </w:tcPr>
                          <w:p w14:paraId="3D5D8DB3" w14:textId="77777777" w:rsidR="00896C33" w:rsidRDefault="00000000">
                            <w:pPr>
                              <w:pStyle w:val="TableParagraph"/>
                              <w:spacing w:line="193" w:lineRule="exact"/>
                              <w:ind w:left="200"/>
                              <w:rPr>
                                <w:sz w:val="19"/>
                              </w:rPr>
                            </w:pPr>
                            <w:r>
                              <w:rPr>
                                <w:sz w:val="19"/>
                              </w:rPr>
                              <w:t>Total Chequing/Savings</w:t>
                            </w:r>
                          </w:p>
                        </w:tc>
                      </w:tr>
                      <w:tr w:rsidR="00896C33" w14:paraId="5A23A4E8" w14:textId="77777777">
                        <w:trPr>
                          <w:trHeight w:val="237"/>
                        </w:trPr>
                        <w:tc>
                          <w:tcPr>
                            <w:tcW w:w="2209" w:type="dxa"/>
                          </w:tcPr>
                          <w:p w14:paraId="4CF47B1B" w14:textId="77777777" w:rsidR="00896C33" w:rsidRDefault="00000000">
                            <w:pPr>
                              <w:pStyle w:val="TableParagraph"/>
                              <w:spacing w:line="218" w:lineRule="exact"/>
                              <w:ind w:left="200"/>
                              <w:rPr>
                                <w:sz w:val="19"/>
                              </w:rPr>
                            </w:pPr>
                            <w:r>
                              <w:rPr>
                                <w:sz w:val="19"/>
                              </w:rPr>
                              <w:t>Total Current Assets</w:t>
                            </w:r>
                          </w:p>
                        </w:tc>
                      </w:tr>
                      <w:tr w:rsidR="00896C33" w14:paraId="000C937D" w14:textId="77777777">
                        <w:trPr>
                          <w:trHeight w:val="210"/>
                        </w:trPr>
                        <w:tc>
                          <w:tcPr>
                            <w:tcW w:w="2209" w:type="dxa"/>
                          </w:tcPr>
                          <w:p w14:paraId="247A39EA" w14:textId="77777777" w:rsidR="00896C33" w:rsidRDefault="00000000">
                            <w:pPr>
                              <w:pStyle w:val="TableParagraph"/>
                              <w:spacing w:line="190" w:lineRule="exact"/>
                              <w:ind w:left="200"/>
                              <w:rPr>
                                <w:b/>
                                <w:sz w:val="19"/>
                              </w:rPr>
                            </w:pPr>
                            <w:r>
                              <w:rPr>
                                <w:b/>
                                <w:sz w:val="19"/>
                              </w:rPr>
                              <w:t>TOTAL ASSETS</w:t>
                            </w:r>
                          </w:p>
                        </w:tc>
                      </w:tr>
                    </w:tbl>
                    <w:p w14:paraId="7D82CED7" w14:textId="77777777" w:rsidR="00896C33" w:rsidRDefault="00896C33">
                      <w:pPr>
                        <w:pStyle w:val="BodyText"/>
                      </w:pPr>
                    </w:p>
                  </w:txbxContent>
                </v:textbox>
                <w10:wrap type="topAndBottom" anchorx="page"/>
              </v:shape>
            </w:pict>
          </mc:Fallback>
        </mc:AlternateContent>
      </w:r>
      <w:r>
        <w:rPr>
          <w:noProof/>
        </w:rPr>
        <mc:AlternateContent>
          <mc:Choice Requires="wps">
            <w:drawing>
              <wp:anchor distT="0" distB="0" distL="0" distR="0" simplePos="0" relativeHeight="251660288" behindDoc="1" locked="0" layoutInCell="1" allowOverlap="1" wp14:anchorId="46F5A0E4" wp14:editId="5A84FBEE">
                <wp:simplePos x="0" y="0"/>
                <wp:positionH relativeFrom="page">
                  <wp:posOffset>5339080</wp:posOffset>
                </wp:positionH>
                <wp:positionV relativeFrom="paragraph">
                  <wp:posOffset>1666240</wp:posOffset>
                </wp:positionV>
                <wp:extent cx="742315" cy="422275"/>
                <wp:effectExtent l="0" t="0" r="0" b="0"/>
                <wp:wrapTopAndBottom/>
                <wp:docPr id="4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422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1168"/>
                            </w:tblGrid>
                            <w:tr w:rsidR="00896C33" w14:paraId="3AF9362E" w14:textId="77777777">
                              <w:trPr>
                                <w:trHeight w:val="217"/>
                              </w:trPr>
                              <w:tc>
                                <w:tcPr>
                                  <w:tcW w:w="1168" w:type="dxa"/>
                                </w:tcPr>
                                <w:p w14:paraId="7EF93F2A" w14:textId="77777777" w:rsidR="00896C33" w:rsidRDefault="00000000">
                                  <w:pPr>
                                    <w:pStyle w:val="TableParagraph"/>
                                    <w:spacing w:line="193" w:lineRule="exact"/>
                                    <w:rPr>
                                      <w:sz w:val="19"/>
                                    </w:rPr>
                                  </w:pPr>
                                  <w:r>
                                    <w:rPr>
                                      <w:w w:val="99"/>
                                      <w:sz w:val="19"/>
                                      <w:u w:val="single"/>
                                    </w:rPr>
                                    <w:t xml:space="preserve"> </w:t>
                                  </w:r>
                                  <w:r>
                                    <w:rPr>
                                      <w:sz w:val="19"/>
                                      <w:u w:val="single"/>
                                    </w:rPr>
                                    <w:t xml:space="preserve">    60,384.13 </w:t>
                                  </w:r>
                                </w:p>
                              </w:tc>
                            </w:tr>
                            <w:tr w:rsidR="00896C33" w14:paraId="712B8000" w14:textId="77777777">
                              <w:trPr>
                                <w:trHeight w:val="237"/>
                              </w:trPr>
                              <w:tc>
                                <w:tcPr>
                                  <w:tcW w:w="1168" w:type="dxa"/>
                                </w:tcPr>
                                <w:p w14:paraId="05A0495F" w14:textId="77777777" w:rsidR="00896C33" w:rsidRDefault="00000000">
                                  <w:pPr>
                                    <w:pStyle w:val="TableParagraph"/>
                                    <w:spacing w:line="218" w:lineRule="exact"/>
                                    <w:rPr>
                                      <w:sz w:val="19"/>
                                    </w:rPr>
                                  </w:pPr>
                                  <w:r>
                                    <w:rPr>
                                      <w:w w:val="99"/>
                                      <w:sz w:val="19"/>
                                      <w:u w:val="single"/>
                                    </w:rPr>
                                    <w:t xml:space="preserve"> </w:t>
                                  </w:r>
                                  <w:r>
                                    <w:rPr>
                                      <w:sz w:val="19"/>
                                      <w:u w:val="single"/>
                                    </w:rPr>
                                    <w:t xml:space="preserve">    60,384.13 </w:t>
                                  </w:r>
                                </w:p>
                              </w:tc>
                            </w:tr>
                            <w:tr w:rsidR="00896C33" w14:paraId="5283FE85" w14:textId="77777777">
                              <w:trPr>
                                <w:trHeight w:val="210"/>
                              </w:trPr>
                              <w:tc>
                                <w:tcPr>
                                  <w:tcW w:w="1168" w:type="dxa"/>
                                </w:tcPr>
                                <w:p w14:paraId="2CDA6C93" w14:textId="77777777" w:rsidR="00896C33" w:rsidRDefault="00000000">
                                  <w:pPr>
                                    <w:pStyle w:val="TableParagraph"/>
                                    <w:spacing w:line="190" w:lineRule="exact"/>
                                    <w:rPr>
                                      <w:sz w:val="19"/>
                                    </w:rPr>
                                  </w:pPr>
                                  <w:r>
                                    <w:rPr>
                                      <w:w w:val="99"/>
                                      <w:sz w:val="19"/>
                                      <w:u w:val="single"/>
                                    </w:rPr>
                                    <w:t xml:space="preserve"> </w:t>
                                  </w:r>
                                  <w:r>
                                    <w:rPr>
                                      <w:sz w:val="19"/>
                                      <w:u w:val="single"/>
                                    </w:rPr>
                                    <w:t xml:space="preserve">    60,384.13 </w:t>
                                  </w:r>
                                </w:p>
                              </w:tc>
                            </w:tr>
                          </w:tbl>
                          <w:p w14:paraId="2CC81A38" w14:textId="77777777" w:rsidR="00896C33" w:rsidRDefault="00896C3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F5A0E4" id="Text Box 31" o:spid="_x0000_s1045" type="#_x0000_t202" style="position:absolute;margin-left:420.4pt;margin-top:131.2pt;width:58.45pt;height:33.2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168"/>
                      </w:tblGrid>
                      <w:tr w:rsidR="00896C33" w14:paraId="3AF9362E" w14:textId="77777777">
                        <w:trPr>
                          <w:trHeight w:val="217"/>
                        </w:trPr>
                        <w:tc>
                          <w:tcPr>
                            <w:tcW w:w="1168" w:type="dxa"/>
                          </w:tcPr>
                          <w:p w14:paraId="7EF93F2A" w14:textId="77777777" w:rsidR="00896C33" w:rsidRDefault="00000000">
                            <w:pPr>
                              <w:pStyle w:val="TableParagraph"/>
                              <w:spacing w:line="193" w:lineRule="exact"/>
                              <w:rPr>
                                <w:sz w:val="19"/>
                              </w:rPr>
                            </w:pPr>
                            <w:r>
                              <w:rPr>
                                <w:w w:val="99"/>
                                <w:sz w:val="19"/>
                                <w:u w:val="single"/>
                              </w:rPr>
                              <w:t xml:space="preserve"> </w:t>
                            </w:r>
                            <w:r>
                              <w:rPr>
                                <w:sz w:val="19"/>
                                <w:u w:val="single"/>
                              </w:rPr>
                              <w:t xml:space="preserve">    60,384.13 </w:t>
                            </w:r>
                          </w:p>
                        </w:tc>
                      </w:tr>
                      <w:tr w:rsidR="00896C33" w14:paraId="712B8000" w14:textId="77777777">
                        <w:trPr>
                          <w:trHeight w:val="237"/>
                        </w:trPr>
                        <w:tc>
                          <w:tcPr>
                            <w:tcW w:w="1168" w:type="dxa"/>
                          </w:tcPr>
                          <w:p w14:paraId="05A0495F" w14:textId="77777777" w:rsidR="00896C33" w:rsidRDefault="00000000">
                            <w:pPr>
                              <w:pStyle w:val="TableParagraph"/>
                              <w:spacing w:line="218" w:lineRule="exact"/>
                              <w:rPr>
                                <w:sz w:val="19"/>
                              </w:rPr>
                            </w:pPr>
                            <w:r>
                              <w:rPr>
                                <w:w w:val="99"/>
                                <w:sz w:val="19"/>
                                <w:u w:val="single"/>
                              </w:rPr>
                              <w:t xml:space="preserve"> </w:t>
                            </w:r>
                            <w:r>
                              <w:rPr>
                                <w:sz w:val="19"/>
                                <w:u w:val="single"/>
                              </w:rPr>
                              <w:t xml:space="preserve">    60,384.13 </w:t>
                            </w:r>
                          </w:p>
                        </w:tc>
                      </w:tr>
                      <w:tr w:rsidR="00896C33" w14:paraId="5283FE85" w14:textId="77777777">
                        <w:trPr>
                          <w:trHeight w:val="210"/>
                        </w:trPr>
                        <w:tc>
                          <w:tcPr>
                            <w:tcW w:w="1168" w:type="dxa"/>
                          </w:tcPr>
                          <w:p w14:paraId="2CDA6C93" w14:textId="77777777" w:rsidR="00896C33" w:rsidRDefault="00000000">
                            <w:pPr>
                              <w:pStyle w:val="TableParagraph"/>
                              <w:spacing w:line="190" w:lineRule="exact"/>
                              <w:rPr>
                                <w:sz w:val="19"/>
                              </w:rPr>
                            </w:pPr>
                            <w:r>
                              <w:rPr>
                                <w:w w:val="99"/>
                                <w:sz w:val="19"/>
                                <w:u w:val="single"/>
                              </w:rPr>
                              <w:t xml:space="preserve"> </w:t>
                            </w:r>
                            <w:r>
                              <w:rPr>
                                <w:sz w:val="19"/>
                                <w:u w:val="single"/>
                              </w:rPr>
                              <w:t xml:space="preserve">    60,384.13 </w:t>
                            </w:r>
                          </w:p>
                        </w:tc>
                      </w:tr>
                    </w:tbl>
                    <w:p w14:paraId="2CC81A38" w14:textId="77777777" w:rsidR="00896C33" w:rsidRDefault="00896C33">
                      <w:pPr>
                        <w:pStyle w:val="BodyText"/>
                      </w:pPr>
                    </w:p>
                  </w:txbxContent>
                </v:textbox>
                <w10:wrap type="topAndBottom" anchorx="page"/>
              </v:shape>
            </w:pict>
          </mc:Fallback>
        </mc:AlternateContent>
      </w:r>
    </w:p>
    <w:p w14:paraId="67145EDE" w14:textId="77777777" w:rsidR="00896C33" w:rsidRDefault="00896C33">
      <w:pPr>
        <w:pStyle w:val="BodyText"/>
        <w:spacing w:before="1"/>
        <w:rPr>
          <w:rFonts w:ascii="Calibri"/>
          <w:b/>
          <w:sz w:val="23"/>
        </w:rPr>
      </w:pPr>
    </w:p>
    <w:p w14:paraId="13886828" w14:textId="77777777" w:rsidR="00896C33" w:rsidRDefault="00896C33">
      <w:pPr>
        <w:pStyle w:val="BodyText"/>
        <w:rPr>
          <w:rFonts w:ascii="Calibri"/>
          <w:b/>
          <w:sz w:val="20"/>
        </w:rPr>
      </w:pPr>
    </w:p>
    <w:p w14:paraId="73108385" w14:textId="77777777" w:rsidR="00896C33" w:rsidRDefault="00896C33">
      <w:pPr>
        <w:pStyle w:val="BodyText"/>
        <w:rPr>
          <w:rFonts w:ascii="Calibri"/>
          <w:b/>
          <w:sz w:val="20"/>
        </w:rPr>
      </w:pPr>
    </w:p>
    <w:p w14:paraId="5B927FF9" w14:textId="77777777" w:rsidR="00896C33" w:rsidRDefault="00896C33">
      <w:pPr>
        <w:pStyle w:val="BodyText"/>
        <w:rPr>
          <w:rFonts w:ascii="Calibri"/>
          <w:b/>
          <w:sz w:val="20"/>
        </w:rPr>
      </w:pPr>
    </w:p>
    <w:p w14:paraId="1E445AA3" w14:textId="77777777" w:rsidR="00896C33" w:rsidRDefault="00896C33">
      <w:pPr>
        <w:pStyle w:val="BodyText"/>
        <w:rPr>
          <w:rFonts w:ascii="Calibri"/>
          <w:b/>
          <w:sz w:val="20"/>
        </w:rPr>
      </w:pPr>
    </w:p>
    <w:p w14:paraId="3F55D743" w14:textId="77777777" w:rsidR="00896C33" w:rsidRDefault="00896C33">
      <w:pPr>
        <w:pStyle w:val="BodyText"/>
        <w:rPr>
          <w:rFonts w:ascii="Calibri"/>
          <w:b/>
          <w:sz w:val="20"/>
        </w:rPr>
      </w:pPr>
    </w:p>
    <w:p w14:paraId="5B2FFA15" w14:textId="77777777" w:rsidR="00896C33" w:rsidRDefault="00896C33">
      <w:pPr>
        <w:pStyle w:val="BodyText"/>
        <w:rPr>
          <w:rFonts w:ascii="Calibri"/>
          <w:b/>
          <w:sz w:val="20"/>
        </w:rPr>
      </w:pPr>
    </w:p>
    <w:p w14:paraId="5A99E22D" w14:textId="77777777" w:rsidR="00896C33" w:rsidRDefault="00896C33">
      <w:pPr>
        <w:pStyle w:val="BodyText"/>
        <w:rPr>
          <w:rFonts w:ascii="Calibri"/>
          <w:b/>
          <w:sz w:val="20"/>
        </w:rPr>
      </w:pPr>
    </w:p>
    <w:p w14:paraId="5C86BD6D" w14:textId="77777777" w:rsidR="00896C33" w:rsidRDefault="00896C33">
      <w:pPr>
        <w:pStyle w:val="BodyText"/>
        <w:rPr>
          <w:rFonts w:ascii="Calibri"/>
          <w:b/>
          <w:sz w:val="20"/>
        </w:rPr>
      </w:pPr>
    </w:p>
    <w:p w14:paraId="381DD9B6" w14:textId="77777777" w:rsidR="00896C33" w:rsidRDefault="00896C33">
      <w:pPr>
        <w:pStyle w:val="BodyText"/>
        <w:rPr>
          <w:rFonts w:ascii="Calibri"/>
          <w:b/>
          <w:sz w:val="20"/>
        </w:rPr>
      </w:pPr>
    </w:p>
    <w:p w14:paraId="6C35F029" w14:textId="77777777" w:rsidR="00896C33" w:rsidRDefault="00896C33">
      <w:pPr>
        <w:pStyle w:val="BodyText"/>
        <w:rPr>
          <w:rFonts w:ascii="Calibri"/>
          <w:b/>
          <w:sz w:val="20"/>
        </w:rPr>
      </w:pPr>
    </w:p>
    <w:p w14:paraId="6C4B34F3" w14:textId="77777777" w:rsidR="00896C33" w:rsidRDefault="00896C33">
      <w:pPr>
        <w:pStyle w:val="BodyText"/>
        <w:rPr>
          <w:rFonts w:ascii="Calibri"/>
          <w:b/>
          <w:sz w:val="20"/>
        </w:rPr>
      </w:pPr>
    </w:p>
    <w:p w14:paraId="1C3B4963" w14:textId="77777777" w:rsidR="00896C33" w:rsidRDefault="00896C33">
      <w:pPr>
        <w:pStyle w:val="BodyText"/>
        <w:rPr>
          <w:rFonts w:ascii="Calibri"/>
          <w:b/>
          <w:sz w:val="20"/>
        </w:rPr>
      </w:pPr>
    </w:p>
    <w:p w14:paraId="297B1F3A" w14:textId="77777777" w:rsidR="00896C33" w:rsidRDefault="00896C33">
      <w:pPr>
        <w:pStyle w:val="BodyText"/>
        <w:rPr>
          <w:rFonts w:ascii="Calibri"/>
          <w:b/>
          <w:sz w:val="20"/>
        </w:rPr>
      </w:pPr>
    </w:p>
    <w:p w14:paraId="7369B9C0" w14:textId="77777777" w:rsidR="00896C33" w:rsidRDefault="00896C33">
      <w:pPr>
        <w:pStyle w:val="BodyText"/>
        <w:rPr>
          <w:rFonts w:ascii="Calibri"/>
          <w:b/>
          <w:sz w:val="20"/>
        </w:rPr>
      </w:pPr>
    </w:p>
    <w:p w14:paraId="3A07F81B" w14:textId="77777777" w:rsidR="00896C33" w:rsidRDefault="00896C33">
      <w:pPr>
        <w:pStyle w:val="BodyText"/>
        <w:rPr>
          <w:rFonts w:ascii="Calibri"/>
          <w:b/>
          <w:sz w:val="20"/>
        </w:rPr>
      </w:pPr>
    </w:p>
    <w:p w14:paraId="5EC5F94D" w14:textId="77777777" w:rsidR="00896C33" w:rsidRDefault="00896C33">
      <w:pPr>
        <w:pStyle w:val="BodyText"/>
        <w:rPr>
          <w:rFonts w:ascii="Calibri"/>
          <w:b/>
          <w:sz w:val="20"/>
        </w:rPr>
      </w:pPr>
    </w:p>
    <w:p w14:paraId="6BF9E27A" w14:textId="77777777" w:rsidR="00896C33" w:rsidRDefault="00896C33">
      <w:pPr>
        <w:pStyle w:val="BodyText"/>
        <w:rPr>
          <w:rFonts w:ascii="Calibri"/>
          <w:b/>
          <w:sz w:val="20"/>
        </w:rPr>
      </w:pPr>
    </w:p>
    <w:p w14:paraId="6C72448D" w14:textId="076AEBCE" w:rsidR="00896C33" w:rsidRDefault="00923CDB">
      <w:pPr>
        <w:pStyle w:val="BodyText"/>
        <w:spacing w:before="4"/>
        <w:rPr>
          <w:rFonts w:ascii="Calibri"/>
          <w:b/>
          <w:sz w:val="29"/>
        </w:rPr>
      </w:pPr>
      <w:r>
        <w:rPr>
          <w:noProof/>
        </w:rPr>
        <mc:AlternateContent>
          <mc:Choice Requires="wps">
            <w:drawing>
              <wp:anchor distT="0" distB="0" distL="0" distR="0" simplePos="0" relativeHeight="251661312" behindDoc="1" locked="0" layoutInCell="1" allowOverlap="1" wp14:anchorId="582A2D82" wp14:editId="3B5A047C">
                <wp:simplePos x="0" y="0"/>
                <wp:positionH relativeFrom="page">
                  <wp:posOffset>1021080</wp:posOffset>
                </wp:positionH>
                <wp:positionV relativeFrom="paragraph">
                  <wp:posOffset>252095</wp:posOffset>
                </wp:positionV>
                <wp:extent cx="1666875" cy="896620"/>
                <wp:effectExtent l="0" t="0" r="0" b="0"/>
                <wp:wrapTopAndBottom/>
                <wp:docPr id="4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896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2624"/>
                            </w:tblGrid>
                            <w:tr w:rsidR="00896C33" w14:paraId="1F1B3307" w14:textId="77777777">
                              <w:trPr>
                                <w:trHeight w:val="217"/>
                              </w:trPr>
                              <w:tc>
                                <w:tcPr>
                                  <w:tcW w:w="2624" w:type="dxa"/>
                                </w:tcPr>
                                <w:p w14:paraId="637BCAAD" w14:textId="77777777" w:rsidR="00896C33" w:rsidRDefault="00000000">
                                  <w:pPr>
                                    <w:pStyle w:val="TableParagraph"/>
                                    <w:spacing w:line="193" w:lineRule="exact"/>
                                    <w:ind w:left="200"/>
                                    <w:rPr>
                                      <w:sz w:val="19"/>
                                    </w:rPr>
                                  </w:pPr>
                                  <w:r>
                                    <w:rPr>
                                      <w:sz w:val="19"/>
                                    </w:rPr>
                                    <w:t>Emergency Reserve Fund</w:t>
                                  </w:r>
                                </w:p>
                              </w:tc>
                            </w:tr>
                            <w:tr w:rsidR="00896C33" w14:paraId="0C7683FA" w14:textId="77777777">
                              <w:trPr>
                                <w:trHeight w:val="247"/>
                              </w:trPr>
                              <w:tc>
                                <w:tcPr>
                                  <w:tcW w:w="2624" w:type="dxa"/>
                                </w:tcPr>
                                <w:p w14:paraId="718167C2" w14:textId="77777777" w:rsidR="00896C33" w:rsidRDefault="00000000">
                                  <w:pPr>
                                    <w:pStyle w:val="TableParagraph"/>
                                    <w:spacing w:line="221" w:lineRule="exact"/>
                                    <w:ind w:left="200"/>
                                    <w:rPr>
                                      <w:sz w:val="19"/>
                                    </w:rPr>
                                  </w:pPr>
                                  <w:r>
                                    <w:rPr>
                                      <w:sz w:val="19"/>
                                    </w:rPr>
                                    <w:t>Dues Rebate 2020</w:t>
                                  </w:r>
                                </w:p>
                              </w:tc>
                            </w:tr>
                            <w:tr w:rsidR="00896C33" w14:paraId="73964F2D" w14:textId="77777777">
                              <w:trPr>
                                <w:trHeight w:val="248"/>
                              </w:trPr>
                              <w:tc>
                                <w:tcPr>
                                  <w:tcW w:w="2624" w:type="dxa"/>
                                </w:tcPr>
                                <w:p w14:paraId="39B1C318" w14:textId="77777777" w:rsidR="00896C33" w:rsidRDefault="00000000">
                                  <w:pPr>
                                    <w:pStyle w:val="TableParagraph"/>
                                    <w:spacing w:line="223" w:lineRule="exact"/>
                                    <w:ind w:left="200"/>
                                    <w:rPr>
                                      <w:sz w:val="19"/>
                                    </w:rPr>
                                  </w:pPr>
                                  <w:r>
                                    <w:rPr>
                                      <w:sz w:val="19"/>
                                    </w:rPr>
                                    <w:t>Retained Earnings</w:t>
                                  </w:r>
                                </w:p>
                              </w:tc>
                            </w:tr>
                            <w:tr w:rsidR="00896C33" w14:paraId="0674E708" w14:textId="77777777">
                              <w:trPr>
                                <w:trHeight w:val="248"/>
                              </w:trPr>
                              <w:tc>
                                <w:tcPr>
                                  <w:tcW w:w="2624" w:type="dxa"/>
                                </w:tcPr>
                                <w:p w14:paraId="68685AEB" w14:textId="77777777" w:rsidR="00896C33" w:rsidRDefault="00000000">
                                  <w:pPr>
                                    <w:pStyle w:val="TableParagraph"/>
                                    <w:spacing w:line="222" w:lineRule="exact"/>
                                    <w:ind w:left="200"/>
                                    <w:rPr>
                                      <w:sz w:val="19"/>
                                    </w:rPr>
                                  </w:pPr>
                                  <w:r>
                                    <w:rPr>
                                      <w:sz w:val="19"/>
                                    </w:rPr>
                                    <w:t>Net Income</w:t>
                                  </w:r>
                                </w:p>
                              </w:tc>
                            </w:tr>
                            <w:tr w:rsidR="00896C33" w14:paraId="36646803" w14:textId="77777777">
                              <w:trPr>
                                <w:trHeight w:val="240"/>
                              </w:trPr>
                              <w:tc>
                                <w:tcPr>
                                  <w:tcW w:w="2624" w:type="dxa"/>
                                </w:tcPr>
                                <w:p w14:paraId="4DCFC279" w14:textId="77777777" w:rsidR="00896C33" w:rsidRDefault="00000000">
                                  <w:pPr>
                                    <w:pStyle w:val="TableParagraph"/>
                                    <w:spacing w:line="220" w:lineRule="exact"/>
                                    <w:ind w:left="200"/>
                                    <w:rPr>
                                      <w:b/>
                                      <w:sz w:val="19"/>
                                    </w:rPr>
                                  </w:pPr>
                                  <w:r>
                                    <w:rPr>
                                      <w:b/>
                                      <w:sz w:val="19"/>
                                    </w:rPr>
                                    <w:t>Total Equity</w:t>
                                  </w:r>
                                </w:p>
                              </w:tc>
                            </w:tr>
                            <w:tr w:rsidR="00896C33" w14:paraId="52448A2A" w14:textId="77777777">
                              <w:trPr>
                                <w:trHeight w:val="210"/>
                              </w:trPr>
                              <w:tc>
                                <w:tcPr>
                                  <w:tcW w:w="2624" w:type="dxa"/>
                                </w:tcPr>
                                <w:p w14:paraId="44F6FC94" w14:textId="77777777" w:rsidR="00896C33" w:rsidRDefault="00000000">
                                  <w:pPr>
                                    <w:pStyle w:val="TableParagraph"/>
                                    <w:spacing w:line="190" w:lineRule="exact"/>
                                    <w:ind w:left="200"/>
                                    <w:rPr>
                                      <w:b/>
                                      <w:sz w:val="19"/>
                                    </w:rPr>
                                  </w:pPr>
                                  <w:r>
                                    <w:rPr>
                                      <w:b/>
                                      <w:sz w:val="19"/>
                                    </w:rPr>
                                    <w:t>TOTAL LIABILITIES &amp; EQUITY</w:t>
                                  </w:r>
                                </w:p>
                              </w:tc>
                            </w:tr>
                          </w:tbl>
                          <w:p w14:paraId="2A754347" w14:textId="77777777" w:rsidR="00896C33" w:rsidRDefault="00896C3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2A2D82" id="Text Box 30" o:spid="_x0000_s1046" type="#_x0000_t202" style="position:absolute;margin-left:80.4pt;margin-top:19.85pt;width:131.25pt;height:70.6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2624"/>
                      </w:tblGrid>
                      <w:tr w:rsidR="00896C33" w14:paraId="1F1B3307" w14:textId="77777777">
                        <w:trPr>
                          <w:trHeight w:val="217"/>
                        </w:trPr>
                        <w:tc>
                          <w:tcPr>
                            <w:tcW w:w="2624" w:type="dxa"/>
                          </w:tcPr>
                          <w:p w14:paraId="637BCAAD" w14:textId="77777777" w:rsidR="00896C33" w:rsidRDefault="00000000">
                            <w:pPr>
                              <w:pStyle w:val="TableParagraph"/>
                              <w:spacing w:line="193" w:lineRule="exact"/>
                              <w:ind w:left="200"/>
                              <w:rPr>
                                <w:sz w:val="19"/>
                              </w:rPr>
                            </w:pPr>
                            <w:r>
                              <w:rPr>
                                <w:sz w:val="19"/>
                              </w:rPr>
                              <w:t>Emergency Reserve Fund</w:t>
                            </w:r>
                          </w:p>
                        </w:tc>
                      </w:tr>
                      <w:tr w:rsidR="00896C33" w14:paraId="0C7683FA" w14:textId="77777777">
                        <w:trPr>
                          <w:trHeight w:val="247"/>
                        </w:trPr>
                        <w:tc>
                          <w:tcPr>
                            <w:tcW w:w="2624" w:type="dxa"/>
                          </w:tcPr>
                          <w:p w14:paraId="718167C2" w14:textId="77777777" w:rsidR="00896C33" w:rsidRDefault="00000000">
                            <w:pPr>
                              <w:pStyle w:val="TableParagraph"/>
                              <w:spacing w:line="221" w:lineRule="exact"/>
                              <w:ind w:left="200"/>
                              <w:rPr>
                                <w:sz w:val="19"/>
                              </w:rPr>
                            </w:pPr>
                            <w:r>
                              <w:rPr>
                                <w:sz w:val="19"/>
                              </w:rPr>
                              <w:t>Dues Rebate 2020</w:t>
                            </w:r>
                          </w:p>
                        </w:tc>
                      </w:tr>
                      <w:tr w:rsidR="00896C33" w14:paraId="73964F2D" w14:textId="77777777">
                        <w:trPr>
                          <w:trHeight w:val="248"/>
                        </w:trPr>
                        <w:tc>
                          <w:tcPr>
                            <w:tcW w:w="2624" w:type="dxa"/>
                          </w:tcPr>
                          <w:p w14:paraId="39B1C318" w14:textId="77777777" w:rsidR="00896C33" w:rsidRDefault="00000000">
                            <w:pPr>
                              <w:pStyle w:val="TableParagraph"/>
                              <w:spacing w:line="223" w:lineRule="exact"/>
                              <w:ind w:left="200"/>
                              <w:rPr>
                                <w:sz w:val="19"/>
                              </w:rPr>
                            </w:pPr>
                            <w:r>
                              <w:rPr>
                                <w:sz w:val="19"/>
                              </w:rPr>
                              <w:t>Retained Earnings</w:t>
                            </w:r>
                          </w:p>
                        </w:tc>
                      </w:tr>
                      <w:tr w:rsidR="00896C33" w14:paraId="0674E708" w14:textId="77777777">
                        <w:trPr>
                          <w:trHeight w:val="248"/>
                        </w:trPr>
                        <w:tc>
                          <w:tcPr>
                            <w:tcW w:w="2624" w:type="dxa"/>
                          </w:tcPr>
                          <w:p w14:paraId="68685AEB" w14:textId="77777777" w:rsidR="00896C33" w:rsidRDefault="00000000">
                            <w:pPr>
                              <w:pStyle w:val="TableParagraph"/>
                              <w:spacing w:line="222" w:lineRule="exact"/>
                              <w:ind w:left="200"/>
                              <w:rPr>
                                <w:sz w:val="19"/>
                              </w:rPr>
                            </w:pPr>
                            <w:r>
                              <w:rPr>
                                <w:sz w:val="19"/>
                              </w:rPr>
                              <w:t>Net Income</w:t>
                            </w:r>
                          </w:p>
                        </w:tc>
                      </w:tr>
                      <w:tr w:rsidR="00896C33" w14:paraId="36646803" w14:textId="77777777">
                        <w:trPr>
                          <w:trHeight w:val="240"/>
                        </w:trPr>
                        <w:tc>
                          <w:tcPr>
                            <w:tcW w:w="2624" w:type="dxa"/>
                          </w:tcPr>
                          <w:p w14:paraId="4DCFC279" w14:textId="77777777" w:rsidR="00896C33" w:rsidRDefault="00000000">
                            <w:pPr>
                              <w:pStyle w:val="TableParagraph"/>
                              <w:spacing w:line="220" w:lineRule="exact"/>
                              <w:ind w:left="200"/>
                              <w:rPr>
                                <w:b/>
                                <w:sz w:val="19"/>
                              </w:rPr>
                            </w:pPr>
                            <w:r>
                              <w:rPr>
                                <w:b/>
                                <w:sz w:val="19"/>
                              </w:rPr>
                              <w:t>Total Equity</w:t>
                            </w:r>
                          </w:p>
                        </w:tc>
                      </w:tr>
                      <w:tr w:rsidR="00896C33" w14:paraId="52448A2A" w14:textId="77777777">
                        <w:trPr>
                          <w:trHeight w:val="210"/>
                        </w:trPr>
                        <w:tc>
                          <w:tcPr>
                            <w:tcW w:w="2624" w:type="dxa"/>
                          </w:tcPr>
                          <w:p w14:paraId="44F6FC94" w14:textId="77777777" w:rsidR="00896C33" w:rsidRDefault="00000000">
                            <w:pPr>
                              <w:pStyle w:val="TableParagraph"/>
                              <w:spacing w:line="190" w:lineRule="exact"/>
                              <w:ind w:left="200"/>
                              <w:rPr>
                                <w:b/>
                                <w:sz w:val="19"/>
                              </w:rPr>
                            </w:pPr>
                            <w:r>
                              <w:rPr>
                                <w:b/>
                                <w:sz w:val="19"/>
                              </w:rPr>
                              <w:t>TOTAL LIABILITIES &amp; EQUITY</w:t>
                            </w:r>
                          </w:p>
                        </w:tc>
                      </w:tr>
                    </w:tbl>
                    <w:p w14:paraId="2A754347" w14:textId="77777777" w:rsidR="00896C33" w:rsidRDefault="00896C33">
                      <w:pPr>
                        <w:pStyle w:val="BodyText"/>
                      </w:pPr>
                    </w:p>
                  </w:txbxContent>
                </v:textbox>
                <w10:wrap type="topAndBottom" anchorx="page"/>
              </v:shape>
            </w:pict>
          </mc:Fallback>
        </mc:AlternateContent>
      </w:r>
      <w:r>
        <w:rPr>
          <w:noProof/>
        </w:rPr>
        <mc:AlternateContent>
          <mc:Choice Requires="wps">
            <w:drawing>
              <wp:anchor distT="0" distB="0" distL="0" distR="0" simplePos="0" relativeHeight="251662336" behindDoc="1" locked="0" layoutInCell="1" allowOverlap="1" wp14:anchorId="6520B688" wp14:editId="3998FF92">
                <wp:simplePos x="0" y="0"/>
                <wp:positionH relativeFrom="page">
                  <wp:posOffset>5339080</wp:posOffset>
                </wp:positionH>
                <wp:positionV relativeFrom="paragraph">
                  <wp:posOffset>252095</wp:posOffset>
                </wp:positionV>
                <wp:extent cx="1689100" cy="1053465"/>
                <wp:effectExtent l="0" t="0" r="0" b="0"/>
                <wp:wrapTopAndBottom/>
                <wp:docPr id="3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0" cy="1053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2659"/>
                            </w:tblGrid>
                            <w:tr w:rsidR="00896C33" w14:paraId="676A2CE5" w14:textId="77777777">
                              <w:trPr>
                                <w:trHeight w:val="217"/>
                              </w:trPr>
                              <w:tc>
                                <w:tcPr>
                                  <w:tcW w:w="2659" w:type="dxa"/>
                                </w:tcPr>
                                <w:p w14:paraId="5206BC14" w14:textId="77777777" w:rsidR="00896C33" w:rsidRDefault="00000000">
                                  <w:pPr>
                                    <w:pStyle w:val="TableParagraph"/>
                                    <w:spacing w:line="193" w:lineRule="exact"/>
                                    <w:ind w:left="200"/>
                                    <w:rPr>
                                      <w:sz w:val="19"/>
                                    </w:rPr>
                                  </w:pPr>
                                  <w:r>
                                    <w:rPr>
                                      <w:sz w:val="19"/>
                                    </w:rPr>
                                    <w:t>23,000.00</w:t>
                                  </w:r>
                                </w:p>
                              </w:tc>
                            </w:tr>
                            <w:tr w:rsidR="00896C33" w14:paraId="6850A2B3" w14:textId="77777777">
                              <w:trPr>
                                <w:trHeight w:val="247"/>
                              </w:trPr>
                              <w:tc>
                                <w:tcPr>
                                  <w:tcW w:w="2659" w:type="dxa"/>
                                </w:tcPr>
                                <w:p w14:paraId="6F494107" w14:textId="77777777" w:rsidR="00896C33" w:rsidRDefault="00000000">
                                  <w:pPr>
                                    <w:pStyle w:val="TableParagraph"/>
                                    <w:spacing w:line="221" w:lineRule="exact"/>
                                    <w:ind w:left="240"/>
                                    <w:rPr>
                                      <w:sz w:val="19"/>
                                    </w:rPr>
                                  </w:pPr>
                                  <w:r>
                                    <w:rPr>
                                      <w:sz w:val="19"/>
                                    </w:rPr>
                                    <w:t>(4,556.40)</w:t>
                                  </w:r>
                                </w:p>
                              </w:tc>
                            </w:tr>
                            <w:tr w:rsidR="00896C33" w14:paraId="2D24D4FD" w14:textId="77777777">
                              <w:trPr>
                                <w:trHeight w:val="248"/>
                              </w:trPr>
                              <w:tc>
                                <w:tcPr>
                                  <w:tcW w:w="2659" w:type="dxa"/>
                                </w:tcPr>
                                <w:p w14:paraId="787EA249" w14:textId="77777777" w:rsidR="00896C33" w:rsidRDefault="00000000">
                                  <w:pPr>
                                    <w:pStyle w:val="TableParagraph"/>
                                    <w:spacing w:line="223" w:lineRule="exact"/>
                                    <w:ind w:left="200"/>
                                    <w:rPr>
                                      <w:sz w:val="19"/>
                                    </w:rPr>
                                  </w:pPr>
                                  <w:r>
                                    <w:rPr>
                                      <w:sz w:val="19"/>
                                    </w:rPr>
                                    <w:t>22,463.79</w:t>
                                  </w:r>
                                </w:p>
                              </w:tc>
                            </w:tr>
                            <w:tr w:rsidR="00896C33" w14:paraId="5217F826" w14:textId="77777777">
                              <w:trPr>
                                <w:trHeight w:val="248"/>
                              </w:trPr>
                              <w:tc>
                                <w:tcPr>
                                  <w:tcW w:w="2659" w:type="dxa"/>
                                </w:tcPr>
                                <w:p w14:paraId="790BBB28" w14:textId="77777777" w:rsidR="00896C33" w:rsidRDefault="00000000">
                                  <w:pPr>
                                    <w:pStyle w:val="TableParagraph"/>
                                    <w:tabs>
                                      <w:tab w:val="left" w:pos="298"/>
                                    </w:tabs>
                                    <w:spacing w:line="222" w:lineRule="exact"/>
                                    <w:rPr>
                                      <w:sz w:val="19"/>
                                    </w:rPr>
                                  </w:pPr>
                                  <w:r>
                                    <w:rPr>
                                      <w:w w:val="99"/>
                                      <w:sz w:val="19"/>
                                      <w:u w:val="single"/>
                                    </w:rPr>
                                    <w:t xml:space="preserve"> </w:t>
                                  </w:r>
                                  <w:r>
                                    <w:rPr>
                                      <w:sz w:val="19"/>
                                      <w:u w:val="single"/>
                                    </w:rPr>
                                    <w:tab/>
                                    <w:t>3,337.87</w:t>
                                  </w:r>
                                  <w:r>
                                    <w:rPr>
                                      <w:spacing w:val="12"/>
                                      <w:sz w:val="19"/>
                                      <w:u w:val="single"/>
                                    </w:rPr>
                                    <w:t xml:space="preserve"> </w:t>
                                  </w:r>
                                </w:p>
                              </w:tc>
                            </w:tr>
                            <w:tr w:rsidR="00896C33" w14:paraId="60A74006" w14:textId="77777777">
                              <w:trPr>
                                <w:trHeight w:val="249"/>
                              </w:trPr>
                              <w:tc>
                                <w:tcPr>
                                  <w:tcW w:w="2659" w:type="dxa"/>
                                </w:tcPr>
                                <w:p w14:paraId="7C97A524" w14:textId="77777777" w:rsidR="00896C33" w:rsidRDefault="00000000">
                                  <w:pPr>
                                    <w:pStyle w:val="TableParagraph"/>
                                    <w:spacing w:line="223" w:lineRule="exact"/>
                                    <w:rPr>
                                      <w:sz w:val="19"/>
                                    </w:rPr>
                                  </w:pPr>
                                  <w:r>
                                    <w:rPr>
                                      <w:w w:val="99"/>
                                      <w:sz w:val="19"/>
                                      <w:u w:val="single"/>
                                    </w:rPr>
                                    <w:t xml:space="preserve"> </w:t>
                                  </w:r>
                                  <w:r>
                                    <w:rPr>
                                      <w:sz w:val="19"/>
                                      <w:u w:val="single"/>
                                    </w:rPr>
                                    <w:t xml:space="preserve">    44,245.26 </w:t>
                                  </w:r>
                                </w:p>
                              </w:tc>
                            </w:tr>
                            <w:tr w:rsidR="00896C33" w14:paraId="1BF7599F" w14:textId="77777777">
                              <w:trPr>
                                <w:trHeight w:val="239"/>
                              </w:trPr>
                              <w:tc>
                                <w:tcPr>
                                  <w:tcW w:w="2659" w:type="dxa"/>
                                </w:tcPr>
                                <w:p w14:paraId="0B502064" w14:textId="77777777" w:rsidR="00896C33" w:rsidRDefault="00000000">
                                  <w:pPr>
                                    <w:pStyle w:val="TableParagraph"/>
                                    <w:spacing w:line="219" w:lineRule="exact"/>
                                    <w:rPr>
                                      <w:sz w:val="19"/>
                                    </w:rPr>
                                  </w:pPr>
                                  <w:r>
                                    <w:rPr>
                                      <w:w w:val="99"/>
                                      <w:sz w:val="19"/>
                                      <w:u w:val="single"/>
                                    </w:rPr>
                                    <w:t xml:space="preserve"> </w:t>
                                  </w:r>
                                  <w:r>
                                    <w:rPr>
                                      <w:sz w:val="19"/>
                                      <w:u w:val="single"/>
                                    </w:rPr>
                                    <w:t xml:space="preserve">    60,384.13 </w:t>
                                  </w:r>
                                </w:p>
                              </w:tc>
                            </w:tr>
                            <w:tr w:rsidR="00896C33" w14:paraId="5FA77B4B" w14:textId="77777777">
                              <w:trPr>
                                <w:trHeight w:val="209"/>
                              </w:trPr>
                              <w:tc>
                                <w:tcPr>
                                  <w:tcW w:w="2659" w:type="dxa"/>
                                </w:tcPr>
                                <w:p w14:paraId="7B35F290" w14:textId="77777777" w:rsidR="00896C33" w:rsidRDefault="00000000">
                                  <w:pPr>
                                    <w:pStyle w:val="TableParagraph"/>
                                    <w:spacing w:line="189" w:lineRule="exact"/>
                                    <w:ind w:right="197"/>
                                    <w:jc w:val="right"/>
                                    <w:rPr>
                                      <w:sz w:val="19"/>
                                    </w:rPr>
                                  </w:pPr>
                                  <w:r>
                                    <w:rPr>
                                      <w:w w:val="99"/>
                                      <w:sz w:val="19"/>
                                    </w:rPr>
                                    <w:t>-</w:t>
                                  </w:r>
                                </w:p>
                              </w:tc>
                            </w:tr>
                          </w:tbl>
                          <w:p w14:paraId="3731C530" w14:textId="77777777" w:rsidR="00896C33" w:rsidRDefault="00896C3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20B688" id="Text Box 29" o:spid="_x0000_s1047" type="#_x0000_t202" style="position:absolute;margin-left:420.4pt;margin-top:19.85pt;width:133pt;height:82.9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2659"/>
                      </w:tblGrid>
                      <w:tr w:rsidR="00896C33" w14:paraId="676A2CE5" w14:textId="77777777">
                        <w:trPr>
                          <w:trHeight w:val="217"/>
                        </w:trPr>
                        <w:tc>
                          <w:tcPr>
                            <w:tcW w:w="2659" w:type="dxa"/>
                          </w:tcPr>
                          <w:p w14:paraId="5206BC14" w14:textId="77777777" w:rsidR="00896C33" w:rsidRDefault="00000000">
                            <w:pPr>
                              <w:pStyle w:val="TableParagraph"/>
                              <w:spacing w:line="193" w:lineRule="exact"/>
                              <w:ind w:left="200"/>
                              <w:rPr>
                                <w:sz w:val="19"/>
                              </w:rPr>
                            </w:pPr>
                            <w:r>
                              <w:rPr>
                                <w:sz w:val="19"/>
                              </w:rPr>
                              <w:t>23,000.00</w:t>
                            </w:r>
                          </w:p>
                        </w:tc>
                      </w:tr>
                      <w:tr w:rsidR="00896C33" w14:paraId="6850A2B3" w14:textId="77777777">
                        <w:trPr>
                          <w:trHeight w:val="247"/>
                        </w:trPr>
                        <w:tc>
                          <w:tcPr>
                            <w:tcW w:w="2659" w:type="dxa"/>
                          </w:tcPr>
                          <w:p w14:paraId="6F494107" w14:textId="77777777" w:rsidR="00896C33" w:rsidRDefault="00000000">
                            <w:pPr>
                              <w:pStyle w:val="TableParagraph"/>
                              <w:spacing w:line="221" w:lineRule="exact"/>
                              <w:ind w:left="240"/>
                              <w:rPr>
                                <w:sz w:val="19"/>
                              </w:rPr>
                            </w:pPr>
                            <w:r>
                              <w:rPr>
                                <w:sz w:val="19"/>
                              </w:rPr>
                              <w:t>(4,556.40)</w:t>
                            </w:r>
                          </w:p>
                        </w:tc>
                      </w:tr>
                      <w:tr w:rsidR="00896C33" w14:paraId="2D24D4FD" w14:textId="77777777">
                        <w:trPr>
                          <w:trHeight w:val="248"/>
                        </w:trPr>
                        <w:tc>
                          <w:tcPr>
                            <w:tcW w:w="2659" w:type="dxa"/>
                          </w:tcPr>
                          <w:p w14:paraId="787EA249" w14:textId="77777777" w:rsidR="00896C33" w:rsidRDefault="00000000">
                            <w:pPr>
                              <w:pStyle w:val="TableParagraph"/>
                              <w:spacing w:line="223" w:lineRule="exact"/>
                              <w:ind w:left="200"/>
                              <w:rPr>
                                <w:sz w:val="19"/>
                              </w:rPr>
                            </w:pPr>
                            <w:r>
                              <w:rPr>
                                <w:sz w:val="19"/>
                              </w:rPr>
                              <w:t>22,463.79</w:t>
                            </w:r>
                          </w:p>
                        </w:tc>
                      </w:tr>
                      <w:tr w:rsidR="00896C33" w14:paraId="5217F826" w14:textId="77777777">
                        <w:trPr>
                          <w:trHeight w:val="248"/>
                        </w:trPr>
                        <w:tc>
                          <w:tcPr>
                            <w:tcW w:w="2659" w:type="dxa"/>
                          </w:tcPr>
                          <w:p w14:paraId="790BBB28" w14:textId="77777777" w:rsidR="00896C33" w:rsidRDefault="00000000">
                            <w:pPr>
                              <w:pStyle w:val="TableParagraph"/>
                              <w:tabs>
                                <w:tab w:val="left" w:pos="298"/>
                              </w:tabs>
                              <w:spacing w:line="222" w:lineRule="exact"/>
                              <w:rPr>
                                <w:sz w:val="19"/>
                              </w:rPr>
                            </w:pPr>
                            <w:r>
                              <w:rPr>
                                <w:w w:val="99"/>
                                <w:sz w:val="19"/>
                                <w:u w:val="single"/>
                              </w:rPr>
                              <w:t xml:space="preserve"> </w:t>
                            </w:r>
                            <w:r>
                              <w:rPr>
                                <w:sz w:val="19"/>
                                <w:u w:val="single"/>
                              </w:rPr>
                              <w:tab/>
                              <w:t>3,337.87</w:t>
                            </w:r>
                            <w:r>
                              <w:rPr>
                                <w:spacing w:val="12"/>
                                <w:sz w:val="19"/>
                                <w:u w:val="single"/>
                              </w:rPr>
                              <w:t xml:space="preserve"> </w:t>
                            </w:r>
                          </w:p>
                        </w:tc>
                      </w:tr>
                      <w:tr w:rsidR="00896C33" w14:paraId="60A74006" w14:textId="77777777">
                        <w:trPr>
                          <w:trHeight w:val="249"/>
                        </w:trPr>
                        <w:tc>
                          <w:tcPr>
                            <w:tcW w:w="2659" w:type="dxa"/>
                          </w:tcPr>
                          <w:p w14:paraId="7C97A524" w14:textId="77777777" w:rsidR="00896C33" w:rsidRDefault="00000000">
                            <w:pPr>
                              <w:pStyle w:val="TableParagraph"/>
                              <w:spacing w:line="223" w:lineRule="exact"/>
                              <w:rPr>
                                <w:sz w:val="19"/>
                              </w:rPr>
                            </w:pPr>
                            <w:r>
                              <w:rPr>
                                <w:w w:val="99"/>
                                <w:sz w:val="19"/>
                                <w:u w:val="single"/>
                              </w:rPr>
                              <w:t xml:space="preserve"> </w:t>
                            </w:r>
                            <w:r>
                              <w:rPr>
                                <w:sz w:val="19"/>
                                <w:u w:val="single"/>
                              </w:rPr>
                              <w:t xml:space="preserve">    44,245.26 </w:t>
                            </w:r>
                          </w:p>
                        </w:tc>
                      </w:tr>
                      <w:tr w:rsidR="00896C33" w14:paraId="1BF7599F" w14:textId="77777777">
                        <w:trPr>
                          <w:trHeight w:val="239"/>
                        </w:trPr>
                        <w:tc>
                          <w:tcPr>
                            <w:tcW w:w="2659" w:type="dxa"/>
                          </w:tcPr>
                          <w:p w14:paraId="0B502064" w14:textId="77777777" w:rsidR="00896C33" w:rsidRDefault="00000000">
                            <w:pPr>
                              <w:pStyle w:val="TableParagraph"/>
                              <w:spacing w:line="219" w:lineRule="exact"/>
                              <w:rPr>
                                <w:sz w:val="19"/>
                              </w:rPr>
                            </w:pPr>
                            <w:r>
                              <w:rPr>
                                <w:w w:val="99"/>
                                <w:sz w:val="19"/>
                                <w:u w:val="single"/>
                              </w:rPr>
                              <w:t xml:space="preserve"> </w:t>
                            </w:r>
                            <w:r>
                              <w:rPr>
                                <w:sz w:val="19"/>
                                <w:u w:val="single"/>
                              </w:rPr>
                              <w:t xml:space="preserve">    60,384.13 </w:t>
                            </w:r>
                          </w:p>
                        </w:tc>
                      </w:tr>
                      <w:tr w:rsidR="00896C33" w14:paraId="5FA77B4B" w14:textId="77777777">
                        <w:trPr>
                          <w:trHeight w:val="209"/>
                        </w:trPr>
                        <w:tc>
                          <w:tcPr>
                            <w:tcW w:w="2659" w:type="dxa"/>
                          </w:tcPr>
                          <w:p w14:paraId="7B35F290" w14:textId="77777777" w:rsidR="00896C33" w:rsidRDefault="00000000">
                            <w:pPr>
                              <w:pStyle w:val="TableParagraph"/>
                              <w:spacing w:line="189" w:lineRule="exact"/>
                              <w:ind w:right="197"/>
                              <w:jc w:val="right"/>
                              <w:rPr>
                                <w:sz w:val="19"/>
                              </w:rPr>
                            </w:pPr>
                            <w:r>
                              <w:rPr>
                                <w:w w:val="99"/>
                                <w:sz w:val="19"/>
                              </w:rPr>
                              <w:t>-</w:t>
                            </w:r>
                          </w:p>
                        </w:tc>
                      </w:tr>
                    </w:tbl>
                    <w:p w14:paraId="3731C530" w14:textId="77777777" w:rsidR="00896C33" w:rsidRDefault="00896C33">
                      <w:pPr>
                        <w:pStyle w:val="BodyText"/>
                      </w:pPr>
                    </w:p>
                  </w:txbxContent>
                </v:textbox>
                <w10:wrap type="topAndBottom" anchorx="page"/>
              </v:shape>
            </w:pict>
          </mc:Fallback>
        </mc:AlternateContent>
      </w:r>
    </w:p>
    <w:p w14:paraId="76BCB427" w14:textId="77777777" w:rsidR="00896C33" w:rsidRDefault="00896C33">
      <w:pPr>
        <w:rPr>
          <w:rFonts w:ascii="Calibri"/>
          <w:sz w:val="29"/>
        </w:rPr>
        <w:sectPr w:rsidR="00896C33">
          <w:pgSz w:w="12240" w:h="15840"/>
          <w:pgMar w:top="1180" w:right="260" w:bottom="280" w:left="340" w:header="720" w:footer="720" w:gutter="0"/>
          <w:cols w:space="720"/>
        </w:sectPr>
      </w:pPr>
    </w:p>
    <w:p w14:paraId="405841C4" w14:textId="77777777" w:rsidR="00896C33" w:rsidRDefault="00896C33">
      <w:pPr>
        <w:pStyle w:val="BodyText"/>
        <w:spacing w:before="7"/>
        <w:rPr>
          <w:rFonts w:ascii="Calibri"/>
          <w:b/>
          <w:sz w:val="17"/>
        </w:rPr>
      </w:pPr>
    </w:p>
    <w:p w14:paraId="14DFD0F3" w14:textId="77777777" w:rsidR="00896C33" w:rsidRDefault="00000000">
      <w:pPr>
        <w:pStyle w:val="Heading3"/>
        <w:spacing w:before="56" w:line="242" w:lineRule="auto"/>
        <w:ind w:left="3586" w:right="5227" w:firstLine="307"/>
        <w:rPr>
          <w:rFonts w:ascii="Calibri" w:hAnsi="Calibri"/>
        </w:rPr>
      </w:pPr>
      <w:r>
        <w:rPr>
          <w:noProof/>
        </w:rPr>
        <w:drawing>
          <wp:anchor distT="0" distB="0" distL="0" distR="0" simplePos="0" relativeHeight="251651072" behindDoc="0" locked="0" layoutInCell="1" allowOverlap="1" wp14:anchorId="3307653C" wp14:editId="3DC382DE">
            <wp:simplePos x="0" y="0"/>
            <wp:positionH relativeFrom="page">
              <wp:posOffset>914400</wp:posOffset>
            </wp:positionH>
            <wp:positionV relativeFrom="paragraph">
              <wp:posOffset>-136796</wp:posOffset>
            </wp:positionV>
            <wp:extent cx="688340" cy="609155"/>
            <wp:effectExtent l="0" t="0" r="0" b="0"/>
            <wp:wrapNone/>
            <wp:docPr id="1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jpeg"/>
                    <pic:cNvPicPr/>
                  </pic:nvPicPr>
                  <pic:blipFill>
                    <a:blip r:embed="rId10" cstate="print"/>
                    <a:stretch>
                      <a:fillRect/>
                    </a:stretch>
                  </pic:blipFill>
                  <pic:spPr>
                    <a:xfrm>
                      <a:off x="0" y="0"/>
                      <a:ext cx="688340" cy="609155"/>
                    </a:xfrm>
                    <a:prstGeom prst="rect">
                      <a:avLst/>
                    </a:prstGeom>
                  </pic:spPr>
                </pic:pic>
              </a:graphicData>
            </a:graphic>
          </wp:anchor>
        </w:drawing>
      </w:r>
      <w:r>
        <w:rPr>
          <w:rFonts w:ascii="Calibri" w:hAnsi="Calibri"/>
        </w:rPr>
        <w:t>District A‐15 Lions Clubs Trust Accounts ‐ Balance Sheet</w:t>
      </w:r>
    </w:p>
    <w:p w14:paraId="695FBE76" w14:textId="77777777" w:rsidR="00896C33" w:rsidRDefault="00896C33">
      <w:pPr>
        <w:pStyle w:val="BodyText"/>
        <w:rPr>
          <w:rFonts w:ascii="Calibri"/>
          <w:b/>
          <w:sz w:val="27"/>
        </w:rPr>
      </w:pPr>
    </w:p>
    <w:tbl>
      <w:tblPr>
        <w:tblW w:w="0" w:type="auto"/>
        <w:tblInd w:w="958" w:type="dxa"/>
        <w:tblLayout w:type="fixed"/>
        <w:tblCellMar>
          <w:left w:w="0" w:type="dxa"/>
          <w:right w:w="0" w:type="dxa"/>
        </w:tblCellMar>
        <w:tblLook w:val="01E0" w:firstRow="1" w:lastRow="1" w:firstColumn="1" w:lastColumn="1" w:noHBand="0" w:noVBand="0"/>
      </w:tblPr>
      <w:tblGrid>
        <w:gridCol w:w="5582"/>
        <w:gridCol w:w="2487"/>
      </w:tblGrid>
      <w:tr w:rsidR="00896C33" w14:paraId="46574596" w14:textId="77777777">
        <w:trPr>
          <w:trHeight w:val="243"/>
        </w:trPr>
        <w:tc>
          <w:tcPr>
            <w:tcW w:w="5582" w:type="dxa"/>
          </w:tcPr>
          <w:p w14:paraId="191A99F3" w14:textId="77777777" w:rsidR="00896C33" w:rsidRDefault="00000000">
            <w:pPr>
              <w:pStyle w:val="TableParagraph"/>
              <w:spacing w:line="224" w:lineRule="exact"/>
              <w:ind w:left="200"/>
              <w:rPr>
                <w:b/>
              </w:rPr>
            </w:pPr>
            <w:r>
              <w:rPr>
                <w:b/>
              </w:rPr>
              <w:t>ASSETS</w:t>
            </w:r>
          </w:p>
        </w:tc>
        <w:tc>
          <w:tcPr>
            <w:tcW w:w="2487" w:type="dxa"/>
          </w:tcPr>
          <w:p w14:paraId="2C90B407" w14:textId="77777777" w:rsidR="00896C33" w:rsidRDefault="00000000">
            <w:pPr>
              <w:pStyle w:val="TableParagraph"/>
              <w:spacing w:line="224" w:lineRule="exact"/>
              <w:ind w:left="1149"/>
            </w:pPr>
            <w:r>
              <w:t>Jun 30 22</w:t>
            </w:r>
          </w:p>
        </w:tc>
      </w:tr>
      <w:tr w:rsidR="00896C33" w14:paraId="7BB03289" w14:textId="77777777">
        <w:trPr>
          <w:trHeight w:val="264"/>
        </w:trPr>
        <w:tc>
          <w:tcPr>
            <w:tcW w:w="5582" w:type="dxa"/>
          </w:tcPr>
          <w:p w14:paraId="1D156B8D" w14:textId="77777777" w:rsidR="00896C33" w:rsidRDefault="00000000">
            <w:pPr>
              <w:pStyle w:val="TableParagraph"/>
              <w:spacing w:line="244" w:lineRule="exact"/>
              <w:ind w:left="200"/>
              <w:rPr>
                <w:b/>
              </w:rPr>
            </w:pPr>
            <w:r>
              <w:rPr>
                <w:b/>
              </w:rPr>
              <w:t>Chequing/Savings</w:t>
            </w:r>
          </w:p>
        </w:tc>
        <w:tc>
          <w:tcPr>
            <w:tcW w:w="2487" w:type="dxa"/>
          </w:tcPr>
          <w:p w14:paraId="59CBD4D1" w14:textId="77777777" w:rsidR="00896C33" w:rsidRDefault="00896C33">
            <w:pPr>
              <w:pStyle w:val="TableParagraph"/>
              <w:rPr>
                <w:rFonts w:ascii="Times New Roman"/>
                <w:sz w:val="18"/>
              </w:rPr>
            </w:pPr>
          </w:p>
        </w:tc>
      </w:tr>
      <w:tr w:rsidR="00896C33" w14:paraId="6E85C1CC" w14:textId="77777777">
        <w:trPr>
          <w:trHeight w:val="268"/>
        </w:trPr>
        <w:tc>
          <w:tcPr>
            <w:tcW w:w="5582" w:type="dxa"/>
          </w:tcPr>
          <w:p w14:paraId="318F9F17" w14:textId="77777777" w:rsidR="00896C33" w:rsidRDefault="00000000">
            <w:pPr>
              <w:pStyle w:val="TableParagraph"/>
              <w:spacing w:line="245" w:lineRule="exact"/>
              <w:ind w:left="200"/>
            </w:pPr>
            <w:r>
              <w:t>Trust Sight Investment</w:t>
            </w:r>
          </w:p>
        </w:tc>
        <w:tc>
          <w:tcPr>
            <w:tcW w:w="2487" w:type="dxa"/>
          </w:tcPr>
          <w:p w14:paraId="6DD70FCB" w14:textId="77777777" w:rsidR="00896C33" w:rsidRDefault="00000000">
            <w:pPr>
              <w:pStyle w:val="TableParagraph"/>
              <w:spacing w:line="245" w:lineRule="exact"/>
              <w:ind w:right="202"/>
              <w:jc w:val="right"/>
            </w:pPr>
            <w:r>
              <w:rPr>
                <w:w w:val="90"/>
              </w:rPr>
              <w:t>5,523.38</w:t>
            </w:r>
          </w:p>
        </w:tc>
      </w:tr>
      <w:tr w:rsidR="00896C33" w14:paraId="14DB4320" w14:textId="77777777">
        <w:trPr>
          <w:trHeight w:val="274"/>
        </w:trPr>
        <w:tc>
          <w:tcPr>
            <w:tcW w:w="5582" w:type="dxa"/>
          </w:tcPr>
          <w:p w14:paraId="1C68B469" w14:textId="77777777" w:rsidR="00896C33" w:rsidRDefault="00000000">
            <w:pPr>
              <w:pStyle w:val="TableParagraph"/>
              <w:spacing w:line="252" w:lineRule="exact"/>
              <w:ind w:left="200"/>
            </w:pPr>
            <w:r>
              <w:t>Youth Exchange Imprest</w:t>
            </w:r>
          </w:p>
        </w:tc>
        <w:tc>
          <w:tcPr>
            <w:tcW w:w="2487" w:type="dxa"/>
          </w:tcPr>
          <w:p w14:paraId="77DDD903" w14:textId="77777777" w:rsidR="00896C33" w:rsidRDefault="00000000">
            <w:pPr>
              <w:pStyle w:val="TableParagraph"/>
              <w:tabs>
                <w:tab w:val="left" w:pos="287"/>
              </w:tabs>
              <w:spacing w:line="252" w:lineRule="exact"/>
              <w:ind w:right="203"/>
              <w:jc w:val="right"/>
            </w:pPr>
            <w:r>
              <w:rPr>
                <w:w w:val="94"/>
                <w:u w:val="single"/>
              </w:rPr>
              <w:t xml:space="preserve"> </w:t>
            </w:r>
            <w:r>
              <w:rPr>
                <w:u w:val="single"/>
              </w:rPr>
              <w:tab/>
            </w:r>
            <w:r>
              <w:rPr>
                <w:w w:val="90"/>
                <w:u w:val="single"/>
              </w:rPr>
              <w:t>33,718.41</w:t>
            </w:r>
          </w:p>
        </w:tc>
      </w:tr>
      <w:tr w:rsidR="00896C33" w14:paraId="21BC72DC" w14:textId="77777777">
        <w:trPr>
          <w:trHeight w:val="272"/>
        </w:trPr>
        <w:tc>
          <w:tcPr>
            <w:tcW w:w="5582" w:type="dxa"/>
          </w:tcPr>
          <w:p w14:paraId="3AAADFFE" w14:textId="77777777" w:rsidR="00896C33" w:rsidRDefault="00000000">
            <w:pPr>
              <w:pStyle w:val="TableParagraph"/>
              <w:spacing w:line="251" w:lineRule="exact"/>
              <w:ind w:left="200"/>
            </w:pPr>
            <w:r>
              <w:t>Total ‐ Youth</w:t>
            </w:r>
          </w:p>
        </w:tc>
        <w:tc>
          <w:tcPr>
            <w:tcW w:w="2487" w:type="dxa"/>
          </w:tcPr>
          <w:p w14:paraId="485FE40C" w14:textId="77777777" w:rsidR="00896C33" w:rsidRDefault="00000000">
            <w:pPr>
              <w:pStyle w:val="TableParagraph"/>
              <w:spacing w:line="251" w:lineRule="exact"/>
              <w:ind w:right="203"/>
              <w:jc w:val="right"/>
            </w:pPr>
            <w:r>
              <w:rPr>
                <w:w w:val="90"/>
              </w:rPr>
              <w:t>33,718.41</w:t>
            </w:r>
          </w:p>
        </w:tc>
      </w:tr>
      <w:tr w:rsidR="00896C33" w14:paraId="1725C2BA" w14:textId="77777777">
        <w:trPr>
          <w:trHeight w:val="266"/>
        </w:trPr>
        <w:tc>
          <w:tcPr>
            <w:tcW w:w="5582" w:type="dxa"/>
          </w:tcPr>
          <w:p w14:paraId="558F14DF" w14:textId="77777777" w:rsidR="00896C33" w:rsidRDefault="00000000">
            <w:pPr>
              <w:pStyle w:val="TableParagraph"/>
              <w:spacing w:line="246" w:lineRule="exact"/>
              <w:ind w:left="200"/>
            </w:pPr>
            <w:r>
              <w:t>Kindred‐Trust Account</w:t>
            </w:r>
          </w:p>
        </w:tc>
        <w:tc>
          <w:tcPr>
            <w:tcW w:w="2487" w:type="dxa"/>
          </w:tcPr>
          <w:p w14:paraId="6D209CA1" w14:textId="77777777" w:rsidR="00896C33" w:rsidRDefault="00000000">
            <w:pPr>
              <w:pStyle w:val="TableParagraph"/>
              <w:spacing w:line="246" w:lineRule="exact"/>
              <w:ind w:right="202"/>
              <w:jc w:val="right"/>
            </w:pPr>
            <w:r>
              <w:rPr>
                <w:w w:val="90"/>
              </w:rPr>
              <w:t>9,729.46</w:t>
            </w:r>
          </w:p>
        </w:tc>
      </w:tr>
      <w:tr w:rsidR="00896C33" w14:paraId="799EABDE" w14:textId="77777777">
        <w:trPr>
          <w:trHeight w:val="268"/>
        </w:trPr>
        <w:tc>
          <w:tcPr>
            <w:tcW w:w="5582" w:type="dxa"/>
          </w:tcPr>
          <w:p w14:paraId="1EAC2553" w14:textId="77777777" w:rsidR="00896C33" w:rsidRDefault="00000000">
            <w:pPr>
              <w:pStyle w:val="TableParagraph"/>
              <w:spacing w:line="245" w:lineRule="exact"/>
              <w:ind w:left="200"/>
              <w:rPr>
                <w:b/>
              </w:rPr>
            </w:pPr>
            <w:r>
              <w:rPr>
                <w:b/>
              </w:rPr>
              <w:t>Total Cash</w:t>
            </w:r>
          </w:p>
        </w:tc>
        <w:tc>
          <w:tcPr>
            <w:tcW w:w="2487" w:type="dxa"/>
          </w:tcPr>
          <w:p w14:paraId="4D20AD21" w14:textId="77777777" w:rsidR="00896C33" w:rsidRDefault="00000000">
            <w:pPr>
              <w:pStyle w:val="TableParagraph"/>
              <w:spacing w:line="245" w:lineRule="exact"/>
              <w:ind w:right="203"/>
              <w:jc w:val="right"/>
            </w:pPr>
            <w:r>
              <w:rPr>
                <w:w w:val="90"/>
              </w:rPr>
              <w:t>48,971.25</w:t>
            </w:r>
          </w:p>
        </w:tc>
      </w:tr>
      <w:tr w:rsidR="00896C33" w14:paraId="27CD86CD" w14:textId="77777777">
        <w:trPr>
          <w:trHeight w:val="271"/>
        </w:trPr>
        <w:tc>
          <w:tcPr>
            <w:tcW w:w="5582" w:type="dxa"/>
          </w:tcPr>
          <w:p w14:paraId="57345E88" w14:textId="77777777" w:rsidR="00896C33" w:rsidRDefault="00000000">
            <w:pPr>
              <w:pStyle w:val="TableParagraph"/>
              <w:spacing w:line="251" w:lineRule="exact"/>
              <w:ind w:left="200"/>
            </w:pPr>
            <w:r>
              <w:t>Trf fm Admin for Interest Income on GIC &amp; Acct</w:t>
            </w:r>
          </w:p>
        </w:tc>
        <w:tc>
          <w:tcPr>
            <w:tcW w:w="2487" w:type="dxa"/>
          </w:tcPr>
          <w:p w14:paraId="0F1B5D0D" w14:textId="77777777" w:rsidR="00896C33" w:rsidRDefault="00000000">
            <w:pPr>
              <w:pStyle w:val="TableParagraph"/>
              <w:tabs>
                <w:tab w:val="left" w:pos="499"/>
              </w:tabs>
              <w:spacing w:line="251" w:lineRule="exact"/>
              <w:ind w:right="198"/>
              <w:jc w:val="right"/>
            </w:pPr>
            <w:r>
              <w:rPr>
                <w:w w:val="94"/>
                <w:u w:val="single"/>
              </w:rPr>
              <w:t xml:space="preserve"> </w:t>
            </w:r>
            <w:r>
              <w:rPr>
                <w:u w:val="single"/>
              </w:rPr>
              <w:tab/>
            </w:r>
            <w:r>
              <w:rPr>
                <w:spacing w:val="-1"/>
                <w:w w:val="90"/>
                <w:u w:val="single"/>
              </w:rPr>
              <w:t>(120.23)</w:t>
            </w:r>
          </w:p>
        </w:tc>
      </w:tr>
      <w:tr w:rsidR="00896C33" w14:paraId="35FFEF78" w14:textId="77777777">
        <w:trPr>
          <w:trHeight w:val="265"/>
        </w:trPr>
        <w:tc>
          <w:tcPr>
            <w:tcW w:w="5582" w:type="dxa"/>
          </w:tcPr>
          <w:p w14:paraId="12B94077" w14:textId="77777777" w:rsidR="00896C33" w:rsidRDefault="00000000">
            <w:pPr>
              <w:pStyle w:val="TableParagraph"/>
              <w:spacing w:line="245" w:lineRule="exact"/>
              <w:ind w:left="200"/>
              <w:rPr>
                <w:b/>
              </w:rPr>
            </w:pPr>
            <w:r>
              <w:rPr>
                <w:b/>
              </w:rPr>
              <w:t>Total Cash and Receivable</w:t>
            </w:r>
          </w:p>
        </w:tc>
        <w:tc>
          <w:tcPr>
            <w:tcW w:w="2487" w:type="dxa"/>
          </w:tcPr>
          <w:p w14:paraId="67EACE79" w14:textId="77777777" w:rsidR="00896C33" w:rsidRDefault="00000000">
            <w:pPr>
              <w:pStyle w:val="TableParagraph"/>
              <w:spacing w:line="245" w:lineRule="exact"/>
              <w:ind w:right="203"/>
              <w:jc w:val="right"/>
            </w:pPr>
            <w:r>
              <w:rPr>
                <w:w w:val="90"/>
              </w:rPr>
              <w:t>48,851.02</w:t>
            </w:r>
          </w:p>
        </w:tc>
      </w:tr>
      <w:tr w:rsidR="00896C33" w14:paraId="5543C4E1" w14:textId="77777777">
        <w:trPr>
          <w:trHeight w:val="264"/>
        </w:trPr>
        <w:tc>
          <w:tcPr>
            <w:tcW w:w="5582" w:type="dxa"/>
          </w:tcPr>
          <w:p w14:paraId="36929D92" w14:textId="77777777" w:rsidR="00896C33" w:rsidRDefault="00000000">
            <w:pPr>
              <w:pStyle w:val="TableParagraph"/>
              <w:spacing w:line="244" w:lineRule="exact"/>
              <w:ind w:left="200"/>
            </w:pPr>
            <w:r>
              <w:t>Total Current Assets</w:t>
            </w:r>
          </w:p>
        </w:tc>
        <w:tc>
          <w:tcPr>
            <w:tcW w:w="2487" w:type="dxa"/>
          </w:tcPr>
          <w:p w14:paraId="31B3AEC0" w14:textId="77777777" w:rsidR="00896C33" w:rsidRDefault="00000000">
            <w:pPr>
              <w:pStyle w:val="TableParagraph"/>
              <w:tabs>
                <w:tab w:val="left" w:pos="290"/>
              </w:tabs>
              <w:spacing w:line="244" w:lineRule="exact"/>
              <w:ind w:right="202"/>
              <w:jc w:val="right"/>
            </w:pPr>
            <w:r>
              <w:rPr>
                <w:w w:val="94"/>
                <w:u w:val="single"/>
              </w:rPr>
              <w:t xml:space="preserve"> </w:t>
            </w:r>
            <w:r>
              <w:rPr>
                <w:u w:val="single"/>
              </w:rPr>
              <w:tab/>
            </w:r>
            <w:r>
              <w:rPr>
                <w:spacing w:val="-1"/>
                <w:w w:val="90"/>
                <w:u w:val="single"/>
              </w:rPr>
              <w:t>48,851.02</w:t>
            </w:r>
          </w:p>
        </w:tc>
      </w:tr>
      <w:tr w:rsidR="00896C33" w14:paraId="3F598255" w14:textId="77777777">
        <w:trPr>
          <w:trHeight w:val="409"/>
        </w:trPr>
        <w:tc>
          <w:tcPr>
            <w:tcW w:w="5582" w:type="dxa"/>
          </w:tcPr>
          <w:p w14:paraId="23E4D05E" w14:textId="77777777" w:rsidR="00896C33" w:rsidRDefault="00000000">
            <w:pPr>
              <w:pStyle w:val="TableParagraph"/>
              <w:spacing w:line="246" w:lineRule="exact"/>
              <w:ind w:left="200"/>
              <w:rPr>
                <w:b/>
              </w:rPr>
            </w:pPr>
            <w:r>
              <w:rPr>
                <w:b/>
              </w:rPr>
              <w:t>TOTAL ASSETS</w:t>
            </w:r>
          </w:p>
        </w:tc>
        <w:tc>
          <w:tcPr>
            <w:tcW w:w="2487" w:type="dxa"/>
          </w:tcPr>
          <w:p w14:paraId="1C1A7DD1" w14:textId="77777777" w:rsidR="00896C33" w:rsidRDefault="00000000">
            <w:pPr>
              <w:pStyle w:val="TableParagraph"/>
              <w:tabs>
                <w:tab w:val="left" w:pos="290"/>
              </w:tabs>
              <w:spacing w:line="246" w:lineRule="exact"/>
              <w:ind w:right="203"/>
              <w:jc w:val="right"/>
            </w:pPr>
            <w:r>
              <w:rPr>
                <w:w w:val="94"/>
                <w:u w:val="single"/>
              </w:rPr>
              <w:t xml:space="preserve"> </w:t>
            </w:r>
            <w:r>
              <w:rPr>
                <w:u w:val="single"/>
              </w:rPr>
              <w:tab/>
            </w:r>
            <w:r>
              <w:rPr>
                <w:w w:val="90"/>
                <w:u w:val="single"/>
              </w:rPr>
              <w:t>48,851.02</w:t>
            </w:r>
          </w:p>
        </w:tc>
      </w:tr>
      <w:tr w:rsidR="00896C33" w14:paraId="315D318D" w14:textId="77777777">
        <w:trPr>
          <w:trHeight w:val="417"/>
        </w:trPr>
        <w:tc>
          <w:tcPr>
            <w:tcW w:w="5582" w:type="dxa"/>
          </w:tcPr>
          <w:p w14:paraId="67E9D4B0" w14:textId="77777777" w:rsidR="00896C33" w:rsidRDefault="00000000">
            <w:pPr>
              <w:pStyle w:val="TableParagraph"/>
              <w:spacing w:before="123"/>
              <w:ind w:left="200"/>
              <w:rPr>
                <w:b/>
              </w:rPr>
            </w:pPr>
            <w:r>
              <w:rPr>
                <w:b/>
              </w:rPr>
              <w:t>LIABILITIES &amp; EQUITY</w:t>
            </w:r>
          </w:p>
        </w:tc>
        <w:tc>
          <w:tcPr>
            <w:tcW w:w="2487" w:type="dxa"/>
          </w:tcPr>
          <w:p w14:paraId="10914DAA" w14:textId="77777777" w:rsidR="00896C33" w:rsidRDefault="00896C33">
            <w:pPr>
              <w:pStyle w:val="TableParagraph"/>
              <w:rPr>
                <w:rFonts w:ascii="Times New Roman"/>
                <w:sz w:val="20"/>
              </w:rPr>
            </w:pPr>
          </w:p>
        </w:tc>
      </w:tr>
      <w:tr w:rsidR="00896C33" w14:paraId="58552963" w14:textId="77777777">
        <w:trPr>
          <w:trHeight w:val="274"/>
        </w:trPr>
        <w:tc>
          <w:tcPr>
            <w:tcW w:w="5582" w:type="dxa"/>
          </w:tcPr>
          <w:p w14:paraId="5F42A9F0" w14:textId="77777777" w:rsidR="00896C33" w:rsidRDefault="00000000">
            <w:pPr>
              <w:pStyle w:val="TableParagraph"/>
              <w:spacing w:line="255" w:lineRule="exact"/>
              <w:ind w:left="200"/>
              <w:rPr>
                <w:b/>
              </w:rPr>
            </w:pPr>
            <w:r>
              <w:rPr>
                <w:b/>
              </w:rPr>
              <w:t>Liabilities</w:t>
            </w:r>
          </w:p>
        </w:tc>
        <w:tc>
          <w:tcPr>
            <w:tcW w:w="2487" w:type="dxa"/>
          </w:tcPr>
          <w:p w14:paraId="1B7E537A" w14:textId="77777777" w:rsidR="00896C33" w:rsidRDefault="00896C33">
            <w:pPr>
              <w:pStyle w:val="TableParagraph"/>
              <w:rPr>
                <w:rFonts w:ascii="Times New Roman"/>
                <w:sz w:val="20"/>
              </w:rPr>
            </w:pPr>
          </w:p>
        </w:tc>
      </w:tr>
      <w:tr w:rsidR="00896C33" w14:paraId="7365DB6D" w14:textId="77777777">
        <w:trPr>
          <w:trHeight w:val="270"/>
        </w:trPr>
        <w:tc>
          <w:tcPr>
            <w:tcW w:w="5582" w:type="dxa"/>
          </w:tcPr>
          <w:p w14:paraId="5621B266" w14:textId="77777777" w:rsidR="00896C33" w:rsidRDefault="00000000">
            <w:pPr>
              <w:pStyle w:val="TableParagraph"/>
              <w:spacing w:line="249" w:lineRule="exact"/>
              <w:ind w:left="200"/>
              <w:rPr>
                <w:b/>
              </w:rPr>
            </w:pPr>
            <w:r>
              <w:rPr>
                <w:b/>
              </w:rPr>
              <w:t>Current Liabilities</w:t>
            </w:r>
          </w:p>
        </w:tc>
        <w:tc>
          <w:tcPr>
            <w:tcW w:w="2487" w:type="dxa"/>
          </w:tcPr>
          <w:p w14:paraId="65C5E16C" w14:textId="77777777" w:rsidR="00896C33" w:rsidRDefault="00896C33">
            <w:pPr>
              <w:pStyle w:val="TableParagraph"/>
              <w:rPr>
                <w:rFonts w:ascii="Times New Roman"/>
                <w:sz w:val="20"/>
              </w:rPr>
            </w:pPr>
          </w:p>
        </w:tc>
      </w:tr>
      <w:tr w:rsidR="00896C33" w14:paraId="6B8A1BA1" w14:textId="77777777">
        <w:trPr>
          <w:trHeight w:val="271"/>
        </w:trPr>
        <w:tc>
          <w:tcPr>
            <w:tcW w:w="5582" w:type="dxa"/>
          </w:tcPr>
          <w:p w14:paraId="259FD3B8" w14:textId="77777777" w:rsidR="00896C33" w:rsidRDefault="00000000">
            <w:pPr>
              <w:pStyle w:val="TableParagraph"/>
              <w:spacing w:line="250" w:lineRule="exact"/>
              <w:ind w:left="200"/>
            </w:pPr>
            <w:r>
              <w:t>Camp Huronda</w:t>
            </w:r>
          </w:p>
        </w:tc>
        <w:tc>
          <w:tcPr>
            <w:tcW w:w="2487" w:type="dxa"/>
          </w:tcPr>
          <w:p w14:paraId="7F89FBB4" w14:textId="77777777" w:rsidR="00896C33" w:rsidRDefault="00000000">
            <w:pPr>
              <w:pStyle w:val="TableParagraph"/>
              <w:spacing w:line="250" w:lineRule="exact"/>
              <w:ind w:right="201"/>
              <w:jc w:val="right"/>
            </w:pPr>
            <w:r>
              <w:rPr>
                <w:w w:val="98"/>
              </w:rPr>
              <w:t>‐</w:t>
            </w:r>
          </w:p>
        </w:tc>
      </w:tr>
      <w:tr w:rsidR="00896C33" w14:paraId="16DC4725" w14:textId="77777777">
        <w:trPr>
          <w:trHeight w:val="271"/>
        </w:trPr>
        <w:tc>
          <w:tcPr>
            <w:tcW w:w="5582" w:type="dxa"/>
          </w:tcPr>
          <w:p w14:paraId="2C52D76A" w14:textId="77777777" w:rsidR="00896C33" w:rsidRDefault="00000000">
            <w:pPr>
              <w:pStyle w:val="TableParagraph"/>
              <w:spacing w:line="250" w:lineRule="exact"/>
              <w:ind w:left="200"/>
            </w:pPr>
            <w:r>
              <w:t>Camp Dorset</w:t>
            </w:r>
          </w:p>
        </w:tc>
        <w:tc>
          <w:tcPr>
            <w:tcW w:w="2487" w:type="dxa"/>
          </w:tcPr>
          <w:p w14:paraId="011ED4F4" w14:textId="77777777" w:rsidR="00896C33" w:rsidRDefault="00000000">
            <w:pPr>
              <w:pStyle w:val="TableParagraph"/>
              <w:spacing w:line="250" w:lineRule="exact"/>
              <w:ind w:right="201"/>
              <w:jc w:val="right"/>
            </w:pPr>
            <w:r>
              <w:rPr>
                <w:w w:val="98"/>
              </w:rPr>
              <w:t>‐</w:t>
            </w:r>
          </w:p>
        </w:tc>
      </w:tr>
      <w:tr w:rsidR="00896C33" w14:paraId="10653DB4" w14:textId="77777777">
        <w:trPr>
          <w:trHeight w:val="271"/>
        </w:trPr>
        <w:tc>
          <w:tcPr>
            <w:tcW w:w="5582" w:type="dxa"/>
          </w:tcPr>
          <w:p w14:paraId="1BA21A41" w14:textId="77777777" w:rsidR="00896C33" w:rsidRDefault="00000000">
            <w:pPr>
              <w:pStyle w:val="TableParagraph"/>
              <w:spacing w:line="250" w:lineRule="exact"/>
              <w:ind w:left="200"/>
            </w:pPr>
            <w:r>
              <w:t>Camp Joe</w:t>
            </w:r>
          </w:p>
        </w:tc>
        <w:tc>
          <w:tcPr>
            <w:tcW w:w="2487" w:type="dxa"/>
          </w:tcPr>
          <w:p w14:paraId="34D5FD5A" w14:textId="77777777" w:rsidR="00896C33" w:rsidRDefault="00000000">
            <w:pPr>
              <w:pStyle w:val="TableParagraph"/>
              <w:spacing w:line="250" w:lineRule="exact"/>
              <w:ind w:right="201"/>
              <w:jc w:val="right"/>
            </w:pPr>
            <w:r>
              <w:rPr>
                <w:w w:val="98"/>
              </w:rPr>
              <w:t>‐</w:t>
            </w:r>
          </w:p>
        </w:tc>
      </w:tr>
      <w:tr w:rsidR="00896C33" w14:paraId="7AE7D44E" w14:textId="77777777">
        <w:trPr>
          <w:trHeight w:val="271"/>
        </w:trPr>
        <w:tc>
          <w:tcPr>
            <w:tcW w:w="5582" w:type="dxa"/>
          </w:tcPr>
          <w:p w14:paraId="16FCCF9D" w14:textId="77777777" w:rsidR="00896C33" w:rsidRDefault="00000000">
            <w:pPr>
              <w:pStyle w:val="TableParagraph"/>
              <w:spacing w:line="250" w:lineRule="exact"/>
              <w:ind w:left="200"/>
            </w:pPr>
            <w:r>
              <w:t>Centennial Project</w:t>
            </w:r>
          </w:p>
        </w:tc>
        <w:tc>
          <w:tcPr>
            <w:tcW w:w="2487" w:type="dxa"/>
          </w:tcPr>
          <w:p w14:paraId="7BB5721E" w14:textId="77777777" w:rsidR="00896C33" w:rsidRDefault="00000000">
            <w:pPr>
              <w:pStyle w:val="TableParagraph"/>
              <w:spacing w:line="250" w:lineRule="exact"/>
              <w:ind w:right="199"/>
              <w:jc w:val="right"/>
            </w:pPr>
            <w:r>
              <w:t>1,820.20</w:t>
            </w:r>
          </w:p>
        </w:tc>
      </w:tr>
      <w:tr w:rsidR="00896C33" w14:paraId="272C3DA8" w14:textId="77777777">
        <w:trPr>
          <w:trHeight w:val="271"/>
        </w:trPr>
        <w:tc>
          <w:tcPr>
            <w:tcW w:w="5582" w:type="dxa"/>
          </w:tcPr>
          <w:p w14:paraId="2AC8B00B" w14:textId="77777777" w:rsidR="00896C33" w:rsidRDefault="00000000">
            <w:pPr>
              <w:pStyle w:val="TableParagraph"/>
              <w:spacing w:line="250" w:lineRule="exact"/>
              <w:ind w:left="200"/>
            </w:pPr>
            <w:r>
              <w:t>Cultural Festival</w:t>
            </w:r>
          </w:p>
        </w:tc>
        <w:tc>
          <w:tcPr>
            <w:tcW w:w="2487" w:type="dxa"/>
          </w:tcPr>
          <w:p w14:paraId="70166BA3" w14:textId="77777777" w:rsidR="00896C33" w:rsidRDefault="00000000">
            <w:pPr>
              <w:pStyle w:val="TableParagraph"/>
              <w:spacing w:line="250" w:lineRule="exact"/>
              <w:ind w:right="200"/>
              <w:jc w:val="right"/>
            </w:pPr>
            <w:r>
              <w:rPr>
                <w:w w:val="90"/>
              </w:rPr>
              <w:t>217.11</w:t>
            </w:r>
          </w:p>
        </w:tc>
      </w:tr>
      <w:tr w:rsidR="00896C33" w14:paraId="08C26D88" w14:textId="77777777">
        <w:trPr>
          <w:trHeight w:val="271"/>
        </w:trPr>
        <w:tc>
          <w:tcPr>
            <w:tcW w:w="5582" w:type="dxa"/>
          </w:tcPr>
          <w:p w14:paraId="6746302B" w14:textId="77777777" w:rsidR="00896C33" w:rsidRDefault="00000000">
            <w:pPr>
              <w:pStyle w:val="TableParagraph"/>
              <w:spacing w:line="250" w:lineRule="exact"/>
              <w:ind w:left="200"/>
            </w:pPr>
            <w:r>
              <w:t>Effective Speaking Contra Acct</w:t>
            </w:r>
          </w:p>
        </w:tc>
        <w:tc>
          <w:tcPr>
            <w:tcW w:w="2487" w:type="dxa"/>
          </w:tcPr>
          <w:p w14:paraId="0AB2CF2B" w14:textId="77777777" w:rsidR="00896C33" w:rsidRDefault="00000000">
            <w:pPr>
              <w:pStyle w:val="TableParagraph"/>
              <w:spacing w:line="250" w:lineRule="exact"/>
              <w:ind w:right="202"/>
              <w:jc w:val="right"/>
            </w:pPr>
            <w:r>
              <w:rPr>
                <w:w w:val="90"/>
              </w:rPr>
              <w:t>2,986.13</w:t>
            </w:r>
          </w:p>
        </w:tc>
      </w:tr>
      <w:tr w:rsidR="00896C33" w14:paraId="4EA91614" w14:textId="77777777">
        <w:trPr>
          <w:trHeight w:val="271"/>
        </w:trPr>
        <w:tc>
          <w:tcPr>
            <w:tcW w:w="5582" w:type="dxa"/>
          </w:tcPr>
          <w:p w14:paraId="25F0A3C5" w14:textId="77777777" w:rsidR="00896C33" w:rsidRDefault="00000000">
            <w:pPr>
              <w:pStyle w:val="TableParagraph"/>
              <w:spacing w:line="250" w:lineRule="exact"/>
              <w:ind w:left="200"/>
            </w:pPr>
            <w:r>
              <w:t>Hearing Equipment</w:t>
            </w:r>
          </w:p>
        </w:tc>
        <w:tc>
          <w:tcPr>
            <w:tcW w:w="2487" w:type="dxa"/>
          </w:tcPr>
          <w:p w14:paraId="1BC77A3C" w14:textId="77777777" w:rsidR="00896C33" w:rsidRDefault="00000000">
            <w:pPr>
              <w:pStyle w:val="TableParagraph"/>
              <w:spacing w:line="250" w:lineRule="exact"/>
              <w:ind w:right="200"/>
              <w:jc w:val="right"/>
            </w:pPr>
            <w:r>
              <w:rPr>
                <w:w w:val="90"/>
              </w:rPr>
              <w:t>803.07</w:t>
            </w:r>
          </w:p>
        </w:tc>
      </w:tr>
      <w:tr w:rsidR="00896C33" w14:paraId="208D9EDD" w14:textId="77777777">
        <w:trPr>
          <w:trHeight w:val="271"/>
        </w:trPr>
        <w:tc>
          <w:tcPr>
            <w:tcW w:w="5582" w:type="dxa"/>
          </w:tcPr>
          <w:p w14:paraId="47C0E5A4" w14:textId="77777777" w:rsidR="00896C33" w:rsidRDefault="00000000">
            <w:pPr>
              <w:pStyle w:val="TableParagraph"/>
              <w:spacing w:line="250" w:lineRule="exact"/>
              <w:ind w:left="200"/>
            </w:pPr>
            <w:r>
              <w:t>Hearing Conservation</w:t>
            </w:r>
          </w:p>
        </w:tc>
        <w:tc>
          <w:tcPr>
            <w:tcW w:w="2487" w:type="dxa"/>
          </w:tcPr>
          <w:p w14:paraId="4E369F64" w14:textId="77777777" w:rsidR="00896C33" w:rsidRDefault="00000000">
            <w:pPr>
              <w:pStyle w:val="TableParagraph"/>
              <w:spacing w:line="250" w:lineRule="exact"/>
              <w:ind w:right="202"/>
              <w:jc w:val="right"/>
            </w:pPr>
            <w:r>
              <w:rPr>
                <w:w w:val="90"/>
              </w:rPr>
              <w:t>1,000.00</w:t>
            </w:r>
          </w:p>
        </w:tc>
      </w:tr>
      <w:tr w:rsidR="00896C33" w14:paraId="55B3A0ED" w14:textId="77777777">
        <w:trPr>
          <w:trHeight w:val="271"/>
        </w:trPr>
        <w:tc>
          <w:tcPr>
            <w:tcW w:w="5582" w:type="dxa"/>
          </w:tcPr>
          <w:p w14:paraId="74144E76" w14:textId="77777777" w:rsidR="00896C33" w:rsidRDefault="00000000">
            <w:pPr>
              <w:pStyle w:val="TableParagraph"/>
              <w:spacing w:line="250" w:lineRule="exact"/>
              <w:ind w:left="200"/>
            </w:pPr>
            <w:r>
              <w:t>LFC Dog Guides</w:t>
            </w:r>
          </w:p>
        </w:tc>
        <w:tc>
          <w:tcPr>
            <w:tcW w:w="2487" w:type="dxa"/>
          </w:tcPr>
          <w:p w14:paraId="4A12FE53" w14:textId="77777777" w:rsidR="00896C33" w:rsidRDefault="00000000">
            <w:pPr>
              <w:pStyle w:val="TableParagraph"/>
              <w:spacing w:line="250" w:lineRule="exact"/>
              <w:ind w:right="201"/>
              <w:jc w:val="right"/>
            </w:pPr>
            <w:r>
              <w:rPr>
                <w:w w:val="98"/>
              </w:rPr>
              <w:t>‐</w:t>
            </w:r>
          </w:p>
        </w:tc>
      </w:tr>
      <w:tr w:rsidR="00896C33" w14:paraId="4AE64963" w14:textId="77777777">
        <w:trPr>
          <w:trHeight w:val="271"/>
        </w:trPr>
        <w:tc>
          <w:tcPr>
            <w:tcW w:w="5582" w:type="dxa"/>
          </w:tcPr>
          <w:p w14:paraId="673177B7" w14:textId="77777777" w:rsidR="00896C33" w:rsidRDefault="00000000">
            <w:pPr>
              <w:pStyle w:val="TableParagraph"/>
              <w:spacing w:line="250" w:lineRule="exact"/>
              <w:ind w:left="200"/>
            </w:pPr>
            <w:r>
              <w:t>LCIF‐ Disaster Relief( Gov Choice)</w:t>
            </w:r>
          </w:p>
        </w:tc>
        <w:tc>
          <w:tcPr>
            <w:tcW w:w="2487" w:type="dxa"/>
          </w:tcPr>
          <w:p w14:paraId="6FCA9C97" w14:textId="77777777" w:rsidR="00896C33" w:rsidRDefault="00000000">
            <w:pPr>
              <w:pStyle w:val="TableParagraph"/>
              <w:spacing w:line="250" w:lineRule="exact"/>
              <w:ind w:right="201"/>
              <w:jc w:val="right"/>
            </w:pPr>
            <w:r>
              <w:rPr>
                <w:w w:val="98"/>
              </w:rPr>
              <w:t>‐</w:t>
            </w:r>
          </w:p>
        </w:tc>
      </w:tr>
      <w:tr w:rsidR="00896C33" w14:paraId="2B2EEEE4" w14:textId="77777777">
        <w:trPr>
          <w:trHeight w:val="270"/>
        </w:trPr>
        <w:tc>
          <w:tcPr>
            <w:tcW w:w="5582" w:type="dxa"/>
          </w:tcPr>
          <w:p w14:paraId="7F9A309B" w14:textId="77777777" w:rsidR="00896C33" w:rsidRDefault="00000000">
            <w:pPr>
              <w:pStyle w:val="TableParagraph"/>
              <w:spacing w:line="250" w:lineRule="exact"/>
              <w:ind w:left="200"/>
            </w:pPr>
            <w:r>
              <w:t>LCIF‐ Campagne 100</w:t>
            </w:r>
          </w:p>
        </w:tc>
        <w:tc>
          <w:tcPr>
            <w:tcW w:w="2487" w:type="dxa"/>
          </w:tcPr>
          <w:p w14:paraId="59479BC0" w14:textId="77777777" w:rsidR="00896C33" w:rsidRDefault="00000000">
            <w:pPr>
              <w:pStyle w:val="TableParagraph"/>
              <w:spacing w:line="250" w:lineRule="exact"/>
              <w:ind w:right="201"/>
              <w:jc w:val="right"/>
            </w:pPr>
            <w:r>
              <w:rPr>
                <w:w w:val="98"/>
              </w:rPr>
              <w:t>‐</w:t>
            </w:r>
          </w:p>
        </w:tc>
      </w:tr>
      <w:tr w:rsidR="00896C33" w14:paraId="20241D5D" w14:textId="77777777">
        <w:trPr>
          <w:trHeight w:val="270"/>
        </w:trPr>
        <w:tc>
          <w:tcPr>
            <w:tcW w:w="5582" w:type="dxa"/>
          </w:tcPr>
          <w:p w14:paraId="428F6803" w14:textId="77777777" w:rsidR="00896C33" w:rsidRDefault="00000000">
            <w:pPr>
              <w:pStyle w:val="TableParagraph"/>
              <w:spacing w:line="249" w:lineRule="exact"/>
              <w:ind w:left="200"/>
            </w:pPr>
            <w:r>
              <w:t>Diabetes Canada</w:t>
            </w:r>
          </w:p>
        </w:tc>
        <w:tc>
          <w:tcPr>
            <w:tcW w:w="2487" w:type="dxa"/>
          </w:tcPr>
          <w:p w14:paraId="12960400" w14:textId="77777777" w:rsidR="00896C33" w:rsidRDefault="00000000">
            <w:pPr>
              <w:pStyle w:val="TableParagraph"/>
              <w:spacing w:line="249" w:lineRule="exact"/>
              <w:ind w:right="201"/>
              <w:jc w:val="right"/>
            </w:pPr>
            <w:r>
              <w:rPr>
                <w:w w:val="98"/>
              </w:rPr>
              <w:t>‐</w:t>
            </w:r>
          </w:p>
        </w:tc>
      </w:tr>
      <w:tr w:rsidR="00896C33" w14:paraId="4CD3B073" w14:textId="77777777">
        <w:trPr>
          <w:trHeight w:val="537"/>
        </w:trPr>
        <w:tc>
          <w:tcPr>
            <w:tcW w:w="5582" w:type="dxa"/>
          </w:tcPr>
          <w:p w14:paraId="24873674" w14:textId="77777777" w:rsidR="00896C33" w:rsidRDefault="00000000">
            <w:pPr>
              <w:pStyle w:val="TableParagraph"/>
              <w:spacing w:line="246" w:lineRule="exact"/>
              <w:ind w:left="200"/>
              <w:rPr>
                <w:b/>
              </w:rPr>
            </w:pPr>
            <w:r>
              <w:rPr>
                <w:b/>
              </w:rPr>
              <w:t>Lions Foundation of Canada</w:t>
            </w:r>
          </w:p>
          <w:p w14:paraId="7240C66C" w14:textId="77777777" w:rsidR="00896C33" w:rsidRDefault="00000000">
            <w:pPr>
              <w:pStyle w:val="TableParagraph"/>
              <w:spacing w:line="265" w:lineRule="exact"/>
              <w:ind w:left="452"/>
            </w:pPr>
            <w:r>
              <w:t>Leash Free Park</w:t>
            </w:r>
          </w:p>
        </w:tc>
        <w:tc>
          <w:tcPr>
            <w:tcW w:w="2487" w:type="dxa"/>
          </w:tcPr>
          <w:p w14:paraId="3A09059C" w14:textId="77777777" w:rsidR="00896C33" w:rsidRDefault="00896C33">
            <w:pPr>
              <w:pStyle w:val="TableParagraph"/>
              <w:spacing w:before="11"/>
              <w:rPr>
                <w:b/>
                <w:sz w:val="19"/>
              </w:rPr>
            </w:pPr>
          </w:p>
          <w:p w14:paraId="07290C90" w14:textId="77777777" w:rsidR="00896C33" w:rsidRDefault="00000000">
            <w:pPr>
              <w:pStyle w:val="TableParagraph"/>
              <w:tabs>
                <w:tab w:val="left" w:pos="400"/>
              </w:tabs>
              <w:ind w:right="202"/>
              <w:jc w:val="right"/>
            </w:pPr>
            <w:r>
              <w:rPr>
                <w:w w:val="94"/>
                <w:u w:val="single"/>
              </w:rPr>
              <w:t xml:space="preserve"> </w:t>
            </w:r>
            <w:r>
              <w:rPr>
                <w:u w:val="single"/>
              </w:rPr>
              <w:tab/>
            </w:r>
            <w:r>
              <w:rPr>
                <w:w w:val="90"/>
                <w:u w:val="single"/>
              </w:rPr>
              <w:t>1,604.86</w:t>
            </w:r>
          </w:p>
        </w:tc>
      </w:tr>
      <w:tr w:rsidR="00896C33" w14:paraId="532430F6" w14:textId="77777777">
        <w:trPr>
          <w:trHeight w:val="275"/>
        </w:trPr>
        <w:tc>
          <w:tcPr>
            <w:tcW w:w="5582" w:type="dxa"/>
          </w:tcPr>
          <w:p w14:paraId="70251832" w14:textId="77777777" w:rsidR="00896C33" w:rsidRDefault="00000000">
            <w:pPr>
              <w:pStyle w:val="TableParagraph"/>
              <w:spacing w:line="255" w:lineRule="exact"/>
              <w:ind w:left="200"/>
            </w:pPr>
            <w:r>
              <w:t>Total Lions Foundation of Canada</w:t>
            </w:r>
          </w:p>
        </w:tc>
        <w:tc>
          <w:tcPr>
            <w:tcW w:w="2487" w:type="dxa"/>
          </w:tcPr>
          <w:p w14:paraId="5A1E2FFF" w14:textId="77777777" w:rsidR="00896C33" w:rsidRDefault="00000000">
            <w:pPr>
              <w:pStyle w:val="TableParagraph"/>
              <w:spacing w:line="255" w:lineRule="exact"/>
              <w:ind w:right="202"/>
              <w:jc w:val="right"/>
            </w:pPr>
            <w:r>
              <w:rPr>
                <w:w w:val="90"/>
              </w:rPr>
              <w:t>1,604.86</w:t>
            </w:r>
          </w:p>
        </w:tc>
      </w:tr>
      <w:tr w:rsidR="00896C33" w14:paraId="78CFA17A" w14:textId="77777777">
        <w:trPr>
          <w:trHeight w:val="271"/>
        </w:trPr>
        <w:tc>
          <w:tcPr>
            <w:tcW w:w="5582" w:type="dxa"/>
          </w:tcPr>
          <w:p w14:paraId="2E7739B7" w14:textId="77777777" w:rsidR="00896C33" w:rsidRDefault="00000000">
            <w:pPr>
              <w:pStyle w:val="TableParagraph"/>
              <w:spacing w:line="250" w:lineRule="exact"/>
              <w:ind w:left="200"/>
            </w:pPr>
            <w:r>
              <w:t>LIONS Quest Contra Account</w:t>
            </w:r>
          </w:p>
        </w:tc>
        <w:tc>
          <w:tcPr>
            <w:tcW w:w="2487" w:type="dxa"/>
          </w:tcPr>
          <w:p w14:paraId="2EEDEDFC" w14:textId="77777777" w:rsidR="00896C33" w:rsidRDefault="00000000">
            <w:pPr>
              <w:pStyle w:val="TableParagraph"/>
              <w:spacing w:line="250" w:lineRule="exact"/>
              <w:ind w:right="202"/>
              <w:jc w:val="right"/>
            </w:pPr>
            <w:r>
              <w:rPr>
                <w:w w:val="90"/>
              </w:rPr>
              <w:t>1,350.00</w:t>
            </w:r>
          </w:p>
        </w:tc>
      </w:tr>
      <w:tr w:rsidR="00896C33" w14:paraId="58299AD5" w14:textId="77777777">
        <w:trPr>
          <w:trHeight w:val="271"/>
        </w:trPr>
        <w:tc>
          <w:tcPr>
            <w:tcW w:w="5582" w:type="dxa"/>
          </w:tcPr>
          <w:p w14:paraId="5072C9B8" w14:textId="77777777" w:rsidR="00896C33" w:rsidRDefault="00000000">
            <w:pPr>
              <w:pStyle w:val="TableParagraph"/>
              <w:spacing w:line="250" w:lineRule="exact"/>
              <w:ind w:left="200"/>
            </w:pPr>
            <w:r>
              <w:t>LIONS Quest Canada</w:t>
            </w:r>
          </w:p>
        </w:tc>
        <w:tc>
          <w:tcPr>
            <w:tcW w:w="2487" w:type="dxa"/>
          </w:tcPr>
          <w:p w14:paraId="5EB1702F" w14:textId="77777777" w:rsidR="00896C33" w:rsidRDefault="00000000">
            <w:pPr>
              <w:pStyle w:val="TableParagraph"/>
              <w:spacing w:line="250" w:lineRule="exact"/>
              <w:ind w:right="201"/>
              <w:jc w:val="right"/>
            </w:pPr>
            <w:r>
              <w:rPr>
                <w:w w:val="98"/>
              </w:rPr>
              <w:t>‐</w:t>
            </w:r>
          </w:p>
        </w:tc>
      </w:tr>
      <w:tr w:rsidR="00896C33" w14:paraId="44BEB430" w14:textId="77777777">
        <w:trPr>
          <w:trHeight w:val="271"/>
        </w:trPr>
        <w:tc>
          <w:tcPr>
            <w:tcW w:w="5582" w:type="dxa"/>
          </w:tcPr>
          <w:p w14:paraId="4F25BC76" w14:textId="77777777" w:rsidR="00896C33" w:rsidRDefault="00000000">
            <w:pPr>
              <w:pStyle w:val="TableParagraph"/>
              <w:spacing w:line="250" w:lineRule="exact"/>
              <w:ind w:left="200"/>
            </w:pPr>
            <w:r>
              <w:t>Peace Poster</w:t>
            </w:r>
          </w:p>
        </w:tc>
        <w:tc>
          <w:tcPr>
            <w:tcW w:w="2487" w:type="dxa"/>
          </w:tcPr>
          <w:p w14:paraId="75BBE7F6" w14:textId="77777777" w:rsidR="00896C33" w:rsidRDefault="00000000">
            <w:pPr>
              <w:pStyle w:val="TableParagraph"/>
              <w:spacing w:line="250" w:lineRule="exact"/>
              <w:ind w:right="200"/>
              <w:jc w:val="right"/>
            </w:pPr>
            <w:r>
              <w:rPr>
                <w:w w:val="90"/>
              </w:rPr>
              <w:t>749.82</w:t>
            </w:r>
          </w:p>
        </w:tc>
      </w:tr>
      <w:tr w:rsidR="00896C33" w14:paraId="50206930" w14:textId="77777777">
        <w:trPr>
          <w:trHeight w:val="271"/>
        </w:trPr>
        <w:tc>
          <w:tcPr>
            <w:tcW w:w="5582" w:type="dxa"/>
          </w:tcPr>
          <w:p w14:paraId="63137DF6" w14:textId="77777777" w:rsidR="00896C33" w:rsidRDefault="00000000">
            <w:pPr>
              <w:pStyle w:val="TableParagraph"/>
              <w:spacing w:line="250" w:lineRule="exact"/>
              <w:ind w:left="200"/>
            </w:pPr>
            <w:r>
              <w:t>Peace Poster MDA</w:t>
            </w:r>
          </w:p>
        </w:tc>
        <w:tc>
          <w:tcPr>
            <w:tcW w:w="2487" w:type="dxa"/>
          </w:tcPr>
          <w:p w14:paraId="7DD42F1D" w14:textId="77777777" w:rsidR="00896C33" w:rsidRDefault="00000000">
            <w:pPr>
              <w:pStyle w:val="TableParagraph"/>
              <w:spacing w:line="250" w:lineRule="exact"/>
              <w:ind w:right="201"/>
              <w:jc w:val="right"/>
            </w:pPr>
            <w:r>
              <w:rPr>
                <w:w w:val="98"/>
              </w:rPr>
              <w:t>‐</w:t>
            </w:r>
          </w:p>
        </w:tc>
      </w:tr>
      <w:tr w:rsidR="00896C33" w14:paraId="61E5C149" w14:textId="77777777">
        <w:trPr>
          <w:trHeight w:val="266"/>
        </w:trPr>
        <w:tc>
          <w:tcPr>
            <w:tcW w:w="5582" w:type="dxa"/>
          </w:tcPr>
          <w:p w14:paraId="067047CF" w14:textId="77777777" w:rsidR="00896C33" w:rsidRDefault="00000000">
            <w:pPr>
              <w:pStyle w:val="TableParagraph"/>
              <w:spacing w:line="247" w:lineRule="exact"/>
              <w:ind w:left="200"/>
            </w:pPr>
            <w:r>
              <w:t>Reading Action</w:t>
            </w:r>
          </w:p>
        </w:tc>
        <w:tc>
          <w:tcPr>
            <w:tcW w:w="2487" w:type="dxa"/>
          </w:tcPr>
          <w:p w14:paraId="1C7F7CDC" w14:textId="77777777" w:rsidR="00896C33" w:rsidRDefault="00000000">
            <w:pPr>
              <w:pStyle w:val="TableParagraph"/>
              <w:spacing w:line="247" w:lineRule="exact"/>
              <w:ind w:right="200"/>
              <w:jc w:val="right"/>
            </w:pPr>
            <w:r>
              <w:rPr>
                <w:w w:val="90"/>
              </w:rPr>
              <w:t>6.12</w:t>
            </w:r>
          </w:p>
        </w:tc>
      </w:tr>
      <w:tr w:rsidR="00896C33" w14:paraId="5B5CDB5B" w14:textId="77777777">
        <w:trPr>
          <w:trHeight w:val="269"/>
        </w:trPr>
        <w:tc>
          <w:tcPr>
            <w:tcW w:w="5582" w:type="dxa"/>
          </w:tcPr>
          <w:p w14:paraId="463504A8" w14:textId="77777777" w:rsidR="00896C33" w:rsidRDefault="00000000">
            <w:pPr>
              <w:pStyle w:val="TableParagraph"/>
              <w:spacing w:line="245" w:lineRule="exact"/>
              <w:ind w:left="200"/>
            </w:pPr>
            <w:r>
              <w:t>Vision Screening</w:t>
            </w:r>
          </w:p>
        </w:tc>
        <w:tc>
          <w:tcPr>
            <w:tcW w:w="2487" w:type="dxa"/>
          </w:tcPr>
          <w:p w14:paraId="7B007386" w14:textId="77777777" w:rsidR="00896C33" w:rsidRDefault="00000000">
            <w:pPr>
              <w:pStyle w:val="TableParagraph"/>
              <w:spacing w:line="245" w:lineRule="exact"/>
              <w:ind w:right="199"/>
              <w:jc w:val="right"/>
            </w:pPr>
            <w:r>
              <w:t>3,845.30</w:t>
            </w:r>
          </w:p>
        </w:tc>
      </w:tr>
      <w:tr w:rsidR="00896C33" w14:paraId="66F5E598" w14:textId="77777777">
        <w:trPr>
          <w:trHeight w:val="274"/>
        </w:trPr>
        <w:tc>
          <w:tcPr>
            <w:tcW w:w="5582" w:type="dxa"/>
          </w:tcPr>
          <w:p w14:paraId="14581FAF" w14:textId="77777777" w:rsidR="00896C33" w:rsidRDefault="00000000">
            <w:pPr>
              <w:pStyle w:val="TableParagraph"/>
              <w:spacing w:line="252" w:lineRule="exact"/>
              <w:ind w:left="200"/>
            </w:pPr>
            <w:r>
              <w:t>Youth Camp / Y. Ex. Contra Acct</w:t>
            </w:r>
          </w:p>
        </w:tc>
        <w:tc>
          <w:tcPr>
            <w:tcW w:w="2487" w:type="dxa"/>
          </w:tcPr>
          <w:p w14:paraId="13C42616" w14:textId="77777777" w:rsidR="00896C33" w:rsidRDefault="00000000">
            <w:pPr>
              <w:pStyle w:val="TableParagraph"/>
              <w:tabs>
                <w:tab w:val="left" w:pos="292"/>
              </w:tabs>
              <w:spacing w:line="252" w:lineRule="exact"/>
              <w:ind w:right="202"/>
              <w:jc w:val="right"/>
            </w:pPr>
            <w:r>
              <w:rPr>
                <w:w w:val="94"/>
                <w:u w:val="single"/>
              </w:rPr>
              <w:t xml:space="preserve"> </w:t>
            </w:r>
            <w:r>
              <w:rPr>
                <w:u w:val="single"/>
              </w:rPr>
              <w:tab/>
            </w:r>
            <w:r>
              <w:rPr>
                <w:spacing w:val="-1"/>
                <w:w w:val="90"/>
                <w:u w:val="single"/>
              </w:rPr>
              <w:t>26,202.37</w:t>
            </w:r>
          </w:p>
        </w:tc>
      </w:tr>
      <w:tr w:rsidR="00896C33" w14:paraId="0164E03E" w14:textId="77777777">
        <w:trPr>
          <w:trHeight w:val="272"/>
        </w:trPr>
        <w:tc>
          <w:tcPr>
            <w:tcW w:w="5582" w:type="dxa"/>
          </w:tcPr>
          <w:p w14:paraId="0275DCA0" w14:textId="77777777" w:rsidR="00896C33" w:rsidRDefault="00000000">
            <w:pPr>
              <w:pStyle w:val="TableParagraph"/>
              <w:spacing w:line="251" w:lineRule="exact"/>
              <w:ind w:left="200"/>
              <w:rPr>
                <w:b/>
              </w:rPr>
            </w:pPr>
            <w:r>
              <w:rPr>
                <w:b/>
              </w:rPr>
              <w:t>Total Current Liabilities</w:t>
            </w:r>
          </w:p>
        </w:tc>
        <w:tc>
          <w:tcPr>
            <w:tcW w:w="2487" w:type="dxa"/>
          </w:tcPr>
          <w:p w14:paraId="7E9DA8E2" w14:textId="77777777" w:rsidR="00896C33" w:rsidRDefault="00000000">
            <w:pPr>
              <w:pStyle w:val="TableParagraph"/>
              <w:spacing w:line="251" w:lineRule="exact"/>
              <w:ind w:right="203"/>
              <w:jc w:val="right"/>
            </w:pPr>
            <w:r>
              <w:rPr>
                <w:w w:val="90"/>
              </w:rPr>
              <w:t>40,584.98</w:t>
            </w:r>
          </w:p>
        </w:tc>
      </w:tr>
      <w:tr w:rsidR="00896C33" w14:paraId="484C5399" w14:textId="77777777">
        <w:trPr>
          <w:trHeight w:val="532"/>
        </w:trPr>
        <w:tc>
          <w:tcPr>
            <w:tcW w:w="5582" w:type="dxa"/>
          </w:tcPr>
          <w:p w14:paraId="15FB5190" w14:textId="77777777" w:rsidR="00896C33" w:rsidRDefault="00000000">
            <w:pPr>
              <w:pStyle w:val="TableParagraph"/>
              <w:spacing w:line="246" w:lineRule="exact"/>
              <w:ind w:left="200"/>
              <w:rPr>
                <w:b/>
              </w:rPr>
            </w:pPr>
            <w:r>
              <w:rPr>
                <w:b/>
              </w:rPr>
              <w:t>Long Term Liabilities</w:t>
            </w:r>
          </w:p>
          <w:p w14:paraId="6574CD24" w14:textId="77777777" w:rsidR="00896C33" w:rsidRDefault="00000000">
            <w:pPr>
              <w:pStyle w:val="TableParagraph"/>
              <w:spacing w:line="265" w:lineRule="exact"/>
              <w:ind w:left="200"/>
            </w:pPr>
            <w:r>
              <w:t>Youth Camp Capital</w:t>
            </w:r>
          </w:p>
        </w:tc>
        <w:tc>
          <w:tcPr>
            <w:tcW w:w="2487" w:type="dxa"/>
          </w:tcPr>
          <w:p w14:paraId="4CEEBC86" w14:textId="77777777" w:rsidR="00896C33" w:rsidRDefault="00896C33">
            <w:pPr>
              <w:pStyle w:val="TableParagraph"/>
              <w:spacing w:before="11"/>
              <w:rPr>
                <w:b/>
                <w:sz w:val="19"/>
              </w:rPr>
            </w:pPr>
          </w:p>
          <w:p w14:paraId="7DC34C20" w14:textId="77777777" w:rsidR="00896C33" w:rsidRDefault="00000000">
            <w:pPr>
              <w:pStyle w:val="TableParagraph"/>
              <w:tabs>
                <w:tab w:val="left" w:pos="400"/>
              </w:tabs>
              <w:ind w:right="201"/>
              <w:jc w:val="right"/>
            </w:pPr>
            <w:r>
              <w:rPr>
                <w:u w:val="single"/>
              </w:rPr>
              <w:t xml:space="preserve"> </w:t>
            </w:r>
            <w:r>
              <w:rPr>
                <w:u w:val="single"/>
              </w:rPr>
              <w:tab/>
            </w:r>
            <w:r>
              <w:rPr>
                <w:spacing w:val="-2"/>
                <w:u w:val="single"/>
              </w:rPr>
              <w:t>8,266.04</w:t>
            </w:r>
          </w:p>
        </w:tc>
      </w:tr>
      <w:tr w:rsidR="00896C33" w14:paraId="684EB5E2" w14:textId="77777777">
        <w:trPr>
          <w:trHeight w:val="273"/>
        </w:trPr>
        <w:tc>
          <w:tcPr>
            <w:tcW w:w="5582" w:type="dxa"/>
          </w:tcPr>
          <w:p w14:paraId="332FE4AE" w14:textId="77777777" w:rsidR="00896C33" w:rsidRDefault="00000000">
            <w:pPr>
              <w:pStyle w:val="TableParagraph"/>
              <w:spacing w:line="250" w:lineRule="exact"/>
              <w:ind w:left="200"/>
              <w:rPr>
                <w:b/>
              </w:rPr>
            </w:pPr>
            <w:r>
              <w:rPr>
                <w:b/>
              </w:rPr>
              <w:t>Total Long Term Liabilities</w:t>
            </w:r>
          </w:p>
        </w:tc>
        <w:tc>
          <w:tcPr>
            <w:tcW w:w="2487" w:type="dxa"/>
          </w:tcPr>
          <w:p w14:paraId="4F64C7B8" w14:textId="77777777" w:rsidR="00896C33" w:rsidRDefault="00000000">
            <w:pPr>
              <w:pStyle w:val="TableParagraph"/>
              <w:spacing w:line="250" w:lineRule="exact"/>
              <w:ind w:right="202"/>
              <w:jc w:val="right"/>
            </w:pPr>
            <w:r>
              <w:rPr>
                <w:w w:val="90"/>
              </w:rPr>
              <w:t>8,266.04</w:t>
            </w:r>
          </w:p>
        </w:tc>
      </w:tr>
      <w:tr w:rsidR="00896C33" w14:paraId="294D0527" w14:textId="77777777">
        <w:trPr>
          <w:trHeight w:val="265"/>
        </w:trPr>
        <w:tc>
          <w:tcPr>
            <w:tcW w:w="5582" w:type="dxa"/>
          </w:tcPr>
          <w:p w14:paraId="2EA4895A" w14:textId="77777777" w:rsidR="00896C33" w:rsidRDefault="00000000">
            <w:pPr>
              <w:pStyle w:val="TableParagraph"/>
              <w:spacing w:line="245" w:lineRule="exact"/>
              <w:ind w:left="200"/>
              <w:rPr>
                <w:b/>
              </w:rPr>
            </w:pPr>
            <w:r>
              <w:rPr>
                <w:b/>
              </w:rPr>
              <w:t>Total Liabilities</w:t>
            </w:r>
          </w:p>
        </w:tc>
        <w:tc>
          <w:tcPr>
            <w:tcW w:w="2487" w:type="dxa"/>
          </w:tcPr>
          <w:p w14:paraId="79360AE6" w14:textId="77777777" w:rsidR="00896C33" w:rsidRDefault="00000000">
            <w:pPr>
              <w:pStyle w:val="TableParagraph"/>
              <w:tabs>
                <w:tab w:val="left" w:pos="290"/>
              </w:tabs>
              <w:spacing w:line="245" w:lineRule="exact"/>
              <w:ind w:right="203"/>
              <w:jc w:val="right"/>
            </w:pPr>
            <w:r>
              <w:rPr>
                <w:w w:val="94"/>
                <w:u w:val="single"/>
              </w:rPr>
              <w:t xml:space="preserve"> </w:t>
            </w:r>
            <w:r>
              <w:rPr>
                <w:u w:val="single"/>
              </w:rPr>
              <w:tab/>
            </w:r>
            <w:r>
              <w:rPr>
                <w:w w:val="90"/>
                <w:u w:val="single"/>
              </w:rPr>
              <w:t>48,851.02</w:t>
            </w:r>
          </w:p>
        </w:tc>
      </w:tr>
      <w:tr w:rsidR="00896C33" w14:paraId="28BA24A1" w14:textId="77777777">
        <w:trPr>
          <w:trHeight w:val="237"/>
        </w:trPr>
        <w:tc>
          <w:tcPr>
            <w:tcW w:w="5582" w:type="dxa"/>
          </w:tcPr>
          <w:p w14:paraId="0ACB7CB7" w14:textId="77777777" w:rsidR="00896C33" w:rsidRDefault="00000000">
            <w:pPr>
              <w:pStyle w:val="TableParagraph"/>
              <w:spacing w:line="218" w:lineRule="exact"/>
              <w:ind w:left="200"/>
              <w:rPr>
                <w:b/>
              </w:rPr>
            </w:pPr>
            <w:r>
              <w:rPr>
                <w:b/>
              </w:rPr>
              <w:t>TOTAL LIABILITIES &amp; EQUITY</w:t>
            </w:r>
          </w:p>
        </w:tc>
        <w:tc>
          <w:tcPr>
            <w:tcW w:w="2487" w:type="dxa"/>
          </w:tcPr>
          <w:p w14:paraId="3B7C4043" w14:textId="77777777" w:rsidR="00896C33" w:rsidRDefault="00000000">
            <w:pPr>
              <w:pStyle w:val="TableParagraph"/>
              <w:spacing w:line="218" w:lineRule="exact"/>
              <w:ind w:right="203"/>
              <w:jc w:val="right"/>
            </w:pPr>
            <w:r>
              <w:rPr>
                <w:w w:val="90"/>
              </w:rPr>
              <w:t>48,851.02</w:t>
            </w:r>
          </w:p>
        </w:tc>
      </w:tr>
    </w:tbl>
    <w:p w14:paraId="081C099C" w14:textId="77777777" w:rsidR="00896C33" w:rsidRDefault="00896C33">
      <w:pPr>
        <w:spacing w:line="218" w:lineRule="exact"/>
        <w:jc w:val="right"/>
        <w:sectPr w:rsidR="00896C33">
          <w:pgSz w:w="12240" w:h="15840"/>
          <w:pgMar w:top="1440" w:right="260" w:bottom="280" w:left="340" w:header="720" w:footer="720" w:gutter="0"/>
          <w:cols w:space="720"/>
        </w:sectPr>
      </w:pPr>
    </w:p>
    <w:p w14:paraId="36A96656" w14:textId="77777777" w:rsidR="00896C33" w:rsidRDefault="00000000">
      <w:pPr>
        <w:spacing w:before="8"/>
        <w:ind w:left="4487"/>
        <w:rPr>
          <w:rFonts w:ascii="Calibri" w:hAnsi="Calibri"/>
          <w:b/>
          <w:sz w:val="40"/>
        </w:rPr>
      </w:pPr>
      <w:r>
        <w:rPr>
          <w:noProof/>
        </w:rPr>
        <w:lastRenderedPageBreak/>
        <w:drawing>
          <wp:anchor distT="0" distB="0" distL="0" distR="0" simplePos="0" relativeHeight="251652096" behindDoc="0" locked="0" layoutInCell="1" allowOverlap="1" wp14:anchorId="108050D9" wp14:editId="25AA5246">
            <wp:simplePos x="0" y="0"/>
            <wp:positionH relativeFrom="page">
              <wp:posOffset>507365</wp:posOffset>
            </wp:positionH>
            <wp:positionV relativeFrom="paragraph">
              <wp:posOffset>8927</wp:posOffset>
            </wp:positionV>
            <wp:extent cx="702259" cy="588009"/>
            <wp:effectExtent l="0" t="0" r="0" b="0"/>
            <wp:wrapNone/>
            <wp:docPr id="15"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5.jpeg"/>
                    <pic:cNvPicPr/>
                  </pic:nvPicPr>
                  <pic:blipFill>
                    <a:blip r:embed="rId11" cstate="print"/>
                    <a:stretch>
                      <a:fillRect/>
                    </a:stretch>
                  </pic:blipFill>
                  <pic:spPr>
                    <a:xfrm>
                      <a:off x="0" y="0"/>
                      <a:ext cx="702259" cy="588009"/>
                    </a:xfrm>
                    <a:prstGeom prst="rect">
                      <a:avLst/>
                    </a:prstGeom>
                  </pic:spPr>
                </pic:pic>
              </a:graphicData>
            </a:graphic>
          </wp:anchor>
        </w:drawing>
      </w:r>
      <w:r>
        <w:rPr>
          <w:rFonts w:ascii="Calibri" w:hAnsi="Calibri"/>
          <w:b/>
          <w:sz w:val="40"/>
        </w:rPr>
        <w:t>District A‐15 Lions Clubs</w:t>
      </w:r>
    </w:p>
    <w:p w14:paraId="1BC7C1B8" w14:textId="77777777" w:rsidR="00896C33" w:rsidRDefault="00000000">
      <w:pPr>
        <w:tabs>
          <w:tab w:val="left" w:pos="7290"/>
        </w:tabs>
        <w:spacing w:before="130"/>
        <w:ind w:left="4612"/>
        <w:rPr>
          <w:rFonts w:ascii="Calibri" w:hAnsi="Calibri"/>
          <w:b/>
          <w:sz w:val="26"/>
        </w:rPr>
      </w:pPr>
      <w:r>
        <w:rPr>
          <w:rFonts w:ascii="Calibri" w:hAnsi="Calibri"/>
          <w:b/>
          <w:sz w:val="26"/>
        </w:rPr>
        <w:t>Administration</w:t>
      </w:r>
      <w:r>
        <w:rPr>
          <w:rFonts w:ascii="Calibri" w:hAnsi="Calibri"/>
          <w:b/>
          <w:spacing w:val="-6"/>
          <w:sz w:val="26"/>
        </w:rPr>
        <w:t xml:space="preserve"> </w:t>
      </w:r>
      <w:r>
        <w:rPr>
          <w:rFonts w:ascii="Calibri" w:hAnsi="Calibri"/>
          <w:b/>
          <w:sz w:val="26"/>
        </w:rPr>
        <w:t>Budget</w:t>
      </w:r>
      <w:r>
        <w:rPr>
          <w:rFonts w:ascii="Calibri" w:hAnsi="Calibri"/>
          <w:b/>
          <w:sz w:val="26"/>
        </w:rPr>
        <w:tab/>
        <w:t>2022‐2023</w:t>
      </w:r>
    </w:p>
    <w:p w14:paraId="595F6677" w14:textId="77777777" w:rsidR="00896C33" w:rsidRDefault="00896C33">
      <w:pPr>
        <w:pStyle w:val="BodyText"/>
        <w:spacing w:before="7"/>
        <w:rPr>
          <w:rFonts w:ascii="Calibri"/>
          <w:b/>
          <w:sz w:val="20"/>
        </w:rPr>
      </w:pPr>
    </w:p>
    <w:tbl>
      <w:tblPr>
        <w:tblW w:w="0" w:type="auto"/>
        <w:tblInd w:w="1535" w:type="dxa"/>
        <w:tblLayout w:type="fixed"/>
        <w:tblCellMar>
          <w:left w:w="0" w:type="dxa"/>
          <w:right w:w="0" w:type="dxa"/>
        </w:tblCellMar>
        <w:tblLook w:val="01E0" w:firstRow="1" w:lastRow="1" w:firstColumn="1" w:lastColumn="1" w:noHBand="0" w:noVBand="0"/>
      </w:tblPr>
      <w:tblGrid>
        <w:gridCol w:w="4109"/>
        <w:gridCol w:w="1227"/>
        <w:gridCol w:w="2598"/>
        <w:gridCol w:w="236"/>
      </w:tblGrid>
      <w:tr w:rsidR="00896C33" w14:paraId="37345C8C" w14:textId="77777777">
        <w:trPr>
          <w:trHeight w:val="1166"/>
        </w:trPr>
        <w:tc>
          <w:tcPr>
            <w:tcW w:w="4109" w:type="dxa"/>
          </w:tcPr>
          <w:p w14:paraId="3BEACD08" w14:textId="77777777" w:rsidR="00896C33" w:rsidRDefault="00896C33">
            <w:pPr>
              <w:pStyle w:val="TableParagraph"/>
              <w:rPr>
                <w:b/>
                <w:sz w:val="18"/>
              </w:rPr>
            </w:pPr>
          </w:p>
          <w:p w14:paraId="39C871AA" w14:textId="77777777" w:rsidR="00896C33" w:rsidRDefault="00896C33">
            <w:pPr>
              <w:pStyle w:val="TableParagraph"/>
              <w:spacing w:before="2"/>
              <w:rPr>
                <w:b/>
                <w:sz w:val="17"/>
              </w:rPr>
            </w:pPr>
          </w:p>
          <w:p w14:paraId="59BD64B7" w14:textId="77777777" w:rsidR="00896C33" w:rsidRDefault="00000000">
            <w:pPr>
              <w:pStyle w:val="TableParagraph"/>
              <w:ind w:left="50"/>
              <w:rPr>
                <w:b/>
                <w:sz w:val="19"/>
              </w:rPr>
            </w:pPr>
            <w:r>
              <w:rPr>
                <w:b/>
                <w:sz w:val="19"/>
              </w:rPr>
              <w:t>Income</w:t>
            </w:r>
          </w:p>
          <w:p w14:paraId="51CDB824" w14:textId="77777777" w:rsidR="00896C33" w:rsidRDefault="00896C33">
            <w:pPr>
              <w:pStyle w:val="TableParagraph"/>
              <w:spacing w:before="3"/>
              <w:rPr>
                <w:b/>
                <w:sz w:val="20"/>
              </w:rPr>
            </w:pPr>
          </w:p>
          <w:p w14:paraId="5C1E19FD" w14:textId="77777777" w:rsidR="00896C33" w:rsidRDefault="00000000">
            <w:pPr>
              <w:pStyle w:val="TableParagraph"/>
              <w:spacing w:before="1"/>
              <w:ind w:left="50"/>
              <w:rPr>
                <w:sz w:val="19"/>
              </w:rPr>
            </w:pPr>
            <w:r>
              <w:rPr>
                <w:sz w:val="19"/>
              </w:rPr>
              <w:t>District Directory</w:t>
            </w:r>
          </w:p>
        </w:tc>
        <w:tc>
          <w:tcPr>
            <w:tcW w:w="1227" w:type="dxa"/>
          </w:tcPr>
          <w:p w14:paraId="09D7E1BF" w14:textId="77777777" w:rsidR="00896C33" w:rsidRDefault="00896C33">
            <w:pPr>
              <w:pStyle w:val="TableParagraph"/>
              <w:spacing w:before="6"/>
              <w:rPr>
                <w:b/>
                <w:sz w:val="15"/>
              </w:rPr>
            </w:pPr>
          </w:p>
          <w:p w14:paraId="39FBFFE7" w14:textId="77777777" w:rsidR="00896C33" w:rsidRDefault="00000000">
            <w:pPr>
              <w:pStyle w:val="TableParagraph"/>
              <w:ind w:left="333"/>
              <w:rPr>
                <w:b/>
                <w:sz w:val="19"/>
              </w:rPr>
            </w:pPr>
            <w:r>
              <w:rPr>
                <w:b/>
                <w:sz w:val="19"/>
              </w:rPr>
              <w:t>Budget</w:t>
            </w:r>
          </w:p>
          <w:p w14:paraId="13951E82" w14:textId="77777777" w:rsidR="00896C33" w:rsidRDefault="00896C33">
            <w:pPr>
              <w:pStyle w:val="TableParagraph"/>
              <w:rPr>
                <w:b/>
                <w:sz w:val="18"/>
              </w:rPr>
            </w:pPr>
          </w:p>
          <w:p w14:paraId="5AC00FAE" w14:textId="77777777" w:rsidR="00896C33" w:rsidRDefault="00896C33">
            <w:pPr>
              <w:pStyle w:val="TableParagraph"/>
              <w:spacing w:before="12"/>
              <w:rPr>
                <w:b/>
                <w:sz w:val="21"/>
              </w:rPr>
            </w:pPr>
          </w:p>
          <w:p w14:paraId="152677BB" w14:textId="77777777" w:rsidR="00896C33" w:rsidRDefault="00000000">
            <w:pPr>
              <w:pStyle w:val="TableParagraph"/>
              <w:ind w:left="650"/>
              <w:rPr>
                <w:sz w:val="19"/>
              </w:rPr>
            </w:pPr>
            <w:r>
              <w:rPr>
                <w:sz w:val="19"/>
              </w:rPr>
              <w:t>120.00</w:t>
            </w:r>
          </w:p>
        </w:tc>
        <w:tc>
          <w:tcPr>
            <w:tcW w:w="2598" w:type="dxa"/>
          </w:tcPr>
          <w:p w14:paraId="7FCBFB86" w14:textId="77777777" w:rsidR="00896C33" w:rsidRDefault="00000000">
            <w:pPr>
              <w:pStyle w:val="TableParagraph"/>
              <w:spacing w:line="191" w:lineRule="exact"/>
              <w:ind w:left="273"/>
              <w:rPr>
                <w:b/>
                <w:sz w:val="19"/>
              </w:rPr>
            </w:pPr>
            <w:r>
              <w:rPr>
                <w:b/>
                <w:sz w:val="19"/>
              </w:rPr>
              <w:t>Membership ‐ 1284</w:t>
            </w:r>
          </w:p>
          <w:p w14:paraId="4F7D4588" w14:textId="77777777" w:rsidR="00896C33" w:rsidRDefault="00000000">
            <w:pPr>
              <w:pStyle w:val="TableParagraph"/>
              <w:spacing w:line="230" w:lineRule="exact"/>
              <w:ind w:left="273"/>
              <w:rPr>
                <w:b/>
                <w:sz w:val="19"/>
              </w:rPr>
            </w:pPr>
            <w:r>
              <w:rPr>
                <w:b/>
                <w:sz w:val="19"/>
              </w:rPr>
              <w:t>Clubs ‐ 55</w:t>
            </w:r>
          </w:p>
          <w:p w14:paraId="13E14402" w14:textId="77777777" w:rsidR="00896C33" w:rsidRDefault="00896C33">
            <w:pPr>
              <w:pStyle w:val="TableParagraph"/>
              <w:rPr>
                <w:b/>
                <w:sz w:val="18"/>
              </w:rPr>
            </w:pPr>
          </w:p>
          <w:p w14:paraId="43FAACC9" w14:textId="77777777" w:rsidR="00896C33" w:rsidRDefault="00896C33">
            <w:pPr>
              <w:pStyle w:val="TableParagraph"/>
              <w:spacing w:before="12"/>
              <w:rPr>
                <w:b/>
                <w:sz w:val="21"/>
              </w:rPr>
            </w:pPr>
          </w:p>
          <w:p w14:paraId="02C36D5F" w14:textId="77777777" w:rsidR="00896C33" w:rsidRDefault="00000000">
            <w:pPr>
              <w:pStyle w:val="TableParagraph"/>
              <w:ind w:left="273"/>
              <w:rPr>
                <w:sz w:val="19"/>
              </w:rPr>
            </w:pPr>
            <w:r>
              <w:rPr>
                <w:sz w:val="19"/>
                <w:u w:val="single"/>
              </w:rPr>
              <w:t>20 Directories</w:t>
            </w:r>
          </w:p>
        </w:tc>
        <w:tc>
          <w:tcPr>
            <w:tcW w:w="236" w:type="dxa"/>
          </w:tcPr>
          <w:p w14:paraId="1E477A87" w14:textId="77777777" w:rsidR="00896C33" w:rsidRDefault="00000000">
            <w:pPr>
              <w:pStyle w:val="TableParagraph"/>
              <w:spacing w:line="193" w:lineRule="exact"/>
              <w:ind w:left="131"/>
              <w:rPr>
                <w:sz w:val="19"/>
              </w:rPr>
            </w:pPr>
            <w:r>
              <w:rPr>
                <w:w w:val="99"/>
                <w:sz w:val="19"/>
              </w:rPr>
              <w:t>`</w:t>
            </w:r>
          </w:p>
        </w:tc>
      </w:tr>
      <w:tr w:rsidR="00896C33" w14:paraId="0C583535" w14:textId="77777777">
        <w:trPr>
          <w:trHeight w:val="243"/>
        </w:trPr>
        <w:tc>
          <w:tcPr>
            <w:tcW w:w="4109" w:type="dxa"/>
          </w:tcPr>
          <w:p w14:paraId="6ECF269F" w14:textId="77777777" w:rsidR="00896C33" w:rsidRDefault="00000000">
            <w:pPr>
              <w:pStyle w:val="TableParagraph"/>
              <w:spacing w:line="222" w:lineRule="exact"/>
              <w:ind w:left="50"/>
              <w:rPr>
                <w:sz w:val="19"/>
              </w:rPr>
            </w:pPr>
            <w:r>
              <w:rPr>
                <w:sz w:val="19"/>
              </w:rPr>
              <w:t>Dues</w:t>
            </w:r>
          </w:p>
        </w:tc>
        <w:tc>
          <w:tcPr>
            <w:tcW w:w="1227" w:type="dxa"/>
          </w:tcPr>
          <w:p w14:paraId="1C0991B5" w14:textId="77777777" w:rsidR="00896C33" w:rsidRDefault="00000000">
            <w:pPr>
              <w:pStyle w:val="TableParagraph"/>
              <w:spacing w:line="222" w:lineRule="exact"/>
              <w:ind w:right="32"/>
              <w:jc w:val="right"/>
              <w:rPr>
                <w:sz w:val="19"/>
              </w:rPr>
            </w:pPr>
            <w:r>
              <w:rPr>
                <w:sz w:val="19"/>
              </w:rPr>
              <w:t>10914.00</w:t>
            </w:r>
          </w:p>
        </w:tc>
        <w:tc>
          <w:tcPr>
            <w:tcW w:w="2598" w:type="dxa"/>
          </w:tcPr>
          <w:p w14:paraId="36278E9E" w14:textId="77777777" w:rsidR="00896C33" w:rsidRDefault="00000000">
            <w:pPr>
              <w:pStyle w:val="TableParagraph"/>
              <w:spacing w:line="222" w:lineRule="exact"/>
              <w:ind w:left="273"/>
              <w:rPr>
                <w:sz w:val="19"/>
              </w:rPr>
            </w:pPr>
            <w:r>
              <w:rPr>
                <w:sz w:val="19"/>
                <w:u w:val="single"/>
              </w:rPr>
              <w:t>1284 members @ $8.50</w:t>
            </w:r>
          </w:p>
        </w:tc>
        <w:tc>
          <w:tcPr>
            <w:tcW w:w="236" w:type="dxa"/>
          </w:tcPr>
          <w:p w14:paraId="26971047" w14:textId="77777777" w:rsidR="00896C33" w:rsidRDefault="00896C33">
            <w:pPr>
              <w:pStyle w:val="TableParagraph"/>
              <w:rPr>
                <w:rFonts w:ascii="Times New Roman"/>
                <w:sz w:val="16"/>
              </w:rPr>
            </w:pPr>
          </w:p>
        </w:tc>
      </w:tr>
      <w:tr w:rsidR="00896C33" w14:paraId="5801988E" w14:textId="77777777">
        <w:trPr>
          <w:trHeight w:val="240"/>
        </w:trPr>
        <w:tc>
          <w:tcPr>
            <w:tcW w:w="4109" w:type="dxa"/>
          </w:tcPr>
          <w:p w14:paraId="2EFDFBAF" w14:textId="77777777" w:rsidR="00896C33" w:rsidRDefault="00000000">
            <w:pPr>
              <w:pStyle w:val="TableParagraph"/>
              <w:spacing w:line="218" w:lineRule="exact"/>
              <w:ind w:left="50"/>
              <w:rPr>
                <w:sz w:val="19"/>
              </w:rPr>
            </w:pPr>
            <w:r>
              <w:rPr>
                <w:sz w:val="19"/>
              </w:rPr>
              <w:t>Interest Earned</w:t>
            </w:r>
          </w:p>
        </w:tc>
        <w:tc>
          <w:tcPr>
            <w:tcW w:w="1227" w:type="dxa"/>
          </w:tcPr>
          <w:p w14:paraId="60AD42B6" w14:textId="77777777" w:rsidR="00896C33" w:rsidRDefault="00000000">
            <w:pPr>
              <w:pStyle w:val="TableParagraph"/>
              <w:spacing w:line="218" w:lineRule="exact"/>
              <w:ind w:right="31"/>
              <w:jc w:val="right"/>
              <w:rPr>
                <w:sz w:val="19"/>
              </w:rPr>
            </w:pPr>
            <w:r>
              <w:rPr>
                <w:w w:val="95"/>
                <w:sz w:val="19"/>
              </w:rPr>
              <w:t>120.00</w:t>
            </w:r>
          </w:p>
        </w:tc>
        <w:tc>
          <w:tcPr>
            <w:tcW w:w="2598" w:type="dxa"/>
          </w:tcPr>
          <w:p w14:paraId="71E52DA9" w14:textId="77777777" w:rsidR="00896C33" w:rsidRDefault="00896C33">
            <w:pPr>
              <w:pStyle w:val="TableParagraph"/>
              <w:rPr>
                <w:rFonts w:ascii="Times New Roman"/>
                <w:sz w:val="16"/>
              </w:rPr>
            </w:pPr>
          </w:p>
        </w:tc>
        <w:tc>
          <w:tcPr>
            <w:tcW w:w="236" w:type="dxa"/>
          </w:tcPr>
          <w:p w14:paraId="00159BAB" w14:textId="77777777" w:rsidR="00896C33" w:rsidRDefault="00896C33">
            <w:pPr>
              <w:pStyle w:val="TableParagraph"/>
              <w:rPr>
                <w:rFonts w:ascii="Times New Roman"/>
                <w:sz w:val="16"/>
              </w:rPr>
            </w:pPr>
          </w:p>
        </w:tc>
      </w:tr>
      <w:tr w:rsidR="00896C33" w14:paraId="59FFD817" w14:textId="77777777">
        <w:trPr>
          <w:trHeight w:val="240"/>
        </w:trPr>
        <w:tc>
          <w:tcPr>
            <w:tcW w:w="4109" w:type="dxa"/>
          </w:tcPr>
          <w:p w14:paraId="50466A96" w14:textId="77777777" w:rsidR="00896C33" w:rsidRDefault="00000000">
            <w:pPr>
              <w:pStyle w:val="TableParagraph"/>
              <w:spacing w:line="218" w:lineRule="exact"/>
              <w:ind w:left="50"/>
              <w:rPr>
                <w:sz w:val="19"/>
              </w:rPr>
            </w:pPr>
            <w:r>
              <w:rPr>
                <w:sz w:val="19"/>
              </w:rPr>
              <w:t>Leadership Seminar Income</w:t>
            </w:r>
          </w:p>
        </w:tc>
        <w:tc>
          <w:tcPr>
            <w:tcW w:w="1227" w:type="dxa"/>
          </w:tcPr>
          <w:p w14:paraId="3873CC4B" w14:textId="77777777" w:rsidR="00896C33" w:rsidRDefault="00000000">
            <w:pPr>
              <w:pStyle w:val="TableParagraph"/>
              <w:spacing w:line="218" w:lineRule="exact"/>
              <w:ind w:right="31"/>
              <w:jc w:val="right"/>
              <w:rPr>
                <w:sz w:val="19"/>
              </w:rPr>
            </w:pPr>
            <w:r>
              <w:rPr>
                <w:w w:val="95"/>
                <w:sz w:val="19"/>
              </w:rPr>
              <w:t>1375.00</w:t>
            </w:r>
          </w:p>
        </w:tc>
        <w:tc>
          <w:tcPr>
            <w:tcW w:w="2598" w:type="dxa"/>
          </w:tcPr>
          <w:p w14:paraId="4D711DE1" w14:textId="77777777" w:rsidR="00896C33" w:rsidRDefault="00000000">
            <w:pPr>
              <w:pStyle w:val="TableParagraph"/>
              <w:spacing w:line="218" w:lineRule="exact"/>
              <w:ind w:left="273"/>
              <w:rPr>
                <w:sz w:val="19"/>
              </w:rPr>
            </w:pPr>
            <w:r>
              <w:rPr>
                <w:sz w:val="19"/>
                <w:u w:val="single"/>
              </w:rPr>
              <w:t>55 clubs @ $25</w:t>
            </w:r>
          </w:p>
        </w:tc>
        <w:tc>
          <w:tcPr>
            <w:tcW w:w="236" w:type="dxa"/>
          </w:tcPr>
          <w:p w14:paraId="07942944" w14:textId="77777777" w:rsidR="00896C33" w:rsidRDefault="00896C33">
            <w:pPr>
              <w:pStyle w:val="TableParagraph"/>
              <w:rPr>
                <w:rFonts w:ascii="Times New Roman"/>
                <w:sz w:val="16"/>
              </w:rPr>
            </w:pPr>
          </w:p>
        </w:tc>
      </w:tr>
      <w:tr w:rsidR="00896C33" w14:paraId="39A8FF1F" w14:textId="77777777">
        <w:trPr>
          <w:trHeight w:val="240"/>
        </w:trPr>
        <w:tc>
          <w:tcPr>
            <w:tcW w:w="4109" w:type="dxa"/>
          </w:tcPr>
          <w:p w14:paraId="4711C1A6" w14:textId="77777777" w:rsidR="00896C33" w:rsidRDefault="00000000">
            <w:pPr>
              <w:pStyle w:val="TableParagraph"/>
              <w:spacing w:line="218" w:lineRule="exact"/>
              <w:ind w:left="50"/>
              <w:rPr>
                <w:sz w:val="19"/>
              </w:rPr>
            </w:pPr>
            <w:r>
              <w:rPr>
                <w:sz w:val="19"/>
              </w:rPr>
              <w:t>MD 'A' Dues</w:t>
            </w:r>
          </w:p>
        </w:tc>
        <w:tc>
          <w:tcPr>
            <w:tcW w:w="1227" w:type="dxa"/>
          </w:tcPr>
          <w:p w14:paraId="0F3EC83C" w14:textId="77777777" w:rsidR="00896C33" w:rsidRDefault="00896C33">
            <w:pPr>
              <w:pStyle w:val="TableParagraph"/>
              <w:rPr>
                <w:rFonts w:ascii="Times New Roman"/>
                <w:sz w:val="16"/>
              </w:rPr>
            </w:pPr>
          </w:p>
        </w:tc>
        <w:tc>
          <w:tcPr>
            <w:tcW w:w="2598" w:type="dxa"/>
          </w:tcPr>
          <w:p w14:paraId="769471D9" w14:textId="77777777" w:rsidR="00896C33" w:rsidRDefault="00000000">
            <w:pPr>
              <w:pStyle w:val="TableParagraph"/>
              <w:spacing w:line="218" w:lineRule="exact"/>
              <w:ind w:left="273"/>
              <w:rPr>
                <w:sz w:val="19"/>
              </w:rPr>
            </w:pPr>
            <w:r>
              <w:rPr>
                <w:sz w:val="19"/>
                <w:u w:val="single"/>
              </w:rPr>
              <w:t>* collect and remit</w:t>
            </w:r>
          </w:p>
        </w:tc>
        <w:tc>
          <w:tcPr>
            <w:tcW w:w="236" w:type="dxa"/>
          </w:tcPr>
          <w:p w14:paraId="37E079AF" w14:textId="77777777" w:rsidR="00896C33" w:rsidRDefault="00896C33">
            <w:pPr>
              <w:pStyle w:val="TableParagraph"/>
              <w:rPr>
                <w:rFonts w:ascii="Times New Roman"/>
                <w:sz w:val="16"/>
              </w:rPr>
            </w:pPr>
          </w:p>
        </w:tc>
      </w:tr>
      <w:tr w:rsidR="00896C33" w14:paraId="718A2EBC" w14:textId="77777777">
        <w:trPr>
          <w:trHeight w:val="240"/>
        </w:trPr>
        <w:tc>
          <w:tcPr>
            <w:tcW w:w="4109" w:type="dxa"/>
          </w:tcPr>
          <w:p w14:paraId="23502C38" w14:textId="77777777" w:rsidR="00896C33" w:rsidRDefault="00000000">
            <w:pPr>
              <w:pStyle w:val="TableParagraph"/>
              <w:spacing w:line="218" w:lineRule="exact"/>
              <w:ind w:left="50"/>
              <w:rPr>
                <w:sz w:val="19"/>
              </w:rPr>
            </w:pPr>
            <w:r>
              <w:rPr>
                <w:sz w:val="19"/>
              </w:rPr>
              <w:t>Membership Assessment</w:t>
            </w:r>
          </w:p>
        </w:tc>
        <w:tc>
          <w:tcPr>
            <w:tcW w:w="1227" w:type="dxa"/>
          </w:tcPr>
          <w:p w14:paraId="55BD1FA8" w14:textId="77777777" w:rsidR="00896C33" w:rsidRDefault="00000000">
            <w:pPr>
              <w:pStyle w:val="TableParagraph"/>
              <w:spacing w:line="218" w:lineRule="exact"/>
              <w:ind w:right="31"/>
              <w:jc w:val="right"/>
              <w:rPr>
                <w:sz w:val="19"/>
              </w:rPr>
            </w:pPr>
            <w:r>
              <w:rPr>
                <w:w w:val="95"/>
                <w:sz w:val="19"/>
              </w:rPr>
              <w:t>1926.00</w:t>
            </w:r>
          </w:p>
        </w:tc>
        <w:tc>
          <w:tcPr>
            <w:tcW w:w="2598" w:type="dxa"/>
          </w:tcPr>
          <w:p w14:paraId="53745C87" w14:textId="77777777" w:rsidR="00896C33" w:rsidRDefault="00000000">
            <w:pPr>
              <w:pStyle w:val="TableParagraph"/>
              <w:spacing w:line="218" w:lineRule="exact"/>
              <w:ind w:left="273"/>
              <w:rPr>
                <w:sz w:val="19"/>
              </w:rPr>
            </w:pPr>
            <w:hyperlink r:id="rId12">
              <w:r>
                <w:rPr>
                  <w:sz w:val="19"/>
                  <w:u w:val="single"/>
                </w:rPr>
                <w:t>1284 members @ 1.50</w:t>
              </w:r>
            </w:hyperlink>
          </w:p>
        </w:tc>
        <w:tc>
          <w:tcPr>
            <w:tcW w:w="236" w:type="dxa"/>
          </w:tcPr>
          <w:p w14:paraId="320E817C" w14:textId="77777777" w:rsidR="00896C33" w:rsidRDefault="00896C33">
            <w:pPr>
              <w:pStyle w:val="TableParagraph"/>
              <w:rPr>
                <w:rFonts w:ascii="Times New Roman"/>
                <w:sz w:val="16"/>
              </w:rPr>
            </w:pPr>
          </w:p>
        </w:tc>
      </w:tr>
      <w:tr w:rsidR="00896C33" w14:paraId="41518FC1" w14:textId="77777777">
        <w:trPr>
          <w:trHeight w:val="240"/>
        </w:trPr>
        <w:tc>
          <w:tcPr>
            <w:tcW w:w="4109" w:type="dxa"/>
          </w:tcPr>
          <w:p w14:paraId="5D2FE771" w14:textId="77777777" w:rsidR="00896C33" w:rsidRDefault="00000000">
            <w:pPr>
              <w:pStyle w:val="TableParagraph"/>
              <w:spacing w:line="218" w:lineRule="exact"/>
              <w:ind w:left="50"/>
              <w:rPr>
                <w:sz w:val="19"/>
              </w:rPr>
            </w:pPr>
            <w:r>
              <w:rPr>
                <w:sz w:val="19"/>
              </w:rPr>
              <w:t>Pin Sales</w:t>
            </w:r>
          </w:p>
        </w:tc>
        <w:tc>
          <w:tcPr>
            <w:tcW w:w="1227" w:type="dxa"/>
          </w:tcPr>
          <w:p w14:paraId="11CED1B7" w14:textId="77777777" w:rsidR="00896C33" w:rsidRDefault="00000000">
            <w:pPr>
              <w:pStyle w:val="TableParagraph"/>
              <w:spacing w:line="218" w:lineRule="exact"/>
              <w:ind w:right="31"/>
              <w:jc w:val="right"/>
              <w:rPr>
                <w:sz w:val="19"/>
              </w:rPr>
            </w:pPr>
            <w:r>
              <w:rPr>
                <w:w w:val="95"/>
                <w:sz w:val="19"/>
              </w:rPr>
              <w:t>500.00</w:t>
            </w:r>
          </w:p>
        </w:tc>
        <w:tc>
          <w:tcPr>
            <w:tcW w:w="2598" w:type="dxa"/>
          </w:tcPr>
          <w:p w14:paraId="46501007" w14:textId="77777777" w:rsidR="00896C33" w:rsidRDefault="00000000">
            <w:pPr>
              <w:pStyle w:val="TableParagraph"/>
              <w:spacing w:line="218" w:lineRule="exact"/>
              <w:ind w:left="273"/>
              <w:rPr>
                <w:sz w:val="19"/>
              </w:rPr>
            </w:pPr>
            <w:r>
              <w:rPr>
                <w:sz w:val="19"/>
                <w:u w:val="single"/>
              </w:rPr>
              <w:t>100 Pins</w:t>
            </w:r>
          </w:p>
        </w:tc>
        <w:tc>
          <w:tcPr>
            <w:tcW w:w="236" w:type="dxa"/>
          </w:tcPr>
          <w:p w14:paraId="0883BF61" w14:textId="77777777" w:rsidR="00896C33" w:rsidRDefault="00896C33">
            <w:pPr>
              <w:pStyle w:val="TableParagraph"/>
              <w:rPr>
                <w:rFonts w:ascii="Times New Roman"/>
                <w:sz w:val="16"/>
              </w:rPr>
            </w:pPr>
          </w:p>
        </w:tc>
      </w:tr>
      <w:tr w:rsidR="00896C33" w14:paraId="0F838A5B" w14:textId="77777777">
        <w:trPr>
          <w:trHeight w:val="448"/>
        </w:trPr>
        <w:tc>
          <w:tcPr>
            <w:tcW w:w="4109" w:type="dxa"/>
          </w:tcPr>
          <w:p w14:paraId="7104BCB2" w14:textId="77777777" w:rsidR="00896C33" w:rsidRDefault="00000000">
            <w:pPr>
              <w:pStyle w:val="TableParagraph"/>
              <w:spacing w:line="218" w:lineRule="exact"/>
              <w:ind w:left="50"/>
              <w:rPr>
                <w:sz w:val="19"/>
              </w:rPr>
            </w:pPr>
            <w:r>
              <w:rPr>
                <w:sz w:val="19"/>
              </w:rPr>
              <w:t>GAT Grants from LCI and MDA</w:t>
            </w:r>
          </w:p>
        </w:tc>
        <w:tc>
          <w:tcPr>
            <w:tcW w:w="1227" w:type="dxa"/>
            <w:tcBorders>
              <w:bottom w:val="single" w:sz="6" w:space="0" w:color="000000"/>
            </w:tcBorders>
          </w:tcPr>
          <w:p w14:paraId="5DC7F3D8" w14:textId="77777777" w:rsidR="00896C33" w:rsidRDefault="00000000">
            <w:pPr>
              <w:pStyle w:val="TableParagraph"/>
              <w:spacing w:line="218" w:lineRule="exact"/>
              <w:ind w:right="31"/>
              <w:jc w:val="right"/>
              <w:rPr>
                <w:sz w:val="19"/>
              </w:rPr>
            </w:pPr>
            <w:r>
              <w:rPr>
                <w:w w:val="95"/>
                <w:sz w:val="19"/>
              </w:rPr>
              <w:t>1650.00</w:t>
            </w:r>
          </w:p>
        </w:tc>
        <w:tc>
          <w:tcPr>
            <w:tcW w:w="2598" w:type="dxa"/>
          </w:tcPr>
          <w:p w14:paraId="5AE296FC" w14:textId="77777777" w:rsidR="00896C33" w:rsidRDefault="00896C33">
            <w:pPr>
              <w:pStyle w:val="TableParagraph"/>
              <w:rPr>
                <w:rFonts w:ascii="Times New Roman"/>
                <w:sz w:val="18"/>
              </w:rPr>
            </w:pPr>
          </w:p>
        </w:tc>
        <w:tc>
          <w:tcPr>
            <w:tcW w:w="236" w:type="dxa"/>
          </w:tcPr>
          <w:p w14:paraId="41C72281" w14:textId="77777777" w:rsidR="00896C33" w:rsidRDefault="00896C33">
            <w:pPr>
              <w:pStyle w:val="TableParagraph"/>
              <w:rPr>
                <w:rFonts w:ascii="Times New Roman"/>
                <w:sz w:val="18"/>
              </w:rPr>
            </w:pPr>
          </w:p>
        </w:tc>
      </w:tr>
      <w:tr w:rsidR="00896C33" w14:paraId="29A77397" w14:textId="77777777">
        <w:trPr>
          <w:trHeight w:val="369"/>
        </w:trPr>
        <w:tc>
          <w:tcPr>
            <w:tcW w:w="4109" w:type="dxa"/>
          </w:tcPr>
          <w:p w14:paraId="445F7038" w14:textId="77777777" w:rsidR="00896C33" w:rsidRDefault="00000000">
            <w:pPr>
              <w:pStyle w:val="TableParagraph"/>
              <w:spacing w:line="231" w:lineRule="exact"/>
              <w:ind w:left="50"/>
              <w:rPr>
                <w:b/>
                <w:sz w:val="19"/>
              </w:rPr>
            </w:pPr>
            <w:r>
              <w:rPr>
                <w:b/>
                <w:sz w:val="19"/>
              </w:rPr>
              <w:t>Total Income</w:t>
            </w:r>
          </w:p>
        </w:tc>
        <w:tc>
          <w:tcPr>
            <w:tcW w:w="1227" w:type="dxa"/>
            <w:tcBorders>
              <w:top w:val="single" w:sz="6" w:space="0" w:color="000000"/>
            </w:tcBorders>
          </w:tcPr>
          <w:p w14:paraId="1C60DFCD" w14:textId="77777777" w:rsidR="00896C33" w:rsidRDefault="00000000">
            <w:pPr>
              <w:pStyle w:val="TableParagraph"/>
              <w:spacing w:line="231" w:lineRule="exact"/>
              <w:ind w:right="34"/>
              <w:jc w:val="right"/>
              <w:rPr>
                <w:b/>
                <w:sz w:val="19"/>
              </w:rPr>
            </w:pPr>
            <w:r>
              <w:rPr>
                <w:b/>
                <w:w w:val="95"/>
                <w:sz w:val="19"/>
              </w:rPr>
              <w:t>16605.00</w:t>
            </w:r>
          </w:p>
        </w:tc>
        <w:tc>
          <w:tcPr>
            <w:tcW w:w="2598" w:type="dxa"/>
          </w:tcPr>
          <w:p w14:paraId="4B766B94" w14:textId="77777777" w:rsidR="00896C33" w:rsidRDefault="00896C33">
            <w:pPr>
              <w:pStyle w:val="TableParagraph"/>
              <w:rPr>
                <w:rFonts w:ascii="Times New Roman"/>
                <w:sz w:val="18"/>
              </w:rPr>
            </w:pPr>
          </w:p>
        </w:tc>
        <w:tc>
          <w:tcPr>
            <w:tcW w:w="236" w:type="dxa"/>
          </w:tcPr>
          <w:p w14:paraId="1909D7C6" w14:textId="77777777" w:rsidR="00896C33" w:rsidRDefault="00896C33">
            <w:pPr>
              <w:pStyle w:val="TableParagraph"/>
              <w:rPr>
                <w:rFonts w:ascii="Times New Roman"/>
                <w:sz w:val="18"/>
              </w:rPr>
            </w:pPr>
          </w:p>
        </w:tc>
      </w:tr>
      <w:tr w:rsidR="00896C33" w14:paraId="49A2DECD" w14:textId="77777777">
        <w:trPr>
          <w:trHeight w:val="355"/>
        </w:trPr>
        <w:tc>
          <w:tcPr>
            <w:tcW w:w="4109" w:type="dxa"/>
          </w:tcPr>
          <w:p w14:paraId="180A2539" w14:textId="77777777" w:rsidR="00896C33" w:rsidRDefault="00000000">
            <w:pPr>
              <w:pStyle w:val="TableParagraph"/>
              <w:spacing w:before="104" w:line="231" w:lineRule="exact"/>
              <w:ind w:left="50"/>
              <w:rPr>
                <w:b/>
                <w:sz w:val="19"/>
              </w:rPr>
            </w:pPr>
            <w:r>
              <w:rPr>
                <w:b/>
                <w:sz w:val="19"/>
              </w:rPr>
              <w:t>Expense</w:t>
            </w:r>
          </w:p>
        </w:tc>
        <w:tc>
          <w:tcPr>
            <w:tcW w:w="1227" w:type="dxa"/>
          </w:tcPr>
          <w:p w14:paraId="5842CC7B" w14:textId="77777777" w:rsidR="00896C33" w:rsidRDefault="00896C33">
            <w:pPr>
              <w:pStyle w:val="TableParagraph"/>
              <w:rPr>
                <w:rFonts w:ascii="Times New Roman"/>
                <w:sz w:val="18"/>
              </w:rPr>
            </w:pPr>
          </w:p>
        </w:tc>
        <w:tc>
          <w:tcPr>
            <w:tcW w:w="2598" w:type="dxa"/>
          </w:tcPr>
          <w:p w14:paraId="15AB5D2F" w14:textId="77777777" w:rsidR="00896C33" w:rsidRDefault="00896C33">
            <w:pPr>
              <w:pStyle w:val="TableParagraph"/>
              <w:rPr>
                <w:rFonts w:ascii="Times New Roman"/>
                <w:sz w:val="18"/>
              </w:rPr>
            </w:pPr>
          </w:p>
        </w:tc>
        <w:tc>
          <w:tcPr>
            <w:tcW w:w="236" w:type="dxa"/>
          </w:tcPr>
          <w:p w14:paraId="6A228706" w14:textId="77777777" w:rsidR="00896C33" w:rsidRDefault="00896C33">
            <w:pPr>
              <w:pStyle w:val="TableParagraph"/>
              <w:rPr>
                <w:rFonts w:ascii="Times New Roman"/>
                <w:sz w:val="18"/>
              </w:rPr>
            </w:pPr>
          </w:p>
        </w:tc>
      </w:tr>
      <w:tr w:rsidR="00896C33" w14:paraId="02049403" w14:textId="77777777">
        <w:trPr>
          <w:trHeight w:val="238"/>
        </w:trPr>
        <w:tc>
          <w:tcPr>
            <w:tcW w:w="4109" w:type="dxa"/>
          </w:tcPr>
          <w:p w14:paraId="084A2E5A" w14:textId="77777777" w:rsidR="00896C33" w:rsidRDefault="00000000">
            <w:pPr>
              <w:pStyle w:val="TableParagraph"/>
              <w:spacing w:line="216" w:lineRule="exact"/>
              <w:ind w:left="50"/>
              <w:rPr>
                <w:sz w:val="19"/>
              </w:rPr>
            </w:pPr>
            <w:r>
              <w:rPr>
                <w:sz w:val="19"/>
              </w:rPr>
              <w:t>Awards ‐ Cabinet</w:t>
            </w:r>
          </w:p>
        </w:tc>
        <w:tc>
          <w:tcPr>
            <w:tcW w:w="1227" w:type="dxa"/>
          </w:tcPr>
          <w:p w14:paraId="20E0D7F0" w14:textId="77777777" w:rsidR="00896C33" w:rsidRDefault="00000000">
            <w:pPr>
              <w:pStyle w:val="TableParagraph"/>
              <w:spacing w:line="216" w:lineRule="exact"/>
              <w:ind w:right="31"/>
              <w:jc w:val="right"/>
              <w:rPr>
                <w:sz w:val="19"/>
              </w:rPr>
            </w:pPr>
            <w:r>
              <w:rPr>
                <w:w w:val="95"/>
                <w:sz w:val="19"/>
              </w:rPr>
              <w:t>1000.00</w:t>
            </w:r>
          </w:p>
        </w:tc>
        <w:tc>
          <w:tcPr>
            <w:tcW w:w="2598" w:type="dxa"/>
          </w:tcPr>
          <w:p w14:paraId="6CC8D03A" w14:textId="77777777" w:rsidR="00896C33" w:rsidRDefault="00000000">
            <w:pPr>
              <w:pStyle w:val="TableParagraph"/>
              <w:spacing w:line="216" w:lineRule="exact"/>
              <w:ind w:left="273"/>
              <w:rPr>
                <w:sz w:val="19"/>
              </w:rPr>
            </w:pPr>
            <w:r>
              <w:rPr>
                <w:sz w:val="19"/>
                <w:u w:val="single"/>
              </w:rPr>
              <w:t>Cabinet and Committee</w:t>
            </w:r>
          </w:p>
        </w:tc>
        <w:tc>
          <w:tcPr>
            <w:tcW w:w="236" w:type="dxa"/>
          </w:tcPr>
          <w:p w14:paraId="6EE92A31" w14:textId="77777777" w:rsidR="00896C33" w:rsidRDefault="00896C33">
            <w:pPr>
              <w:pStyle w:val="TableParagraph"/>
              <w:rPr>
                <w:rFonts w:ascii="Times New Roman"/>
                <w:sz w:val="16"/>
              </w:rPr>
            </w:pPr>
          </w:p>
        </w:tc>
      </w:tr>
      <w:tr w:rsidR="00896C33" w14:paraId="21B84E08" w14:textId="77777777">
        <w:trPr>
          <w:trHeight w:val="244"/>
        </w:trPr>
        <w:tc>
          <w:tcPr>
            <w:tcW w:w="4109" w:type="dxa"/>
          </w:tcPr>
          <w:p w14:paraId="04AEF476" w14:textId="77777777" w:rsidR="00896C33" w:rsidRDefault="00000000">
            <w:pPr>
              <w:pStyle w:val="TableParagraph"/>
              <w:spacing w:line="220" w:lineRule="exact"/>
              <w:ind w:left="50"/>
              <w:rPr>
                <w:sz w:val="19"/>
              </w:rPr>
            </w:pPr>
            <w:r>
              <w:rPr>
                <w:sz w:val="19"/>
              </w:rPr>
              <w:t>Awards ‐ Other Accrual</w:t>
            </w:r>
          </w:p>
        </w:tc>
        <w:tc>
          <w:tcPr>
            <w:tcW w:w="1227" w:type="dxa"/>
          </w:tcPr>
          <w:p w14:paraId="46E4FD47" w14:textId="77777777" w:rsidR="00896C33" w:rsidRDefault="00000000">
            <w:pPr>
              <w:pStyle w:val="TableParagraph"/>
              <w:tabs>
                <w:tab w:val="left" w:pos="650"/>
              </w:tabs>
              <w:spacing w:line="220" w:lineRule="exact"/>
              <w:ind w:right="24"/>
              <w:jc w:val="right"/>
              <w:rPr>
                <w:sz w:val="19"/>
              </w:rPr>
            </w:pPr>
            <w:r>
              <w:rPr>
                <w:w w:val="99"/>
                <w:sz w:val="19"/>
                <w:u w:val="single"/>
              </w:rPr>
              <w:t xml:space="preserve"> </w:t>
            </w:r>
            <w:r>
              <w:rPr>
                <w:sz w:val="19"/>
                <w:u w:val="single"/>
              </w:rPr>
              <w:tab/>
            </w:r>
            <w:r>
              <w:rPr>
                <w:spacing w:val="-3"/>
                <w:sz w:val="19"/>
                <w:u w:val="single"/>
              </w:rPr>
              <w:t>600.00</w:t>
            </w:r>
          </w:p>
        </w:tc>
        <w:tc>
          <w:tcPr>
            <w:tcW w:w="2598" w:type="dxa"/>
          </w:tcPr>
          <w:p w14:paraId="59D57648" w14:textId="77777777" w:rsidR="00896C33" w:rsidRDefault="00896C33">
            <w:pPr>
              <w:pStyle w:val="TableParagraph"/>
              <w:rPr>
                <w:rFonts w:ascii="Times New Roman"/>
                <w:sz w:val="16"/>
              </w:rPr>
            </w:pPr>
          </w:p>
        </w:tc>
        <w:tc>
          <w:tcPr>
            <w:tcW w:w="236" w:type="dxa"/>
          </w:tcPr>
          <w:p w14:paraId="6D278F7B" w14:textId="77777777" w:rsidR="00896C33" w:rsidRDefault="00896C33">
            <w:pPr>
              <w:pStyle w:val="TableParagraph"/>
              <w:rPr>
                <w:rFonts w:ascii="Times New Roman"/>
                <w:sz w:val="16"/>
              </w:rPr>
            </w:pPr>
          </w:p>
        </w:tc>
      </w:tr>
      <w:tr w:rsidR="00896C33" w14:paraId="43A1B4B0" w14:textId="77777777">
        <w:trPr>
          <w:trHeight w:val="243"/>
        </w:trPr>
        <w:tc>
          <w:tcPr>
            <w:tcW w:w="4109" w:type="dxa"/>
          </w:tcPr>
          <w:p w14:paraId="3696558F" w14:textId="77777777" w:rsidR="00896C33" w:rsidRDefault="00000000">
            <w:pPr>
              <w:pStyle w:val="TableParagraph"/>
              <w:spacing w:line="222" w:lineRule="exact"/>
              <w:ind w:left="50"/>
              <w:rPr>
                <w:b/>
                <w:sz w:val="19"/>
              </w:rPr>
            </w:pPr>
            <w:r>
              <w:rPr>
                <w:b/>
                <w:sz w:val="19"/>
              </w:rPr>
              <w:t>Total Awards</w:t>
            </w:r>
          </w:p>
        </w:tc>
        <w:tc>
          <w:tcPr>
            <w:tcW w:w="1227" w:type="dxa"/>
          </w:tcPr>
          <w:p w14:paraId="405D21D2" w14:textId="77777777" w:rsidR="00896C33" w:rsidRDefault="00000000">
            <w:pPr>
              <w:pStyle w:val="TableParagraph"/>
              <w:spacing w:line="222" w:lineRule="exact"/>
              <w:ind w:right="31"/>
              <w:jc w:val="right"/>
              <w:rPr>
                <w:sz w:val="19"/>
              </w:rPr>
            </w:pPr>
            <w:r>
              <w:rPr>
                <w:w w:val="95"/>
                <w:sz w:val="19"/>
              </w:rPr>
              <w:t>1600.00</w:t>
            </w:r>
          </w:p>
        </w:tc>
        <w:tc>
          <w:tcPr>
            <w:tcW w:w="2598" w:type="dxa"/>
          </w:tcPr>
          <w:p w14:paraId="4FE74B15" w14:textId="77777777" w:rsidR="00896C33" w:rsidRDefault="00896C33">
            <w:pPr>
              <w:pStyle w:val="TableParagraph"/>
              <w:rPr>
                <w:rFonts w:ascii="Times New Roman"/>
                <w:sz w:val="16"/>
              </w:rPr>
            </w:pPr>
          </w:p>
        </w:tc>
        <w:tc>
          <w:tcPr>
            <w:tcW w:w="236" w:type="dxa"/>
          </w:tcPr>
          <w:p w14:paraId="77383DA4" w14:textId="77777777" w:rsidR="00896C33" w:rsidRDefault="00896C33">
            <w:pPr>
              <w:pStyle w:val="TableParagraph"/>
              <w:rPr>
                <w:rFonts w:ascii="Times New Roman"/>
                <w:sz w:val="16"/>
              </w:rPr>
            </w:pPr>
          </w:p>
        </w:tc>
      </w:tr>
      <w:tr w:rsidR="00896C33" w14:paraId="542737A2" w14:textId="77777777">
        <w:trPr>
          <w:trHeight w:val="240"/>
        </w:trPr>
        <w:tc>
          <w:tcPr>
            <w:tcW w:w="4109" w:type="dxa"/>
          </w:tcPr>
          <w:p w14:paraId="2D9DA45F" w14:textId="77777777" w:rsidR="00896C33" w:rsidRDefault="00000000">
            <w:pPr>
              <w:pStyle w:val="TableParagraph"/>
              <w:spacing w:line="218" w:lineRule="exact"/>
              <w:ind w:left="50"/>
              <w:rPr>
                <w:sz w:val="19"/>
              </w:rPr>
            </w:pPr>
            <w:r>
              <w:rPr>
                <w:sz w:val="19"/>
              </w:rPr>
              <w:t>Badges &amp; Patches</w:t>
            </w:r>
          </w:p>
        </w:tc>
        <w:tc>
          <w:tcPr>
            <w:tcW w:w="1227" w:type="dxa"/>
          </w:tcPr>
          <w:p w14:paraId="13B7A196" w14:textId="77777777" w:rsidR="00896C33" w:rsidRDefault="00000000">
            <w:pPr>
              <w:pStyle w:val="TableParagraph"/>
              <w:spacing w:line="218" w:lineRule="exact"/>
              <w:ind w:right="31"/>
              <w:jc w:val="right"/>
              <w:rPr>
                <w:sz w:val="19"/>
              </w:rPr>
            </w:pPr>
            <w:r>
              <w:rPr>
                <w:w w:val="95"/>
                <w:sz w:val="19"/>
              </w:rPr>
              <w:t>800.00</w:t>
            </w:r>
          </w:p>
        </w:tc>
        <w:tc>
          <w:tcPr>
            <w:tcW w:w="2598" w:type="dxa"/>
          </w:tcPr>
          <w:p w14:paraId="06BEBF81" w14:textId="77777777" w:rsidR="00896C33" w:rsidRDefault="00000000">
            <w:pPr>
              <w:pStyle w:val="TableParagraph"/>
              <w:spacing w:line="218" w:lineRule="exact"/>
              <w:ind w:left="273"/>
              <w:rPr>
                <w:sz w:val="19"/>
              </w:rPr>
            </w:pPr>
            <w:r>
              <w:rPr>
                <w:sz w:val="19"/>
                <w:u w:val="single"/>
              </w:rPr>
              <w:t>Cabinet And Committee</w:t>
            </w:r>
          </w:p>
        </w:tc>
        <w:tc>
          <w:tcPr>
            <w:tcW w:w="236" w:type="dxa"/>
          </w:tcPr>
          <w:p w14:paraId="5EC55A54" w14:textId="77777777" w:rsidR="00896C33" w:rsidRDefault="00896C33">
            <w:pPr>
              <w:pStyle w:val="TableParagraph"/>
              <w:rPr>
                <w:rFonts w:ascii="Times New Roman"/>
                <w:sz w:val="16"/>
              </w:rPr>
            </w:pPr>
          </w:p>
        </w:tc>
      </w:tr>
      <w:tr w:rsidR="00896C33" w14:paraId="37643A92" w14:textId="77777777">
        <w:trPr>
          <w:trHeight w:val="226"/>
        </w:trPr>
        <w:tc>
          <w:tcPr>
            <w:tcW w:w="4109" w:type="dxa"/>
          </w:tcPr>
          <w:p w14:paraId="7F8E2A00" w14:textId="77777777" w:rsidR="00896C33" w:rsidRDefault="00000000">
            <w:pPr>
              <w:pStyle w:val="TableParagraph"/>
              <w:spacing w:line="207" w:lineRule="exact"/>
              <w:ind w:left="50"/>
              <w:rPr>
                <w:sz w:val="19"/>
              </w:rPr>
            </w:pPr>
            <w:r>
              <w:rPr>
                <w:sz w:val="19"/>
              </w:rPr>
              <w:t>Bank Charges</w:t>
            </w:r>
          </w:p>
        </w:tc>
        <w:tc>
          <w:tcPr>
            <w:tcW w:w="1227" w:type="dxa"/>
          </w:tcPr>
          <w:p w14:paraId="0BEE2E46" w14:textId="77777777" w:rsidR="00896C33" w:rsidRDefault="00000000">
            <w:pPr>
              <w:pStyle w:val="TableParagraph"/>
              <w:spacing w:line="207" w:lineRule="exact"/>
              <w:ind w:right="31"/>
              <w:jc w:val="right"/>
              <w:rPr>
                <w:sz w:val="19"/>
              </w:rPr>
            </w:pPr>
            <w:r>
              <w:rPr>
                <w:w w:val="95"/>
                <w:sz w:val="19"/>
              </w:rPr>
              <w:t>100.00</w:t>
            </w:r>
          </w:p>
        </w:tc>
        <w:tc>
          <w:tcPr>
            <w:tcW w:w="2598" w:type="dxa"/>
          </w:tcPr>
          <w:p w14:paraId="4B71F90A" w14:textId="77777777" w:rsidR="00896C33" w:rsidRDefault="00896C33">
            <w:pPr>
              <w:pStyle w:val="TableParagraph"/>
              <w:rPr>
                <w:rFonts w:ascii="Times New Roman"/>
                <w:sz w:val="16"/>
              </w:rPr>
            </w:pPr>
          </w:p>
        </w:tc>
        <w:tc>
          <w:tcPr>
            <w:tcW w:w="236" w:type="dxa"/>
          </w:tcPr>
          <w:p w14:paraId="6E6BC4A7" w14:textId="77777777" w:rsidR="00896C33" w:rsidRDefault="00896C33">
            <w:pPr>
              <w:pStyle w:val="TableParagraph"/>
              <w:rPr>
                <w:rFonts w:ascii="Times New Roman"/>
                <w:sz w:val="16"/>
              </w:rPr>
            </w:pPr>
          </w:p>
        </w:tc>
      </w:tr>
      <w:tr w:rsidR="00896C33" w14:paraId="47FC0532" w14:textId="77777777">
        <w:trPr>
          <w:trHeight w:val="253"/>
        </w:trPr>
        <w:tc>
          <w:tcPr>
            <w:tcW w:w="4109" w:type="dxa"/>
          </w:tcPr>
          <w:p w14:paraId="1B27CF47" w14:textId="77777777" w:rsidR="00896C33" w:rsidRDefault="00000000">
            <w:pPr>
              <w:pStyle w:val="TableParagraph"/>
              <w:ind w:left="50"/>
              <w:rPr>
                <w:sz w:val="19"/>
              </w:rPr>
            </w:pPr>
            <w:r>
              <w:rPr>
                <w:sz w:val="19"/>
              </w:rPr>
              <w:t>Cabinet Expense</w:t>
            </w:r>
          </w:p>
        </w:tc>
        <w:tc>
          <w:tcPr>
            <w:tcW w:w="1227" w:type="dxa"/>
          </w:tcPr>
          <w:p w14:paraId="6147A145" w14:textId="77777777" w:rsidR="00896C33" w:rsidRDefault="00000000">
            <w:pPr>
              <w:pStyle w:val="TableParagraph"/>
              <w:ind w:right="31"/>
              <w:jc w:val="right"/>
              <w:rPr>
                <w:sz w:val="19"/>
              </w:rPr>
            </w:pPr>
            <w:r>
              <w:rPr>
                <w:w w:val="95"/>
                <w:sz w:val="19"/>
              </w:rPr>
              <w:t>2000.00</w:t>
            </w:r>
          </w:p>
        </w:tc>
        <w:tc>
          <w:tcPr>
            <w:tcW w:w="2598" w:type="dxa"/>
          </w:tcPr>
          <w:p w14:paraId="1402C30A" w14:textId="77777777" w:rsidR="00896C33" w:rsidRDefault="00000000">
            <w:pPr>
              <w:pStyle w:val="TableParagraph"/>
              <w:ind w:left="273"/>
              <w:rPr>
                <w:sz w:val="19"/>
              </w:rPr>
            </w:pPr>
            <w:r>
              <w:rPr>
                <w:rFonts w:ascii="Times New Roman" w:hAnsi="Times New Roman"/>
                <w:w w:val="99"/>
                <w:sz w:val="19"/>
                <w:u w:val="single"/>
              </w:rPr>
              <w:t xml:space="preserve"> </w:t>
            </w:r>
            <w:r>
              <w:rPr>
                <w:sz w:val="19"/>
                <w:u w:val="single"/>
              </w:rPr>
              <w:t xml:space="preserve">4 in‐person meetings </w:t>
            </w:r>
          </w:p>
        </w:tc>
        <w:tc>
          <w:tcPr>
            <w:tcW w:w="236" w:type="dxa"/>
          </w:tcPr>
          <w:p w14:paraId="49010A7C" w14:textId="77777777" w:rsidR="00896C33" w:rsidRDefault="00896C33">
            <w:pPr>
              <w:pStyle w:val="TableParagraph"/>
              <w:rPr>
                <w:rFonts w:ascii="Times New Roman"/>
                <w:sz w:val="18"/>
              </w:rPr>
            </w:pPr>
          </w:p>
        </w:tc>
      </w:tr>
      <w:tr w:rsidR="00896C33" w14:paraId="1D1785C1" w14:textId="77777777">
        <w:trPr>
          <w:trHeight w:val="238"/>
        </w:trPr>
        <w:tc>
          <w:tcPr>
            <w:tcW w:w="4109" w:type="dxa"/>
          </w:tcPr>
          <w:p w14:paraId="2A603A50" w14:textId="77777777" w:rsidR="00896C33" w:rsidRDefault="00000000">
            <w:pPr>
              <w:pStyle w:val="TableParagraph"/>
              <w:spacing w:line="218" w:lineRule="exact"/>
              <w:ind w:left="50"/>
              <w:rPr>
                <w:sz w:val="19"/>
              </w:rPr>
            </w:pPr>
            <w:r>
              <w:rPr>
                <w:sz w:val="19"/>
              </w:rPr>
              <w:t>Convention Expense</w:t>
            </w:r>
          </w:p>
        </w:tc>
        <w:tc>
          <w:tcPr>
            <w:tcW w:w="1227" w:type="dxa"/>
          </w:tcPr>
          <w:p w14:paraId="48A9DF29" w14:textId="77777777" w:rsidR="00896C33" w:rsidRDefault="00000000">
            <w:pPr>
              <w:pStyle w:val="TableParagraph"/>
              <w:spacing w:line="218" w:lineRule="exact"/>
              <w:ind w:right="31"/>
              <w:jc w:val="right"/>
              <w:rPr>
                <w:sz w:val="19"/>
              </w:rPr>
            </w:pPr>
            <w:r>
              <w:rPr>
                <w:w w:val="95"/>
                <w:sz w:val="19"/>
              </w:rPr>
              <w:t>1200.00</w:t>
            </w:r>
          </w:p>
        </w:tc>
        <w:tc>
          <w:tcPr>
            <w:tcW w:w="2598" w:type="dxa"/>
          </w:tcPr>
          <w:p w14:paraId="37E30867" w14:textId="77777777" w:rsidR="00896C33" w:rsidRDefault="00000000">
            <w:pPr>
              <w:pStyle w:val="TableParagraph"/>
              <w:spacing w:line="218" w:lineRule="exact"/>
              <w:ind w:left="273"/>
              <w:rPr>
                <w:sz w:val="19"/>
              </w:rPr>
            </w:pPr>
            <w:r>
              <w:rPr>
                <w:sz w:val="19"/>
                <w:u w:val="single"/>
              </w:rPr>
              <w:t>For items not covers by Levy</w:t>
            </w:r>
          </w:p>
        </w:tc>
        <w:tc>
          <w:tcPr>
            <w:tcW w:w="236" w:type="dxa"/>
          </w:tcPr>
          <w:p w14:paraId="1BC62F76" w14:textId="77777777" w:rsidR="00896C33" w:rsidRDefault="00896C33">
            <w:pPr>
              <w:pStyle w:val="TableParagraph"/>
              <w:rPr>
                <w:rFonts w:ascii="Times New Roman"/>
                <w:sz w:val="16"/>
              </w:rPr>
            </w:pPr>
          </w:p>
        </w:tc>
      </w:tr>
      <w:tr w:rsidR="00896C33" w14:paraId="0F8B73FD" w14:textId="77777777">
        <w:trPr>
          <w:trHeight w:val="232"/>
        </w:trPr>
        <w:tc>
          <w:tcPr>
            <w:tcW w:w="4109" w:type="dxa"/>
          </w:tcPr>
          <w:p w14:paraId="2A730652" w14:textId="77777777" w:rsidR="00896C33" w:rsidRDefault="00000000">
            <w:pPr>
              <w:pStyle w:val="TableParagraph"/>
              <w:spacing w:line="213" w:lineRule="exact"/>
              <w:ind w:left="50"/>
              <w:rPr>
                <w:b/>
                <w:sz w:val="19"/>
              </w:rPr>
            </w:pPr>
            <w:r>
              <w:rPr>
                <w:b/>
                <w:sz w:val="19"/>
              </w:rPr>
              <w:t>District Chair Expense</w:t>
            </w:r>
          </w:p>
        </w:tc>
        <w:tc>
          <w:tcPr>
            <w:tcW w:w="1227" w:type="dxa"/>
          </w:tcPr>
          <w:p w14:paraId="19C63D07" w14:textId="77777777" w:rsidR="00896C33" w:rsidRDefault="00896C33">
            <w:pPr>
              <w:pStyle w:val="TableParagraph"/>
              <w:rPr>
                <w:rFonts w:ascii="Times New Roman"/>
                <w:sz w:val="16"/>
              </w:rPr>
            </w:pPr>
          </w:p>
        </w:tc>
        <w:tc>
          <w:tcPr>
            <w:tcW w:w="2598" w:type="dxa"/>
          </w:tcPr>
          <w:p w14:paraId="651FE2B9" w14:textId="77777777" w:rsidR="00896C33" w:rsidRDefault="00896C33">
            <w:pPr>
              <w:pStyle w:val="TableParagraph"/>
              <w:rPr>
                <w:rFonts w:ascii="Times New Roman"/>
                <w:sz w:val="16"/>
              </w:rPr>
            </w:pPr>
          </w:p>
        </w:tc>
        <w:tc>
          <w:tcPr>
            <w:tcW w:w="236" w:type="dxa"/>
          </w:tcPr>
          <w:p w14:paraId="1349C15B" w14:textId="77777777" w:rsidR="00896C33" w:rsidRDefault="00896C33">
            <w:pPr>
              <w:pStyle w:val="TableParagraph"/>
              <w:rPr>
                <w:rFonts w:ascii="Times New Roman"/>
                <w:sz w:val="16"/>
              </w:rPr>
            </w:pPr>
          </w:p>
        </w:tc>
      </w:tr>
      <w:tr w:rsidR="00896C33" w14:paraId="1B1B620A" w14:textId="77777777">
        <w:trPr>
          <w:trHeight w:val="236"/>
        </w:trPr>
        <w:tc>
          <w:tcPr>
            <w:tcW w:w="4109" w:type="dxa"/>
          </w:tcPr>
          <w:p w14:paraId="73ED5FAA" w14:textId="77777777" w:rsidR="00896C33" w:rsidRDefault="00000000">
            <w:pPr>
              <w:pStyle w:val="TableParagraph"/>
              <w:spacing w:line="212" w:lineRule="exact"/>
              <w:ind w:left="50"/>
              <w:rPr>
                <w:sz w:val="19"/>
              </w:rPr>
            </w:pPr>
            <w:r>
              <w:rPr>
                <w:sz w:val="19"/>
              </w:rPr>
              <w:t>Comm Chair</w:t>
            </w:r>
          </w:p>
        </w:tc>
        <w:tc>
          <w:tcPr>
            <w:tcW w:w="1227" w:type="dxa"/>
          </w:tcPr>
          <w:p w14:paraId="747BE3C8" w14:textId="77777777" w:rsidR="00896C33" w:rsidRDefault="00000000">
            <w:pPr>
              <w:pStyle w:val="TableParagraph"/>
              <w:spacing w:line="212" w:lineRule="exact"/>
              <w:ind w:right="31"/>
              <w:jc w:val="right"/>
              <w:rPr>
                <w:sz w:val="19"/>
              </w:rPr>
            </w:pPr>
            <w:r>
              <w:rPr>
                <w:w w:val="95"/>
                <w:sz w:val="19"/>
              </w:rPr>
              <w:t>1600.00</w:t>
            </w:r>
          </w:p>
        </w:tc>
        <w:tc>
          <w:tcPr>
            <w:tcW w:w="2598" w:type="dxa"/>
          </w:tcPr>
          <w:p w14:paraId="4FDE6691" w14:textId="77777777" w:rsidR="00896C33" w:rsidRDefault="00000000">
            <w:pPr>
              <w:pStyle w:val="TableParagraph"/>
              <w:spacing w:line="212" w:lineRule="exact"/>
              <w:ind w:left="273"/>
              <w:rPr>
                <w:sz w:val="19"/>
              </w:rPr>
            </w:pPr>
            <w:r>
              <w:rPr>
                <w:sz w:val="19"/>
                <w:u w:val="single"/>
              </w:rPr>
              <w:t>Honorarium</w:t>
            </w:r>
          </w:p>
        </w:tc>
        <w:tc>
          <w:tcPr>
            <w:tcW w:w="236" w:type="dxa"/>
          </w:tcPr>
          <w:p w14:paraId="2211ACB5" w14:textId="77777777" w:rsidR="00896C33" w:rsidRDefault="00896C33">
            <w:pPr>
              <w:pStyle w:val="TableParagraph"/>
              <w:rPr>
                <w:rFonts w:ascii="Times New Roman"/>
                <w:sz w:val="16"/>
              </w:rPr>
            </w:pPr>
          </w:p>
        </w:tc>
      </w:tr>
      <w:tr w:rsidR="00896C33" w14:paraId="55313C24" w14:textId="77777777">
        <w:trPr>
          <w:trHeight w:val="246"/>
        </w:trPr>
        <w:tc>
          <w:tcPr>
            <w:tcW w:w="4109" w:type="dxa"/>
          </w:tcPr>
          <w:p w14:paraId="048CDBA6" w14:textId="77777777" w:rsidR="00896C33" w:rsidRDefault="00000000">
            <w:pPr>
              <w:pStyle w:val="TableParagraph"/>
              <w:spacing w:line="221" w:lineRule="exact"/>
              <w:ind w:left="50"/>
              <w:rPr>
                <w:sz w:val="19"/>
              </w:rPr>
            </w:pPr>
            <w:r>
              <w:rPr>
                <w:sz w:val="19"/>
              </w:rPr>
              <w:t>District Chair ‐ Other</w:t>
            </w:r>
          </w:p>
        </w:tc>
        <w:tc>
          <w:tcPr>
            <w:tcW w:w="1227" w:type="dxa"/>
          </w:tcPr>
          <w:p w14:paraId="2AD323C2" w14:textId="77777777" w:rsidR="00896C33" w:rsidRDefault="00000000">
            <w:pPr>
              <w:pStyle w:val="TableParagraph"/>
              <w:tabs>
                <w:tab w:val="left" w:pos="650"/>
              </w:tabs>
              <w:spacing w:line="221" w:lineRule="exact"/>
              <w:ind w:right="24"/>
              <w:jc w:val="right"/>
              <w:rPr>
                <w:sz w:val="19"/>
              </w:rPr>
            </w:pPr>
            <w:r>
              <w:rPr>
                <w:w w:val="99"/>
                <w:sz w:val="19"/>
                <w:u w:val="single"/>
              </w:rPr>
              <w:t xml:space="preserve"> </w:t>
            </w:r>
            <w:r>
              <w:rPr>
                <w:sz w:val="19"/>
                <w:u w:val="single"/>
              </w:rPr>
              <w:tab/>
            </w:r>
            <w:r>
              <w:rPr>
                <w:spacing w:val="-3"/>
                <w:sz w:val="19"/>
                <w:u w:val="single"/>
              </w:rPr>
              <w:t>300.00</w:t>
            </w:r>
          </w:p>
        </w:tc>
        <w:tc>
          <w:tcPr>
            <w:tcW w:w="2598" w:type="dxa"/>
          </w:tcPr>
          <w:p w14:paraId="010F82A7" w14:textId="77777777" w:rsidR="00896C33" w:rsidRDefault="00896C33">
            <w:pPr>
              <w:pStyle w:val="TableParagraph"/>
              <w:rPr>
                <w:rFonts w:ascii="Times New Roman"/>
                <w:sz w:val="16"/>
              </w:rPr>
            </w:pPr>
          </w:p>
        </w:tc>
        <w:tc>
          <w:tcPr>
            <w:tcW w:w="236" w:type="dxa"/>
          </w:tcPr>
          <w:p w14:paraId="4B13E47C" w14:textId="77777777" w:rsidR="00896C33" w:rsidRDefault="00896C33">
            <w:pPr>
              <w:pStyle w:val="TableParagraph"/>
              <w:rPr>
                <w:rFonts w:ascii="Times New Roman"/>
                <w:sz w:val="16"/>
              </w:rPr>
            </w:pPr>
          </w:p>
        </w:tc>
      </w:tr>
      <w:tr w:rsidR="00896C33" w14:paraId="048CC70A" w14:textId="77777777">
        <w:trPr>
          <w:trHeight w:val="243"/>
        </w:trPr>
        <w:tc>
          <w:tcPr>
            <w:tcW w:w="4109" w:type="dxa"/>
          </w:tcPr>
          <w:p w14:paraId="5CDD273D" w14:textId="77777777" w:rsidR="00896C33" w:rsidRDefault="00000000">
            <w:pPr>
              <w:pStyle w:val="TableParagraph"/>
              <w:spacing w:line="222" w:lineRule="exact"/>
              <w:ind w:left="50"/>
              <w:rPr>
                <w:b/>
                <w:sz w:val="19"/>
              </w:rPr>
            </w:pPr>
            <w:r>
              <w:rPr>
                <w:b/>
                <w:sz w:val="19"/>
              </w:rPr>
              <w:t>Total District Chair Expense</w:t>
            </w:r>
          </w:p>
        </w:tc>
        <w:tc>
          <w:tcPr>
            <w:tcW w:w="1227" w:type="dxa"/>
          </w:tcPr>
          <w:p w14:paraId="2B373A29" w14:textId="77777777" w:rsidR="00896C33" w:rsidRDefault="00000000">
            <w:pPr>
              <w:pStyle w:val="TableParagraph"/>
              <w:spacing w:line="222" w:lineRule="exact"/>
              <w:ind w:right="31"/>
              <w:jc w:val="right"/>
              <w:rPr>
                <w:sz w:val="19"/>
              </w:rPr>
            </w:pPr>
            <w:r>
              <w:rPr>
                <w:w w:val="95"/>
                <w:sz w:val="19"/>
              </w:rPr>
              <w:t>1900.00</w:t>
            </w:r>
          </w:p>
        </w:tc>
        <w:tc>
          <w:tcPr>
            <w:tcW w:w="2598" w:type="dxa"/>
          </w:tcPr>
          <w:p w14:paraId="00BEF90F" w14:textId="77777777" w:rsidR="00896C33" w:rsidRDefault="00896C33">
            <w:pPr>
              <w:pStyle w:val="TableParagraph"/>
              <w:rPr>
                <w:rFonts w:ascii="Times New Roman"/>
                <w:sz w:val="16"/>
              </w:rPr>
            </w:pPr>
          </w:p>
        </w:tc>
        <w:tc>
          <w:tcPr>
            <w:tcW w:w="236" w:type="dxa"/>
          </w:tcPr>
          <w:p w14:paraId="396576D6" w14:textId="77777777" w:rsidR="00896C33" w:rsidRDefault="00896C33">
            <w:pPr>
              <w:pStyle w:val="TableParagraph"/>
              <w:rPr>
                <w:rFonts w:ascii="Times New Roman"/>
                <w:sz w:val="16"/>
              </w:rPr>
            </w:pPr>
          </w:p>
        </w:tc>
      </w:tr>
      <w:tr w:rsidR="00896C33" w14:paraId="288DD496" w14:textId="77777777">
        <w:trPr>
          <w:trHeight w:val="238"/>
        </w:trPr>
        <w:tc>
          <w:tcPr>
            <w:tcW w:w="4109" w:type="dxa"/>
          </w:tcPr>
          <w:p w14:paraId="27BC7AAA" w14:textId="77777777" w:rsidR="00896C33" w:rsidRDefault="00000000">
            <w:pPr>
              <w:pStyle w:val="TableParagraph"/>
              <w:spacing w:line="218" w:lineRule="exact"/>
              <w:ind w:left="50"/>
              <w:rPr>
                <w:sz w:val="19"/>
              </w:rPr>
            </w:pPr>
            <w:r>
              <w:rPr>
                <w:sz w:val="19"/>
              </w:rPr>
              <w:t>District Directories</w:t>
            </w:r>
          </w:p>
        </w:tc>
        <w:tc>
          <w:tcPr>
            <w:tcW w:w="1227" w:type="dxa"/>
          </w:tcPr>
          <w:p w14:paraId="04BA8FCC" w14:textId="77777777" w:rsidR="00896C33" w:rsidRDefault="00000000">
            <w:pPr>
              <w:pStyle w:val="TableParagraph"/>
              <w:spacing w:line="218" w:lineRule="exact"/>
              <w:ind w:right="31"/>
              <w:jc w:val="right"/>
              <w:rPr>
                <w:sz w:val="19"/>
              </w:rPr>
            </w:pPr>
            <w:r>
              <w:rPr>
                <w:w w:val="95"/>
                <w:sz w:val="19"/>
              </w:rPr>
              <w:t>1700.00</w:t>
            </w:r>
          </w:p>
        </w:tc>
        <w:tc>
          <w:tcPr>
            <w:tcW w:w="2598" w:type="dxa"/>
          </w:tcPr>
          <w:p w14:paraId="042B35E4" w14:textId="77777777" w:rsidR="00896C33" w:rsidRDefault="00000000">
            <w:pPr>
              <w:pStyle w:val="TableParagraph"/>
              <w:spacing w:line="218" w:lineRule="exact"/>
              <w:ind w:left="273"/>
              <w:rPr>
                <w:sz w:val="19"/>
              </w:rPr>
            </w:pPr>
            <w:r>
              <w:rPr>
                <w:sz w:val="19"/>
                <w:u w:val="single"/>
              </w:rPr>
              <w:t>375 Directories</w:t>
            </w:r>
          </w:p>
        </w:tc>
        <w:tc>
          <w:tcPr>
            <w:tcW w:w="236" w:type="dxa"/>
          </w:tcPr>
          <w:p w14:paraId="08BF28D3" w14:textId="77777777" w:rsidR="00896C33" w:rsidRDefault="00896C33">
            <w:pPr>
              <w:pStyle w:val="TableParagraph"/>
              <w:rPr>
                <w:rFonts w:ascii="Times New Roman"/>
                <w:sz w:val="16"/>
              </w:rPr>
            </w:pPr>
          </w:p>
        </w:tc>
      </w:tr>
      <w:tr w:rsidR="00896C33" w14:paraId="4ABDCA7A" w14:textId="77777777">
        <w:trPr>
          <w:trHeight w:val="238"/>
        </w:trPr>
        <w:tc>
          <w:tcPr>
            <w:tcW w:w="4109" w:type="dxa"/>
          </w:tcPr>
          <w:p w14:paraId="64213F3A" w14:textId="77777777" w:rsidR="00896C33" w:rsidRDefault="00000000">
            <w:pPr>
              <w:pStyle w:val="TableParagraph"/>
              <w:spacing w:line="217" w:lineRule="exact"/>
              <w:ind w:left="50"/>
              <w:rPr>
                <w:sz w:val="19"/>
              </w:rPr>
            </w:pPr>
            <w:r>
              <w:rPr>
                <w:sz w:val="19"/>
              </w:rPr>
              <w:t>Global Action Team</w:t>
            </w:r>
          </w:p>
        </w:tc>
        <w:tc>
          <w:tcPr>
            <w:tcW w:w="1227" w:type="dxa"/>
          </w:tcPr>
          <w:p w14:paraId="6A8391DF" w14:textId="77777777" w:rsidR="00896C33" w:rsidRDefault="00000000">
            <w:pPr>
              <w:pStyle w:val="TableParagraph"/>
              <w:spacing w:line="217" w:lineRule="exact"/>
              <w:ind w:right="31"/>
              <w:jc w:val="right"/>
              <w:rPr>
                <w:sz w:val="19"/>
              </w:rPr>
            </w:pPr>
            <w:r>
              <w:rPr>
                <w:w w:val="95"/>
                <w:sz w:val="19"/>
              </w:rPr>
              <w:t>2000.00</w:t>
            </w:r>
          </w:p>
        </w:tc>
        <w:tc>
          <w:tcPr>
            <w:tcW w:w="2598" w:type="dxa"/>
          </w:tcPr>
          <w:p w14:paraId="5480173D" w14:textId="77777777" w:rsidR="00896C33" w:rsidRDefault="00000000">
            <w:pPr>
              <w:pStyle w:val="TableParagraph"/>
              <w:spacing w:line="217" w:lineRule="exact"/>
              <w:ind w:left="273"/>
              <w:rPr>
                <w:sz w:val="19"/>
              </w:rPr>
            </w:pPr>
            <w:r>
              <w:rPr>
                <w:sz w:val="19"/>
                <w:u w:val="single"/>
              </w:rPr>
              <w:t>GLT/GMT/GST programs</w:t>
            </w:r>
          </w:p>
        </w:tc>
        <w:tc>
          <w:tcPr>
            <w:tcW w:w="236" w:type="dxa"/>
          </w:tcPr>
          <w:p w14:paraId="51086955" w14:textId="77777777" w:rsidR="00896C33" w:rsidRDefault="00896C33">
            <w:pPr>
              <w:pStyle w:val="TableParagraph"/>
              <w:rPr>
                <w:rFonts w:ascii="Times New Roman"/>
                <w:sz w:val="16"/>
              </w:rPr>
            </w:pPr>
          </w:p>
        </w:tc>
      </w:tr>
      <w:tr w:rsidR="00896C33" w14:paraId="472C2EB3" w14:textId="77777777">
        <w:trPr>
          <w:trHeight w:val="226"/>
        </w:trPr>
        <w:tc>
          <w:tcPr>
            <w:tcW w:w="4109" w:type="dxa"/>
          </w:tcPr>
          <w:p w14:paraId="6E0D9A09" w14:textId="77777777" w:rsidR="00896C33" w:rsidRDefault="00000000">
            <w:pPr>
              <w:pStyle w:val="TableParagraph"/>
              <w:spacing w:line="207" w:lineRule="exact"/>
              <w:ind w:left="50"/>
              <w:rPr>
                <w:sz w:val="19"/>
              </w:rPr>
            </w:pPr>
            <w:r>
              <w:rPr>
                <w:sz w:val="19"/>
              </w:rPr>
              <w:t>Internet</w:t>
            </w:r>
          </w:p>
        </w:tc>
        <w:tc>
          <w:tcPr>
            <w:tcW w:w="1227" w:type="dxa"/>
          </w:tcPr>
          <w:p w14:paraId="1ADB44CE" w14:textId="77777777" w:rsidR="00896C33" w:rsidRDefault="00000000">
            <w:pPr>
              <w:pStyle w:val="TableParagraph"/>
              <w:spacing w:line="207" w:lineRule="exact"/>
              <w:ind w:right="31"/>
              <w:jc w:val="right"/>
              <w:rPr>
                <w:sz w:val="19"/>
              </w:rPr>
            </w:pPr>
            <w:r>
              <w:rPr>
                <w:w w:val="95"/>
                <w:sz w:val="19"/>
              </w:rPr>
              <w:t>175.00</w:t>
            </w:r>
          </w:p>
        </w:tc>
        <w:tc>
          <w:tcPr>
            <w:tcW w:w="2598" w:type="dxa"/>
          </w:tcPr>
          <w:p w14:paraId="68EB5E49" w14:textId="77777777" w:rsidR="00896C33" w:rsidRDefault="00000000">
            <w:pPr>
              <w:pStyle w:val="TableParagraph"/>
              <w:spacing w:line="207" w:lineRule="exact"/>
              <w:ind w:left="273"/>
              <w:rPr>
                <w:sz w:val="19"/>
              </w:rPr>
            </w:pPr>
            <w:r>
              <w:rPr>
                <w:sz w:val="19"/>
                <w:u w:val="single"/>
              </w:rPr>
              <w:t>Web Page and Hosting</w:t>
            </w:r>
          </w:p>
        </w:tc>
        <w:tc>
          <w:tcPr>
            <w:tcW w:w="236" w:type="dxa"/>
          </w:tcPr>
          <w:p w14:paraId="288D135A" w14:textId="77777777" w:rsidR="00896C33" w:rsidRDefault="00896C33">
            <w:pPr>
              <w:pStyle w:val="TableParagraph"/>
              <w:rPr>
                <w:rFonts w:ascii="Times New Roman"/>
                <w:sz w:val="16"/>
              </w:rPr>
            </w:pPr>
          </w:p>
        </w:tc>
      </w:tr>
      <w:tr w:rsidR="00896C33" w14:paraId="5B87C95C" w14:textId="77777777">
        <w:trPr>
          <w:trHeight w:val="253"/>
        </w:trPr>
        <w:tc>
          <w:tcPr>
            <w:tcW w:w="4109" w:type="dxa"/>
          </w:tcPr>
          <w:p w14:paraId="05085C0D" w14:textId="77777777" w:rsidR="00896C33" w:rsidRDefault="00000000">
            <w:pPr>
              <w:pStyle w:val="TableParagraph"/>
              <w:ind w:left="50"/>
              <w:rPr>
                <w:sz w:val="19"/>
              </w:rPr>
            </w:pPr>
            <w:r>
              <w:rPr>
                <w:sz w:val="19"/>
              </w:rPr>
              <w:t>Leadership Seminar</w:t>
            </w:r>
          </w:p>
        </w:tc>
        <w:tc>
          <w:tcPr>
            <w:tcW w:w="1227" w:type="dxa"/>
          </w:tcPr>
          <w:p w14:paraId="2CC01C17" w14:textId="77777777" w:rsidR="00896C33" w:rsidRDefault="00000000">
            <w:pPr>
              <w:pStyle w:val="TableParagraph"/>
              <w:ind w:right="31"/>
              <w:jc w:val="right"/>
              <w:rPr>
                <w:sz w:val="19"/>
              </w:rPr>
            </w:pPr>
            <w:r>
              <w:rPr>
                <w:w w:val="95"/>
                <w:sz w:val="19"/>
              </w:rPr>
              <w:t>1375.00</w:t>
            </w:r>
          </w:p>
        </w:tc>
        <w:tc>
          <w:tcPr>
            <w:tcW w:w="2598" w:type="dxa"/>
          </w:tcPr>
          <w:p w14:paraId="61026F20" w14:textId="77777777" w:rsidR="00896C33" w:rsidRDefault="00000000">
            <w:pPr>
              <w:pStyle w:val="TableParagraph"/>
              <w:ind w:left="273"/>
              <w:rPr>
                <w:sz w:val="19"/>
              </w:rPr>
            </w:pPr>
            <w:r>
              <w:rPr>
                <w:rFonts w:ascii="Times New Roman" w:hAnsi="Times New Roman"/>
                <w:w w:val="99"/>
                <w:sz w:val="19"/>
                <w:u w:val="single"/>
              </w:rPr>
              <w:t xml:space="preserve"> </w:t>
            </w:r>
            <w:r>
              <w:rPr>
                <w:sz w:val="19"/>
                <w:u w:val="single"/>
              </w:rPr>
              <w:t>In‐person training</w:t>
            </w:r>
          </w:p>
        </w:tc>
        <w:tc>
          <w:tcPr>
            <w:tcW w:w="236" w:type="dxa"/>
          </w:tcPr>
          <w:p w14:paraId="356E177C" w14:textId="77777777" w:rsidR="00896C33" w:rsidRDefault="00896C33">
            <w:pPr>
              <w:pStyle w:val="TableParagraph"/>
              <w:rPr>
                <w:rFonts w:ascii="Times New Roman"/>
                <w:sz w:val="18"/>
              </w:rPr>
            </w:pPr>
          </w:p>
        </w:tc>
      </w:tr>
      <w:tr w:rsidR="00896C33" w14:paraId="3645341C" w14:textId="77777777">
        <w:trPr>
          <w:trHeight w:val="240"/>
        </w:trPr>
        <w:tc>
          <w:tcPr>
            <w:tcW w:w="4109" w:type="dxa"/>
          </w:tcPr>
          <w:p w14:paraId="0344BC0C" w14:textId="77777777" w:rsidR="00896C33" w:rsidRDefault="00000000">
            <w:pPr>
              <w:pStyle w:val="TableParagraph"/>
              <w:spacing w:line="218" w:lineRule="exact"/>
              <w:ind w:left="50"/>
              <w:rPr>
                <w:sz w:val="19"/>
              </w:rPr>
            </w:pPr>
            <w:r>
              <w:rPr>
                <w:sz w:val="19"/>
              </w:rPr>
              <w:t>Leadership Institutes</w:t>
            </w:r>
          </w:p>
        </w:tc>
        <w:tc>
          <w:tcPr>
            <w:tcW w:w="1227" w:type="dxa"/>
          </w:tcPr>
          <w:p w14:paraId="7EEEC1DE" w14:textId="77777777" w:rsidR="00896C33" w:rsidRDefault="00000000">
            <w:pPr>
              <w:pStyle w:val="TableParagraph"/>
              <w:spacing w:line="218" w:lineRule="exact"/>
              <w:ind w:right="31"/>
              <w:jc w:val="right"/>
              <w:rPr>
                <w:sz w:val="19"/>
              </w:rPr>
            </w:pPr>
            <w:r>
              <w:rPr>
                <w:w w:val="95"/>
                <w:sz w:val="19"/>
              </w:rPr>
              <w:t>450.00</w:t>
            </w:r>
          </w:p>
        </w:tc>
        <w:tc>
          <w:tcPr>
            <w:tcW w:w="2598" w:type="dxa"/>
          </w:tcPr>
          <w:p w14:paraId="2890539E" w14:textId="77777777" w:rsidR="00896C33" w:rsidRDefault="00000000">
            <w:pPr>
              <w:pStyle w:val="TableParagraph"/>
              <w:spacing w:line="218" w:lineRule="exact"/>
              <w:ind w:left="273"/>
              <w:rPr>
                <w:sz w:val="19"/>
              </w:rPr>
            </w:pPr>
            <w:r>
              <w:rPr>
                <w:sz w:val="19"/>
                <w:u w:val="single"/>
              </w:rPr>
              <w:t>ALLI / RLLI</w:t>
            </w:r>
          </w:p>
        </w:tc>
        <w:tc>
          <w:tcPr>
            <w:tcW w:w="236" w:type="dxa"/>
          </w:tcPr>
          <w:p w14:paraId="43E4A971" w14:textId="77777777" w:rsidR="00896C33" w:rsidRDefault="00896C33">
            <w:pPr>
              <w:pStyle w:val="TableParagraph"/>
              <w:rPr>
                <w:rFonts w:ascii="Times New Roman"/>
                <w:sz w:val="16"/>
              </w:rPr>
            </w:pPr>
          </w:p>
        </w:tc>
      </w:tr>
      <w:tr w:rsidR="00896C33" w14:paraId="773D722F" w14:textId="77777777">
        <w:trPr>
          <w:trHeight w:val="240"/>
        </w:trPr>
        <w:tc>
          <w:tcPr>
            <w:tcW w:w="4109" w:type="dxa"/>
          </w:tcPr>
          <w:p w14:paraId="17ECEAC5" w14:textId="77777777" w:rsidR="00896C33" w:rsidRDefault="00000000">
            <w:pPr>
              <w:pStyle w:val="TableParagraph"/>
              <w:spacing w:line="218" w:lineRule="exact"/>
              <w:ind w:left="50"/>
              <w:rPr>
                <w:sz w:val="19"/>
              </w:rPr>
            </w:pPr>
            <w:r>
              <w:rPr>
                <w:sz w:val="19"/>
              </w:rPr>
              <w:t>Pins Purchased , District</w:t>
            </w:r>
          </w:p>
        </w:tc>
        <w:tc>
          <w:tcPr>
            <w:tcW w:w="1227" w:type="dxa"/>
          </w:tcPr>
          <w:p w14:paraId="76F73DD0" w14:textId="77777777" w:rsidR="00896C33" w:rsidRDefault="00000000">
            <w:pPr>
              <w:pStyle w:val="TableParagraph"/>
              <w:spacing w:line="218" w:lineRule="exact"/>
              <w:ind w:right="31"/>
              <w:jc w:val="right"/>
              <w:rPr>
                <w:sz w:val="19"/>
              </w:rPr>
            </w:pPr>
            <w:r>
              <w:rPr>
                <w:w w:val="95"/>
                <w:sz w:val="19"/>
              </w:rPr>
              <w:t>1500.00</w:t>
            </w:r>
          </w:p>
        </w:tc>
        <w:tc>
          <w:tcPr>
            <w:tcW w:w="2598" w:type="dxa"/>
          </w:tcPr>
          <w:p w14:paraId="060B41E3" w14:textId="77777777" w:rsidR="00896C33" w:rsidRDefault="00000000">
            <w:pPr>
              <w:pStyle w:val="TableParagraph"/>
              <w:spacing w:line="218" w:lineRule="exact"/>
              <w:ind w:left="273"/>
              <w:rPr>
                <w:sz w:val="19"/>
              </w:rPr>
            </w:pPr>
            <w:r>
              <w:rPr>
                <w:sz w:val="19"/>
                <w:u w:val="single"/>
              </w:rPr>
              <w:t>District Pins</w:t>
            </w:r>
          </w:p>
        </w:tc>
        <w:tc>
          <w:tcPr>
            <w:tcW w:w="236" w:type="dxa"/>
          </w:tcPr>
          <w:p w14:paraId="78EB5589" w14:textId="77777777" w:rsidR="00896C33" w:rsidRDefault="00896C33">
            <w:pPr>
              <w:pStyle w:val="TableParagraph"/>
              <w:rPr>
                <w:rFonts w:ascii="Times New Roman"/>
                <w:sz w:val="16"/>
              </w:rPr>
            </w:pPr>
          </w:p>
        </w:tc>
      </w:tr>
      <w:tr w:rsidR="00896C33" w14:paraId="4640E3B3" w14:textId="77777777">
        <w:trPr>
          <w:trHeight w:val="240"/>
        </w:trPr>
        <w:tc>
          <w:tcPr>
            <w:tcW w:w="4109" w:type="dxa"/>
          </w:tcPr>
          <w:p w14:paraId="0B527A60" w14:textId="77777777" w:rsidR="00896C33" w:rsidRDefault="00000000">
            <w:pPr>
              <w:pStyle w:val="TableParagraph"/>
              <w:spacing w:line="218" w:lineRule="exact"/>
              <w:ind w:left="50"/>
              <w:rPr>
                <w:sz w:val="19"/>
              </w:rPr>
            </w:pPr>
            <w:r>
              <w:rPr>
                <w:sz w:val="19"/>
              </w:rPr>
              <w:t>Postage &amp; Telephone</w:t>
            </w:r>
          </w:p>
        </w:tc>
        <w:tc>
          <w:tcPr>
            <w:tcW w:w="1227" w:type="dxa"/>
          </w:tcPr>
          <w:p w14:paraId="762D6DBE" w14:textId="77777777" w:rsidR="00896C33" w:rsidRDefault="00000000">
            <w:pPr>
              <w:pStyle w:val="TableParagraph"/>
              <w:spacing w:line="218" w:lineRule="exact"/>
              <w:ind w:right="31"/>
              <w:jc w:val="right"/>
              <w:rPr>
                <w:sz w:val="19"/>
              </w:rPr>
            </w:pPr>
            <w:r>
              <w:rPr>
                <w:w w:val="95"/>
                <w:sz w:val="19"/>
              </w:rPr>
              <w:t>100.00</w:t>
            </w:r>
          </w:p>
        </w:tc>
        <w:tc>
          <w:tcPr>
            <w:tcW w:w="2598" w:type="dxa"/>
          </w:tcPr>
          <w:p w14:paraId="47D80D0E" w14:textId="77777777" w:rsidR="00896C33" w:rsidRDefault="00896C33">
            <w:pPr>
              <w:pStyle w:val="TableParagraph"/>
              <w:rPr>
                <w:rFonts w:ascii="Times New Roman"/>
                <w:sz w:val="16"/>
              </w:rPr>
            </w:pPr>
          </w:p>
        </w:tc>
        <w:tc>
          <w:tcPr>
            <w:tcW w:w="236" w:type="dxa"/>
          </w:tcPr>
          <w:p w14:paraId="4679B5D1" w14:textId="77777777" w:rsidR="00896C33" w:rsidRDefault="00896C33">
            <w:pPr>
              <w:pStyle w:val="TableParagraph"/>
              <w:rPr>
                <w:rFonts w:ascii="Times New Roman"/>
                <w:sz w:val="16"/>
              </w:rPr>
            </w:pPr>
          </w:p>
        </w:tc>
      </w:tr>
      <w:tr w:rsidR="00896C33" w14:paraId="0E3976C8" w14:textId="77777777">
        <w:trPr>
          <w:trHeight w:val="233"/>
        </w:trPr>
        <w:tc>
          <w:tcPr>
            <w:tcW w:w="4109" w:type="dxa"/>
          </w:tcPr>
          <w:p w14:paraId="426C1C86" w14:textId="77777777" w:rsidR="00896C33" w:rsidRDefault="00000000">
            <w:pPr>
              <w:pStyle w:val="TableParagraph"/>
              <w:spacing w:line="214" w:lineRule="exact"/>
              <w:ind w:left="50"/>
              <w:rPr>
                <w:sz w:val="19"/>
              </w:rPr>
            </w:pPr>
            <w:r>
              <w:rPr>
                <w:sz w:val="19"/>
              </w:rPr>
              <w:t>Office Expense</w:t>
            </w:r>
          </w:p>
        </w:tc>
        <w:tc>
          <w:tcPr>
            <w:tcW w:w="1227" w:type="dxa"/>
          </w:tcPr>
          <w:p w14:paraId="488F19FE" w14:textId="77777777" w:rsidR="00896C33" w:rsidRDefault="00000000">
            <w:pPr>
              <w:pStyle w:val="TableParagraph"/>
              <w:spacing w:line="214" w:lineRule="exact"/>
              <w:ind w:right="31"/>
              <w:jc w:val="right"/>
              <w:rPr>
                <w:sz w:val="19"/>
              </w:rPr>
            </w:pPr>
            <w:r>
              <w:rPr>
                <w:w w:val="95"/>
                <w:sz w:val="19"/>
              </w:rPr>
              <w:t>560.00</w:t>
            </w:r>
          </w:p>
        </w:tc>
        <w:tc>
          <w:tcPr>
            <w:tcW w:w="2598" w:type="dxa"/>
          </w:tcPr>
          <w:p w14:paraId="34E512E5" w14:textId="77777777" w:rsidR="00896C33" w:rsidRDefault="00000000">
            <w:pPr>
              <w:pStyle w:val="TableParagraph"/>
              <w:spacing w:line="214" w:lineRule="exact"/>
              <w:ind w:left="273"/>
              <w:rPr>
                <w:sz w:val="19"/>
              </w:rPr>
            </w:pPr>
            <w:r>
              <w:rPr>
                <w:sz w:val="19"/>
              </w:rPr>
              <w:t>Printing, Toner Cartridges</w:t>
            </w:r>
          </w:p>
        </w:tc>
        <w:tc>
          <w:tcPr>
            <w:tcW w:w="236" w:type="dxa"/>
          </w:tcPr>
          <w:p w14:paraId="5312AB10" w14:textId="77777777" w:rsidR="00896C33" w:rsidRDefault="00896C33">
            <w:pPr>
              <w:pStyle w:val="TableParagraph"/>
              <w:rPr>
                <w:rFonts w:ascii="Times New Roman"/>
                <w:sz w:val="16"/>
              </w:rPr>
            </w:pPr>
          </w:p>
        </w:tc>
      </w:tr>
      <w:tr w:rsidR="00896C33" w14:paraId="7723214C" w14:textId="77777777">
        <w:trPr>
          <w:trHeight w:val="232"/>
        </w:trPr>
        <w:tc>
          <w:tcPr>
            <w:tcW w:w="4109" w:type="dxa"/>
          </w:tcPr>
          <w:p w14:paraId="4D8E94B2" w14:textId="77777777" w:rsidR="00896C33" w:rsidRDefault="00000000">
            <w:pPr>
              <w:pStyle w:val="TableParagraph"/>
              <w:spacing w:line="212" w:lineRule="exact"/>
              <w:ind w:left="50"/>
              <w:rPr>
                <w:sz w:val="19"/>
              </w:rPr>
            </w:pPr>
            <w:r>
              <w:rPr>
                <w:sz w:val="19"/>
              </w:rPr>
              <w:t>Zoom Licence fee</w:t>
            </w:r>
          </w:p>
        </w:tc>
        <w:tc>
          <w:tcPr>
            <w:tcW w:w="1227" w:type="dxa"/>
          </w:tcPr>
          <w:p w14:paraId="71EB59C9" w14:textId="77777777" w:rsidR="00896C33" w:rsidRDefault="00000000">
            <w:pPr>
              <w:pStyle w:val="TableParagraph"/>
              <w:spacing w:line="212" w:lineRule="exact"/>
              <w:ind w:right="31"/>
              <w:jc w:val="right"/>
              <w:rPr>
                <w:sz w:val="19"/>
              </w:rPr>
            </w:pPr>
            <w:r>
              <w:rPr>
                <w:w w:val="95"/>
                <w:sz w:val="19"/>
              </w:rPr>
              <w:t>345.00</w:t>
            </w:r>
          </w:p>
        </w:tc>
        <w:tc>
          <w:tcPr>
            <w:tcW w:w="2598" w:type="dxa"/>
          </w:tcPr>
          <w:p w14:paraId="6CE06E26" w14:textId="77777777" w:rsidR="00896C33" w:rsidRDefault="00000000">
            <w:pPr>
              <w:pStyle w:val="TableParagraph"/>
              <w:spacing w:line="212" w:lineRule="exact"/>
              <w:ind w:left="273"/>
              <w:rPr>
                <w:sz w:val="19"/>
              </w:rPr>
            </w:pPr>
            <w:r>
              <w:rPr>
                <w:sz w:val="19"/>
                <w:u w:val="single"/>
              </w:rPr>
              <w:t>2 Licence renewal</w:t>
            </w:r>
          </w:p>
        </w:tc>
        <w:tc>
          <w:tcPr>
            <w:tcW w:w="236" w:type="dxa"/>
          </w:tcPr>
          <w:p w14:paraId="78EEAB00" w14:textId="77777777" w:rsidR="00896C33" w:rsidRDefault="00896C33">
            <w:pPr>
              <w:pStyle w:val="TableParagraph"/>
              <w:rPr>
                <w:rFonts w:ascii="Times New Roman"/>
                <w:sz w:val="16"/>
              </w:rPr>
            </w:pPr>
          </w:p>
        </w:tc>
      </w:tr>
      <w:tr w:rsidR="00896C33" w14:paraId="523E8119" w14:textId="77777777">
        <w:trPr>
          <w:trHeight w:val="238"/>
        </w:trPr>
        <w:tc>
          <w:tcPr>
            <w:tcW w:w="4109" w:type="dxa"/>
          </w:tcPr>
          <w:p w14:paraId="19C15C05" w14:textId="77777777" w:rsidR="00896C33" w:rsidRDefault="00000000">
            <w:pPr>
              <w:pStyle w:val="TableParagraph"/>
              <w:spacing w:line="217" w:lineRule="exact"/>
              <w:ind w:left="50"/>
              <w:rPr>
                <w:sz w:val="19"/>
              </w:rPr>
            </w:pPr>
            <w:r>
              <w:rPr>
                <w:sz w:val="19"/>
              </w:rPr>
              <w:t>USA / Canada Forum</w:t>
            </w:r>
          </w:p>
        </w:tc>
        <w:tc>
          <w:tcPr>
            <w:tcW w:w="1227" w:type="dxa"/>
          </w:tcPr>
          <w:p w14:paraId="29F3E596" w14:textId="77777777" w:rsidR="00896C33" w:rsidRDefault="00000000">
            <w:pPr>
              <w:pStyle w:val="TableParagraph"/>
              <w:tabs>
                <w:tab w:val="left" w:pos="647"/>
              </w:tabs>
              <w:spacing w:line="217" w:lineRule="exact"/>
              <w:ind w:right="24"/>
              <w:jc w:val="right"/>
              <w:rPr>
                <w:sz w:val="19"/>
              </w:rPr>
            </w:pPr>
            <w:r>
              <w:rPr>
                <w:w w:val="99"/>
                <w:sz w:val="19"/>
                <w:u w:val="single"/>
              </w:rPr>
              <w:t xml:space="preserve"> </w:t>
            </w:r>
            <w:r>
              <w:rPr>
                <w:sz w:val="19"/>
                <w:u w:val="single"/>
              </w:rPr>
              <w:tab/>
            </w:r>
            <w:r>
              <w:rPr>
                <w:spacing w:val="-3"/>
                <w:sz w:val="19"/>
                <w:u w:val="single"/>
              </w:rPr>
              <w:t>800.00</w:t>
            </w:r>
          </w:p>
        </w:tc>
        <w:tc>
          <w:tcPr>
            <w:tcW w:w="2598" w:type="dxa"/>
          </w:tcPr>
          <w:p w14:paraId="0CBB870F" w14:textId="77777777" w:rsidR="00896C33" w:rsidRDefault="00000000">
            <w:pPr>
              <w:pStyle w:val="TableParagraph"/>
              <w:spacing w:line="217" w:lineRule="exact"/>
              <w:ind w:left="273"/>
              <w:rPr>
                <w:sz w:val="19"/>
              </w:rPr>
            </w:pPr>
            <w:r>
              <w:rPr>
                <w:sz w:val="19"/>
                <w:u w:val="single"/>
              </w:rPr>
              <w:t>* see policy for allowance</w:t>
            </w:r>
          </w:p>
        </w:tc>
        <w:tc>
          <w:tcPr>
            <w:tcW w:w="236" w:type="dxa"/>
          </w:tcPr>
          <w:p w14:paraId="1138FC94" w14:textId="77777777" w:rsidR="00896C33" w:rsidRDefault="00896C33">
            <w:pPr>
              <w:pStyle w:val="TableParagraph"/>
              <w:rPr>
                <w:rFonts w:ascii="Times New Roman"/>
                <w:sz w:val="16"/>
              </w:rPr>
            </w:pPr>
          </w:p>
        </w:tc>
      </w:tr>
      <w:tr w:rsidR="00896C33" w14:paraId="495FE19C" w14:textId="77777777">
        <w:trPr>
          <w:trHeight w:val="236"/>
        </w:trPr>
        <w:tc>
          <w:tcPr>
            <w:tcW w:w="4109" w:type="dxa"/>
          </w:tcPr>
          <w:p w14:paraId="42EB72ED" w14:textId="77777777" w:rsidR="00896C33" w:rsidRDefault="00000000">
            <w:pPr>
              <w:pStyle w:val="TableParagraph"/>
              <w:spacing w:line="216" w:lineRule="exact"/>
              <w:ind w:left="50"/>
              <w:rPr>
                <w:b/>
                <w:sz w:val="19"/>
              </w:rPr>
            </w:pPr>
            <w:r>
              <w:rPr>
                <w:b/>
                <w:sz w:val="19"/>
              </w:rPr>
              <w:t>Total Expense</w:t>
            </w:r>
          </w:p>
        </w:tc>
        <w:tc>
          <w:tcPr>
            <w:tcW w:w="1227" w:type="dxa"/>
          </w:tcPr>
          <w:p w14:paraId="5DA4B594" w14:textId="77777777" w:rsidR="00896C33" w:rsidRDefault="00000000">
            <w:pPr>
              <w:pStyle w:val="TableParagraph"/>
              <w:tabs>
                <w:tab w:val="left" w:pos="448"/>
              </w:tabs>
              <w:spacing w:line="216" w:lineRule="exact"/>
              <w:ind w:right="29"/>
              <w:jc w:val="right"/>
              <w:rPr>
                <w:b/>
                <w:sz w:val="19"/>
              </w:rPr>
            </w:pPr>
            <w:r>
              <w:rPr>
                <w:b/>
                <w:w w:val="99"/>
                <w:sz w:val="19"/>
                <w:u w:val="single"/>
              </w:rPr>
              <w:t xml:space="preserve"> </w:t>
            </w:r>
            <w:r>
              <w:rPr>
                <w:b/>
                <w:sz w:val="19"/>
                <w:u w:val="single"/>
              </w:rPr>
              <w:tab/>
            </w:r>
            <w:r>
              <w:rPr>
                <w:b/>
                <w:spacing w:val="-3"/>
                <w:w w:val="95"/>
                <w:sz w:val="19"/>
                <w:u w:val="single"/>
              </w:rPr>
              <w:t>16605.00</w:t>
            </w:r>
          </w:p>
        </w:tc>
        <w:tc>
          <w:tcPr>
            <w:tcW w:w="2598" w:type="dxa"/>
          </w:tcPr>
          <w:p w14:paraId="12D6D38C" w14:textId="77777777" w:rsidR="00896C33" w:rsidRDefault="00896C33">
            <w:pPr>
              <w:pStyle w:val="TableParagraph"/>
              <w:rPr>
                <w:rFonts w:ascii="Times New Roman"/>
                <w:sz w:val="16"/>
              </w:rPr>
            </w:pPr>
          </w:p>
        </w:tc>
        <w:tc>
          <w:tcPr>
            <w:tcW w:w="236" w:type="dxa"/>
          </w:tcPr>
          <w:p w14:paraId="567E6119" w14:textId="77777777" w:rsidR="00896C33" w:rsidRDefault="00896C33">
            <w:pPr>
              <w:pStyle w:val="TableParagraph"/>
              <w:rPr>
                <w:rFonts w:ascii="Times New Roman"/>
                <w:sz w:val="16"/>
              </w:rPr>
            </w:pPr>
          </w:p>
        </w:tc>
      </w:tr>
      <w:tr w:rsidR="00896C33" w14:paraId="0B2D7FCA" w14:textId="77777777">
        <w:trPr>
          <w:trHeight w:val="211"/>
        </w:trPr>
        <w:tc>
          <w:tcPr>
            <w:tcW w:w="4109" w:type="dxa"/>
          </w:tcPr>
          <w:p w14:paraId="7E5EFC3A" w14:textId="77777777" w:rsidR="00896C33" w:rsidRDefault="00000000">
            <w:pPr>
              <w:pStyle w:val="TableParagraph"/>
              <w:spacing w:line="191" w:lineRule="exact"/>
              <w:ind w:left="50"/>
              <w:rPr>
                <w:b/>
                <w:sz w:val="19"/>
              </w:rPr>
            </w:pPr>
            <w:r>
              <w:rPr>
                <w:b/>
                <w:sz w:val="19"/>
              </w:rPr>
              <w:t>Net Income</w:t>
            </w:r>
          </w:p>
        </w:tc>
        <w:tc>
          <w:tcPr>
            <w:tcW w:w="1227" w:type="dxa"/>
          </w:tcPr>
          <w:p w14:paraId="1CFF461E" w14:textId="77777777" w:rsidR="00896C33" w:rsidRDefault="00000000">
            <w:pPr>
              <w:pStyle w:val="TableParagraph"/>
              <w:tabs>
                <w:tab w:val="left" w:pos="842"/>
              </w:tabs>
              <w:spacing w:line="191" w:lineRule="exact"/>
              <w:ind w:right="31"/>
              <w:jc w:val="right"/>
              <w:rPr>
                <w:b/>
                <w:sz w:val="19"/>
              </w:rPr>
            </w:pPr>
            <w:r>
              <w:rPr>
                <w:b/>
                <w:w w:val="99"/>
                <w:sz w:val="19"/>
                <w:u w:val="single"/>
              </w:rPr>
              <w:t xml:space="preserve"> </w:t>
            </w:r>
            <w:r>
              <w:rPr>
                <w:b/>
                <w:sz w:val="19"/>
                <w:u w:val="single"/>
              </w:rPr>
              <w:tab/>
            </w:r>
            <w:r>
              <w:rPr>
                <w:b/>
                <w:spacing w:val="-5"/>
                <w:w w:val="95"/>
                <w:sz w:val="19"/>
                <w:u w:val="single"/>
              </w:rPr>
              <w:t>0.00</w:t>
            </w:r>
          </w:p>
        </w:tc>
        <w:tc>
          <w:tcPr>
            <w:tcW w:w="2598" w:type="dxa"/>
          </w:tcPr>
          <w:p w14:paraId="0831A8EB" w14:textId="77777777" w:rsidR="00896C33" w:rsidRDefault="00896C33">
            <w:pPr>
              <w:pStyle w:val="TableParagraph"/>
              <w:rPr>
                <w:rFonts w:ascii="Times New Roman"/>
                <w:sz w:val="14"/>
              </w:rPr>
            </w:pPr>
          </w:p>
        </w:tc>
        <w:tc>
          <w:tcPr>
            <w:tcW w:w="236" w:type="dxa"/>
          </w:tcPr>
          <w:p w14:paraId="742A05CD" w14:textId="77777777" w:rsidR="00896C33" w:rsidRDefault="00896C33">
            <w:pPr>
              <w:pStyle w:val="TableParagraph"/>
              <w:rPr>
                <w:rFonts w:ascii="Times New Roman"/>
                <w:sz w:val="14"/>
              </w:rPr>
            </w:pPr>
          </w:p>
        </w:tc>
      </w:tr>
    </w:tbl>
    <w:p w14:paraId="6B8C14AA" w14:textId="77777777" w:rsidR="00896C33" w:rsidRDefault="00896C33">
      <w:pPr>
        <w:rPr>
          <w:rFonts w:ascii="Times New Roman"/>
          <w:sz w:val="14"/>
        </w:rPr>
        <w:sectPr w:rsidR="00896C33">
          <w:pgSz w:w="12240" w:h="15840"/>
          <w:pgMar w:top="1080" w:right="260" w:bottom="280" w:left="340" w:header="720" w:footer="720" w:gutter="0"/>
          <w:cols w:space="720"/>
        </w:sectPr>
      </w:pPr>
    </w:p>
    <w:p w14:paraId="7801A502" w14:textId="77777777" w:rsidR="00896C33" w:rsidRDefault="00000000">
      <w:pPr>
        <w:pStyle w:val="Heading1"/>
        <w:spacing w:before="84"/>
      </w:pPr>
      <w:r>
        <w:rPr>
          <w:color w:val="1F1F1F"/>
        </w:rPr>
        <w:lastRenderedPageBreak/>
        <w:t>1</w:t>
      </w:r>
      <w:r>
        <w:rPr>
          <w:color w:val="1F1F1F"/>
          <w:position w:val="8"/>
          <w:sz w:val="16"/>
        </w:rPr>
        <w:t xml:space="preserve">st </w:t>
      </w:r>
      <w:r>
        <w:rPr>
          <w:color w:val="1F1F1F"/>
        </w:rPr>
        <w:t>VDG Garry Ransom</w:t>
      </w:r>
    </w:p>
    <w:p w14:paraId="72242340" w14:textId="77777777" w:rsidR="00896C33" w:rsidRDefault="00000000">
      <w:pPr>
        <w:pStyle w:val="BodyText"/>
        <w:spacing w:before="69" w:line="244" w:lineRule="auto"/>
        <w:ind w:left="1100" w:right="1654"/>
      </w:pPr>
      <w:r>
        <w:rPr>
          <w:color w:val="1F1F1F"/>
        </w:rPr>
        <w:t>It is the start of another great Lions year. Though Covid is still with us, it appears that Clubs are beginning to resume activities within communities throughout our District.</w:t>
      </w:r>
    </w:p>
    <w:p w14:paraId="6F69533F" w14:textId="77777777" w:rsidR="00896C33" w:rsidRDefault="00896C33">
      <w:pPr>
        <w:pStyle w:val="BodyText"/>
        <w:spacing w:before="4"/>
      </w:pPr>
    </w:p>
    <w:p w14:paraId="36AB819D" w14:textId="0C2B7486" w:rsidR="00896C33" w:rsidRDefault="00923CDB">
      <w:pPr>
        <w:pStyle w:val="BodyText"/>
        <w:ind w:left="1100" w:right="1360"/>
      </w:pPr>
      <w:r>
        <w:rPr>
          <w:noProof/>
        </w:rPr>
        <mc:AlternateContent>
          <mc:Choice Requires="wpg">
            <w:drawing>
              <wp:anchor distT="0" distB="0" distL="114300" distR="114300" simplePos="0" relativeHeight="251655168" behindDoc="1" locked="0" layoutInCell="1" allowOverlap="1" wp14:anchorId="12231F2D" wp14:editId="4F730FA1">
                <wp:simplePos x="0" y="0"/>
                <wp:positionH relativeFrom="page">
                  <wp:posOffset>908685</wp:posOffset>
                </wp:positionH>
                <wp:positionV relativeFrom="paragraph">
                  <wp:posOffset>902970</wp:posOffset>
                </wp:positionV>
                <wp:extent cx="4581525" cy="2752725"/>
                <wp:effectExtent l="0" t="0" r="0" b="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1525" cy="2752725"/>
                          <a:chOff x="1431" y="1422"/>
                          <a:chExt cx="7215" cy="4335"/>
                        </a:xfrm>
                      </wpg:grpSpPr>
                      <pic:pic xmlns:pic="http://schemas.openxmlformats.org/drawingml/2006/picture">
                        <pic:nvPicPr>
                          <pic:cNvPr id="6" name="Picture 2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438" y="1429"/>
                            <a:ext cx="7200" cy="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Freeform 27"/>
                        <wps:cNvSpPr>
                          <a:spLocks/>
                        </wps:cNvSpPr>
                        <wps:spPr bwMode="auto">
                          <a:xfrm>
                            <a:off x="1918" y="2676"/>
                            <a:ext cx="6240" cy="2547"/>
                          </a:xfrm>
                          <a:custGeom>
                            <a:avLst/>
                            <a:gdLst>
                              <a:gd name="T0" fmla="+- 0 1918 1918"/>
                              <a:gd name="T1" fmla="*/ T0 w 6240"/>
                              <a:gd name="T2" fmla="+- 0 2676 2676"/>
                              <a:gd name="T3" fmla="*/ 2676 h 2547"/>
                              <a:gd name="T4" fmla="+- 0 2437 1918"/>
                              <a:gd name="T5" fmla="*/ T4 w 6240"/>
                              <a:gd name="T6" fmla="+- 0 3327 2676"/>
                              <a:gd name="T7" fmla="*/ 3327 h 2547"/>
                              <a:gd name="T8" fmla="+- 0 2958 1918"/>
                              <a:gd name="T9" fmla="*/ T8 w 6240"/>
                              <a:gd name="T10" fmla="+- 0 3145 2676"/>
                              <a:gd name="T11" fmla="*/ 3145 h 2547"/>
                              <a:gd name="T12" fmla="+- 0 3477 1918"/>
                              <a:gd name="T13" fmla="*/ T12 w 6240"/>
                              <a:gd name="T14" fmla="+- 0 3104 2676"/>
                              <a:gd name="T15" fmla="*/ 3104 h 2547"/>
                              <a:gd name="T16" fmla="+- 0 3997 1918"/>
                              <a:gd name="T17" fmla="*/ T16 w 6240"/>
                              <a:gd name="T18" fmla="+- 0 3776 2676"/>
                              <a:gd name="T19" fmla="*/ 3776 h 2547"/>
                              <a:gd name="T20" fmla="+- 0 4518 1918"/>
                              <a:gd name="T21" fmla="*/ T20 w 6240"/>
                              <a:gd name="T22" fmla="+- 0 4836 2676"/>
                              <a:gd name="T23" fmla="*/ 4836 h 2547"/>
                              <a:gd name="T24" fmla="+- 0 5037 1918"/>
                              <a:gd name="T25" fmla="*/ T24 w 6240"/>
                              <a:gd name="T26" fmla="+- 0 3287 2676"/>
                              <a:gd name="T27" fmla="*/ 3287 h 2547"/>
                              <a:gd name="T28" fmla="+- 0 5557 1918"/>
                              <a:gd name="T29" fmla="*/ T28 w 6240"/>
                              <a:gd name="T30" fmla="+- 0 4979 2676"/>
                              <a:gd name="T31" fmla="*/ 4979 h 2547"/>
                              <a:gd name="T32" fmla="+- 0 6078 1918"/>
                              <a:gd name="T33" fmla="*/ T32 w 6240"/>
                              <a:gd name="T34" fmla="+- 0 3695 2676"/>
                              <a:gd name="T35" fmla="*/ 3695 h 2547"/>
                              <a:gd name="T36" fmla="+- 0 6597 1918"/>
                              <a:gd name="T37" fmla="*/ T36 w 6240"/>
                              <a:gd name="T38" fmla="+- 0 3817 2676"/>
                              <a:gd name="T39" fmla="*/ 3817 h 2547"/>
                              <a:gd name="T40" fmla="+- 0 7117 1918"/>
                              <a:gd name="T41" fmla="*/ T40 w 6240"/>
                              <a:gd name="T42" fmla="+- 0 5223 2676"/>
                              <a:gd name="T43" fmla="*/ 5223 h 2547"/>
                              <a:gd name="T44" fmla="+- 0 7638 1918"/>
                              <a:gd name="T45" fmla="*/ T44 w 6240"/>
                              <a:gd name="T46" fmla="+- 0 4407 2676"/>
                              <a:gd name="T47" fmla="*/ 4407 h 2547"/>
                              <a:gd name="T48" fmla="+- 0 8158 1918"/>
                              <a:gd name="T49" fmla="*/ T48 w 6240"/>
                              <a:gd name="T50" fmla="+- 0 4550 2676"/>
                              <a:gd name="T51" fmla="*/ 4550 h 25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6240" h="2547">
                                <a:moveTo>
                                  <a:pt x="0" y="0"/>
                                </a:moveTo>
                                <a:lnTo>
                                  <a:pt x="519" y="651"/>
                                </a:lnTo>
                                <a:lnTo>
                                  <a:pt x="1040" y="469"/>
                                </a:lnTo>
                                <a:lnTo>
                                  <a:pt x="1559" y="428"/>
                                </a:lnTo>
                                <a:lnTo>
                                  <a:pt x="2079" y="1100"/>
                                </a:lnTo>
                                <a:lnTo>
                                  <a:pt x="2600" y="2160"/>
                                </a:lnTo>
                                <a:lnTo>
                                  <a:pt x="3119" y="611"/>
                                </a:lnTo>
                                <a:lnTo>
                                  <a:pt x="3639" y="2303"/>
                                </a:lnTo>
                                <a:lnTo>
                                  <a:pt x="4160" y="1019"/>
                                </a:lnTo>
                                <a:lnTo>
                                  <a:pt x="4679" y="1141"/>
                                </a:lnTo>
                                <a:lnTo>
                                  <a:pt x="5199" y="2547"/>
                                </a:lnTo>
                                <a:lnTo>
                                  <a:pt x="5720" y="1731"/>
                                </a:lnTo>
                                <a:lnTo>
                                  <a:pt x="6240" y="1874"/>
                                </a:lnTo>
                              </a:path>
                            </a:pathLst>
                          </a:custGeom>
                          <a:noFill/>
                          <a:ln w="31750">
                            <a:solidFill>
                              <a:srgbClr val="446FC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 name="Picture 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748" y="2505"/>
                            <a:ext cx="340"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2267" y="3157"/>
                            <a:ext cx="340"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788" y="2975"/>
                            <a:ext cx="340"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3308" y="2934"/>
                            <a:ext cx="340"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Picture 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4348" y="4665"/>
                            <a:ext cx="340"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4868" y="3116"/>
                            <a:ext cx="340"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 name="Picture 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5387" y="4808"/>
                            <a:ext cx="340"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 name="Picture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6947" y="5053"/>
                            <a:ext cx="340"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 name="Picture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7468" y="4237"/>
                            <a:ext cx="340"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7988" y="4380"/>
                            <a:ext cx="340"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3827" y="3606"/>
                            <a:ext cx="340"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6428" y="3647"/>
                            <a:ext cx="340"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5908" y="3524"/>
                            <a:ext cx="340"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9" name="Rectangle 13"/>
                        <wps:cNvSpPr>
                          <a:spLocks noChangeArrowheads="1"/>
                        </wps:cNvSpPr>
                        <wps:spPr bwMode="auto">
                          <a:xfrm>
                            <a:off x="1438" y="1429"/>
                            <a:ext cx="7200" cy="4320"/>
                          </a:xfrm>
                          <a:prstGeom prst="rect">
                            <a:avLst/>
                          </a:prstGeom>
                          <a:noFill/>
                          <a:ln w="9525">
                            <a:solidFill>
                              <a:srgbClr val="BCBCBC"/>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Text Box 12"/>
                        <wps:cNvSpPr txBox="1">
                          <a:spLocks noChangeArrowheads="1"/>
                        </wps:cNvSpPr>
                        <wps:spPr bwMode="auto">
                          <a:xfrm>
                            <a:off x="3960" y="1690"/>
                            <a:ext cx="218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445B75" w14:textId="77777777" w:rsidR="00896C33" w:rsidRDefault="00000000">
                              <w:pPr>
                                <w:spacing w:line="360" w:lineRule="exact"/>
                                <w:rPr>
                                  <w:rFonts w:ascii="Calibri"/>
                                  <w:b/>
                                  <w:sz w:val="36"/>
                                </w:rPr>
                              </w:pPr>
                              <w:r>
                                <w:rPr>
                                  <w:rFonts w:ascii="Calibri"/>
                                  <w:b/>
                                  <w:color w:val="404040"/>
                                  <w:sz w:val="36"/>
                                </w:rPr>
                                <w:t>Actual Inc/dec</w:t>
                              </w:r>
                            </w:p>
                          </w:txbxContent>
                        </wps:txbx>
                        <wps:bodyPr rot="0" vert="horz" wrap="square" lIns="0" tIns="0" rIns="0" bIns="0" anchor="t" anchorCtr="0" upright="1">
                          <a:noAutofit/>
                        </wps:bodyPr>
                      </wps:wsp>
                      <wps:wsp>
                        <wps:cNvPr id="31" name="Text Box 11"/>
                        <wps:cNvSpPr txBox="1">
                          <a:spLocks noChangeArrowheads="1"/>
                        </wps:cNvSpPr>
                        <wps:spPr bwMode="auto">
                          <a:xfrm>
                            <a:off x="1829" y="2620"/>
                            <a:ext cx="203"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DFC83B" w14:textId="77777777" w:rsidR="00896C33" w:rsidRDefault="00000000">
                              <w:pPr>
                                <w:spacing w:line="180" w:lineRule="exact"/>
                                <w:rPr>
                                  <w:rFonts w:ascii="Calibri"/>
                                  <w:b/>
                                  <w:sz w:val="18"/>
                                </w:rPr>
                              </w:pPr>
                              <w:r>
                                <w:rPr>
                                  <w:rFonts w:ascii="Calibri"/>
                                  <w:b/>
                                  <w:color w:val="FFFFFF"/>
                                  <w:sz w:val="18"/>
                                </w:rPr>
                                <w:t>40</w:t>
                              </w:r>
                            </w:p>
                          </w:txbxContent>
                        </wps:txbx>
                        <wps:bodyPr rot="0" vert="horz" wrap="square" lIns="0" tIns="0" rIns="0" bIns="0" anchor="t" anchorCtr="0" upright="1">
                          <a:noAutofit/>
                        </wps:bodyPr>
                      </wps:wsp>
                      <wps:wsp>
                        <wps:cNvPr id="32" name="Text Box 10"/>
                        <wps:cNvSpPr txBox="1">
                          <a:spLocks noChangeArrowheads="1"/>
                        </wps:cNvSpPr>
                        <wps:spPr bwMode="auto">
                          <a:xfrm>
                            <a:off x="2868" y="3091"/>
                            <a:ext cx="203"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E6A" w14:textId="77777777" w:rsidR="00896C33" w:rsidRDefault="00000000">
                              <w:pPr>
                                <w:spacing w:line="180" w:lineRule="exact"/>
                                <w:rPr>
                                  <w:rFonts w:ascii="Calibri"/>
                                  <w:b/>
                                  <w:sz w:val="18"/>
                                </w:rPr>
                              </w:pPr>
                              <w:r>
                                <w:rPr>
                                  <w:rFonts w:ascii="Calibri"/>
                                  <w:b/>
                                  <w:color w:val="FFFFFF"/>
                                  <w:sz w:val="18"/>
                                </w:rPr>
                                <w:t>17</w:t>
                              </w:r>
                            </w:p>
                          </w:txbxContent>
                        </wps:txbx>
                        <wps:bodyPr rot="0" vert="horz" wrap="square" lIns="0" tIns="0" rIns="0" bIns="0" anchor="t" anchorCtr="0" upright="1">
                          <a:noAutofit/>
                        </wps:bodyPr>
                      </wps:wsp>
                      <wps:wsp>
                        <wps:cNvPr id="33" name="Text Box 9"/>
                        <wps:cNvSpPr txBox="1">
                          <a:spLocks noChangeArrowheads="1"/>
                        </wps:cNvSpPr>
                        <wps:spPr bwMode="auto">
                          <a:xfrm>
                            <a:off x="3389" y="3050"/>
                            <a:ext cx="203"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1272E5" w14:textId="77777777" w:rsidR="00896C33" w:rsidRDefault="00000000">
                              <w:pPr>
                                <w:spacing w:line="180" w:lineRule="exact"/>
                                <w:rPr>
                                  <w:rFonts w:ascii="Calibri"/>
                                  <w:b/>
                                  <w:sz w:val="18"/>
                                </w:rPr>
                              </w:pPr>
                              <w:r>
                                <w:rPr>
                                  <w:rFonts w:ascii="Calibri"/>
                                  <w:b/>
                                  <w:color w:val="FFFFFF"/>
                                  <w:sz w:val="18"/>
                                </w:rPr>
                                <w:t>19</w:t>
                              </w:r>
                            </w:p>
                          </w:txbxContent>
                        </wps:txbx>
                        <wps:bodyPr rot="0" vert="horz" wrap="square" lIns="0" tIns="0" rIns="0" bIns="0" anchor="t" anchorCtr="0" upright="1">
                          <a:noAutofit/>
                        </wps:bodyPr>
                      </wps:wsp>
                      <wps:wsp>
                        <wps:cNvPr id="34" name="Text Box 8"/>
                        <wps:cNvSpPr txBox="1">
                          <a:spLocks noChangeArrowheads="1"/>
                        </wps:cNvSpPr>
                        <wps:spPr bwMode="auto">
                          <a:xfrm>
                            <a:off x="7523" y="4355"/>
                            <a:ext cx="258"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2282B2" w14:textId="77777777" w:rsidR="00896C33" w:rsidRDefault="00000000">
                              <w:pPr>
                                <w:spacing w:line="180" w:lineRule="exact"/>
                                <w:rPr>
                                  <w:rFonts w:ascii="Calibri"/>
                                  <w:b/>
                                  <w:sz w:val="18"/>
                                </w:rPr>
                              </w:pPr>
                              <w:r>
                                <w:rPr>
                                  <w:rFonts w:ascii="Calibri"/>
                                  <w:b/>
                                  <w:color w:val="FFFFFF"/>
                                  <w:sz w:val="18"/>
                                </w:rPr>
                                <w:t>-45</w:t>
                              </w:r>
                            </w:p>
                          </w:txbxContent>
                        </wps:txbx>
                        <wps:bodyPr rot="0" vert="horz" wrap="square" lIns="0" tIns="0" rIns="0" bIns="0" anchor="t" anchorCtr="0" upright="1">
                          <a:noAutofit/>
                        </wps:bodyPr>
                      </wps:wsp>
                      <wps:wsp>
                        <wps:cNvPr id="35" name="Text Box 7"/>
                        <wps:cNvSpPr txBox="1">
                          <a:spLocks noChangeArrowheads="1"/>
                        </wps:cNvSpPr>
                        <wps:spPr bwMode="auto">
                          <a:xfrm>
                            <a:off x="8041" y="4497"/>
                            <a:ext cx="258"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9ADE44" w14:textId="77777777" w:rsidR="00896C33" w:rsidRDefault="00000000">
                              <w:pPr>
                                <w:spacing w:line="180" w:lineRule="exact"/>
                                <w:rPr>
                                  <w:rFonts w:ascii="Calibri"/>
                                  <w:b/>
                                  <w:sz w:val="18"/>
                                </w:rPr>
                              </w:pPr>
                              <w:r>
                                <w:rPr>
                                  <w:rFonts w:ascii="Calibri"/>
                                  <w:b/>
                                  <w:color w:val="FFFFFF"/>
                                  <w:sz w:val="18"/>
                                </w:rPr>
                                <w:t>-52</w:t>
                              </w:r>
                            </w:p>
                          </w:txbxContent>
                        </wps:txbx>
                        <wps:bodyPr rot="0" vert="horz" wrap="square" lIns="0" tIns="0" rIns="0" bIns="0" anchor="t" anchorCtr="0" upright="1">
                          <a:noAutofit/>
                        </wps:bodyPr>
                      </wps:wsp>
                      <wps:wsp>
                        <wps:cNvPr id="36" name="Text Box 6"/>
                        <wps:cNvSpPr txBox="1">
                          <a:spLocks noChangeArrowheads="1"/>
                        </wps:cNvSpPr>
                        <wps:spPr bwMode="auto">
                          <a:xfrm>
                            <a:off x="4402" y="4783"/>
                            <a:ext cx="258"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1A1EFE" w14:textId="77777777" w:rsidR="00896C33" w:rsidRDefault="00000000">
                              <w:pPr>
                                <w:spacing w:line="180" w:lineRule="exact"/>
                                <w:rPr>
                                  <w:rFonts w:ascii="Calibri"/>
                                  <w:b/>
                                  <w:sz w:val="18"/>
                                </w:rPr>
                              </w:pPr>
                              <w:r>
                                <w:rPr>
                                  <w:rFonts w:ascii="Calibri"/>
                                  <w:b/>
                                  <w:color w:val="FFFFFF"/>
                                  <w:sz w:val="18"/>
                                </w:rPr>
                                <w:t>-66</w:t>
                              </w:r>
                            </w:p>
                          </w:txbxContent>
                        </wps:txbx>
                        <wps:bodyPr rot="0" vert="horz" wrap="square" lIns="0" tIns="0" rIns="0" bIns="0" anchor="t" anchorCtr="0" upright="1">
                          <a:noAutofit/>
                        </wps:bodyPr>
                      </wps:wsp>
                      <wps:wsp>
                        <wps:cNvPr id="37" name="Text Box 5"/>
                        <wps:cNvSpPr txBox="1">
                          <a:spLocks noChangeArrowheads="1"/>
                        </wps:cNvSpPr>
                        <wps:spPr bwMode="auto">
                          <a:xfrm>
                            <a:off x="5441" y="4924"/>
                            <a:ext cx="258"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3AA991" w14:textId="77777777" w:rsidR="00896C33" w:rsidRDefault="00000000">
                              <w:pPr>
                                <w:spacing w:line="180" w:lineRule="exact"/>
                                <w:rPr>
                                  <w:rFonts w:ascii="Calibri"/>
                                  <w:b/>
                                  <w:sz w:val="18"/>
                                </w:rPr>
                              </w:pPr>
                              <w:r>
                                <w:rPr>
                                  <w:rFonts w:ascii="Calibri"/>
                                  <w:b/>
                                  <w:color w:val="FFFFFF"/>
                                  <w:sz w:val="18"/>
                                </w:rPr>
                                <w:t>-73</w:t>
                              </w:r>
                            </w:p>
                          </w:txbxContent>
                        </wps:txbx>
                        <wps:bodyPr rot="0" vert="horz" wrap="square" lIns="0" tIns="0" rIns="0" bIns="0" anchor="t" anchorCtr="0" upright="1">
                          <a:noAutofit/>
                        </wps:bodyPr>
                      </wps:wsp>
                      <wps:wsp>
                        <wps:cNvPr id="38" name="Text Box 4"/>
                        <wps:cNvSpPr txBox="1">
                          <a:spLocks noChangeArrowheads="1"/>
                        </wps:cNvSpPr>
                        <wps:spPr bwMode="auto">
                          <a:xfrm>
                            <a:off x="7002" y="5169"/>
                            <a:ext cx="258"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956AEF" w14:textId="77777777" w:rsidR="00896C33" w:rsidRDefault="00000000">
                              <w:pPr>
                                <w:spacing w:line="180" w:lineRule="exact"/>
                                <w:rPr>
                                  <w:rFonts w:ascii="Calibri"/>
                                  <w:b/>
                                  <w:sz w:val="18"/>
                                </w:rPr>
                              </w:pPr>
                              <w:r>
                                <w:rPr>
                                  <w:rFonts w:ascii="Calibri"/>
                                  <w:b/>
                                  <w:color w:val="FFFFFF"/>
                                  <w:sz w:val="18"/>
                                </w:rPr>
                                <w:t>-85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231F2D" id="Group 3" o:spid="_x0000_s1048" style="position:absolute;left:0;text-align:left;margin-left:71.55pt;margin-top:71.1pt;width:360.75pt;height:216.75pt;z-index:-251661312;mso-position-horizontal-relative:page;mso-position-vertical-relative:text" coordorigin="1431,1422" coordsize="7215,43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">
                <v:shape id="Picture 28" o:spid="_x0000_s1049" type="#_x0000_t75" style="position:absolute;left:1438;top:1429;width:7200;height:43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">
                  <v:imagedata r:id="rId17" o:title=""/>
                </v:shape>
                <v:shape id="Freeform 27" o:spid="_x0000_s1050" style="position:absolute;left:1918;top:2676;width:6240;height:2547;visibility:visible;mso-wrap-style:square;v-text-anchor:top" coordsize="6240,2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" path="m,l519,651,1040,469r519,-41l2079,1100r521,1060l3119,611r520,1692l4160,1019r519,122l5199,2547r521,-816l6240,1874e" filled="f" strokecolor="#446fc4" strokeweight="2.5pt">
                  <v:path arrowok="t" o:connecttype="custom" o:connectlocs="0,2676;519,3327;1040,3145;1559,3104;2079,3776;2600,4836;3119,3287;3639,4979;4160,3695;4679,3817;5199,5223;5720,4407;6240,4550" o:connectangles="0,0,0,0,0,0,0,0,0,0,0,0,0"/>
                </v:shape>
                <v:shape id="Picture 26" o:spid="_x0000_s1051" type="#_x0000_t75" style="position:absolute;left:1748;top:2505;width:340;height:3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">
                  <v:imagedata r:id="rId18" o:title=""/>
                </v:shape>
                <v:shape id="Picture 25" o:spid="_x0000_s1052" type="#_x0000_t75" style="position:absolute;left:2267;top:3157;width:340;height:3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">
                  <v:imagedata r:id="rId19" o:title=""/>
                </v:shape>
                <v:shape id="Picture 24" o:spid="_x0000_s1053" type="#_x0000_t75" style="position:absolute;left:2788;top:2975;width:340;height:3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">
                  <v:imagedata r:id="rId18" o:title=""/>
                </v:shape>
                <v:shape id="Picture 23" o:spid="_x0000_s1054" type="#_x0000_t75" style="position:absolute;left:3308;top:2934;width:340;height:3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">
                  <v:imagedata r:id="rId18" o:title=""/>
                </v:shape>
                <v:shape id="Picture 22" o:spid="_x0000_s1055" type="#_x0000_t75" style="position:absolute;left:4348;top:4665;width:340;height:3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">
                  <v:imagedata r:id="rId18" o:title=""/>
                </v:shape>
                <v:shape id="Picture 21" o:spid="_x0000_s1056" type="#_x0000_t75" style="position:absolute;left:4868;top:3116;width:340;height:3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">
                  <v:imagedata r:id="rId18" o:title=""/>
                </v:shape>
                <v:shape id="Picture 20" o:spid="_x0000_s1057" type="#_x0000_t75" style="position:absolute;left:5387;top:4808;width:340;height:3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">
                  <v:imagedata r:id="rId19" o:title=""/>
                </v:shape>
                <v:shape id="Picture 19" o:spid="_x0000_s1058" type="#_x0000_t75" style="position:absolute;left:6947;top:5053;width:340;height:3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">
                  <v:imagedata r:id="rId19" o:title=""/>
                </v:shape>
                <v:shape id="Picture 18" o:spid="_x0000_s1059" type="#_x0000_t75" style="position:absolute;left:7468;top:4237;width:340;height:3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">
                  <v:imagedata r:id="rId18" o:title=""/>
                </v:shape>
                <v:shape id="Picture 17" o:spid="_x0000_s1060" type="#_x0000_t75" style="position:absolute;left:7988;top:4380;width:340;height:3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">
                  <v:imagedata r:id="rId18" o:title=""/>
                </v:shape>
                <v:shape id="Picture 16" o:spid="_x0000_s1061" type="#_x0000_t75" style="position:absolute;left:3827;top:3606;width:340;height:3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">
                  <v:imagedata r:id="rId19" o:title=""/>
                </v:shape>
                <v:shape id="Picture 15" o:spid="_x0000_s1062" type="#_x0000_t75" style="position:absolute;left:6428;top:3647;width:340;height:3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">
                  <v:imagedata r:id="rId20" o:title=""/>
                </v:shape>
                <v:shape id="Picture 14" o:spid="_x0000_s1063" type="#_x0000_t75" style="position:absolute;left:5908;top:3524;width:340;height:3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">
                  <v:imagedata r:id="rId18" o:title=""/>
                </v:shape>
                <v:rect id="Rectangle 13" o:spid="_x0000_s1064" style="position:absolute;left:1438;top:1429;width:7200;height:4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" filled="f" strokecolor="#bcbcbc"/>
                <v:shape id="Text Box 12" o:spid="_x0000_s1065" type="#_x0000_t202" style="position:absolute;left:3960;top:1690;width:2181;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78445B75" w14:textId="77777777" w:rsidR="00896C33" w:rsidRDefault="00000000">
                        <w:pPr>
                          <w:spacing w:line="360" w:lineRule="exact"/>
                          <w:rPr>
                            <w:rFonts w:ascii="Calibri"/>
                            <w:b/>
                            <w:sz w:val="36"/>
                          </w:rPr>
                        </w:pPr>
                        <w:r>
                          <w:rPr>
                            <w:rFonts w:ascii="Calibri"/>
                            <w:b/>
                            <w:color w:val="404040"/>
                            <w:sz w:val="36"/>
                          </w:rPr>
                          <w:t>Actual Inc/dec</w:t>
                        </w:r>
                      </w:p>
                    </w:txbxContent>
                  </v:textbox>
                </v:shape>
                <v:shape id="Text Box 11" o:spid="_x0000_s1066" type="#_x0000_t202" style="position:absolute;left:1829;top:2620;width:203;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44DFC83B" w14:textId="77777777" w:rsidR="00896C33" w:rsidRDefault="00000000">
                        <w:pPr>
                          <w:spacing w:line="180" w:lineRule="exact"/>
                          <w:rPr>
                            <w:rFonts w:ascii="Calibri"/>
                            <w:b/>
                            <w:sz w:val="18"/>
                          </w:rPr>
                        </w:pPr>
                        <w:r>
                          <w:rPr>
                            <w:rFonts w:ascii="Calibri"/>
                            <w:b/>
                            <w:color w:val="FFFFFF"/>
                            <w:sz w:val="18"/>
                          </w:rPr>
                          <w:t>40</w:t>
                        </w:r>
                      </w:p>
                    </w:txbxContent>
                  </v:textbox>
                </v:shape>
                <v:shape id="Text Box 10" o:spid="_x0000_s1067" type="#_x0000_t202" style="position:absolute;left:2868;top:3091;width:203;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2D191E6A" w14:textId="77777777" w:rsidR="00896C33" w:rsidRDefault="00000000">
                        <w:pPr>
                          <w:spacing w:line="180" w:lineRule="exact"/>
                          <w:rPr>
                            <w:rFonts w:ascii="Calibri"/>
                            <w:b/>
                            <w:sz w:val="18"/>
                          </w:rPr>
                        </w:pPr>
                        <w:r>
                          <w:rPr>
                            <w:rFonts w:ascii="Calibri"/>
                            <w:b/>
                            <w:color w:val="FFFFFF"/>
                            <w:sz w:val="18"/>
                          </w:rPr>
                          <w:t>17</w:t>
                        </w:r>
                      </w:p>
                    </w:txbxContent>
                  </v:textbox>
                </v:shape>
                <v:shape id="Text Box 9" o:spid="_x0000_s1068" type="#_x0000_t202" style="position:absolute;left:3389;top:3050;width:203;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14:paraId="0A1272E5" w14:textId="77777777" w:rsidR="00896C33" w:rsidRDefault="00000000">
                        <w:pPr>
                          <w:spacing w:line="180" w:lineRule="exact"/>
                          <w:rPr>
                            <w:rFonts w:ascii="Calibri"/>
                            <w:b/>
                            <w:sz w:val="18"/>
                          </w:rPr>
                        </w:pPr>
                        <w:r>
                          <w:rPr>
                            <w:rFonts w:ascii="Calibri"/>
                            <w:b/>
                            <w:color w:val="FFFFFF"/>
                            <w:sz w:val="18"/>
                          </w:rPr>
                          <w:t>19</w:t>
                        </w:r>
                      </w:p>
                    </w:txbxContent>
                  </v:textbox>
                </v:shape>
                <v:shape id="Text Box 8" o:spid="_x0000_s1069" type="#_x0000_t202" style="position:absolute;left:7523;top:4355;width:258;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14:paraId="082282B2" w14:textId="77777777" w:rsidR="00896C33" w:rsidRDefault="00000000">
                        <w:pPr>
                          <w:spacing w:line="180" w:lineRule="exact"/>
                          <w:rPr>
                            <w:rFonts w:ascii="Calibri"/>
                            <w:b/>
                            <w:sz w:val="18"/>
                          </w:rPr>
                        </w:pPr>
                        <w:r>
                          <w:rPr>
                            <w:rFonts w:ascii="Calibri"/>
                            <w:b/>
                            <w:color w:val="FFFFFF"/>
                            <w:sz w:val="18"/>
                          </w:rPr>
                          <w:t>-45</w:t>
                        </w:r>
                      </w:p>
                    </w:txbxContent>
                  </v:textbox>
                </v:shape>
                <v:shape id="Text Box 7" o:spid="_x0000_s1070" type="#_x0000_t202" style="position:absolute;left:8041;top:4497;width:258;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2D9ADE44" w14:textId="77777777" w:rsidR="00896C33" w:rsidRDefault="00000000">
                        <w:pPr>
                          <w:spacing w:line="180" w:lineRule="exact"/>
                          <w:rPr>
                            <w:rFonts w:ascii="Calibri"/>
                            <w:b/>
                            <w:sz w:val="18"/>
                          </w:rPr>
                        </w:pPr>
                        <w:r>
                          <w:rPr>
                            <w:rFonts w:ascii="Calibri"/>
                            <w:b/>
                            <w:color w:val="FFFFFF"/>
                            <w:sz w:val="18"/>
                          </w:rPr>
                          <w:t>-52</w:t>
                        </w:r>
                      </w:p>
                    </w:txbxContent>
                  </v:textbox>
                </v:shape>
                <v:shape id="Text Box 6" o:spid="_x0000_s1071" type="#_x0000_t202" style="position:absolute;left:4402;top:4783;width:258;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251A1EFE" w14:textId="77777777" w:rsidR="00896C33" w:rsidRDefault="00000000">
                        <w:pPr>
                          <w:spacing w:line="180" w:lineRule="exact"/>
                          <w:rPr>
                            <w:rFonts w:ascii="Calibri"/>
                            <w:b/>
                            <w:sz w:val="18"/>
                          </w:rPr>
                        </w:pPr>
                        <w:r>
                          <w:rPr>
                            <w:rFonts w:ascii="Calibri"/>
                            <w:b/>
                            <w:color w:val="FFFFFF"/>
                            <w:sz w:val="18"/>
                          </w:rPr>
                          <w:t>-66</w:t>
                        </w:r>
                      </w:p>
                    </w:txbxContent>
                  </v:textbox>
                </v:shape>
                <v:shape id="Text Box 5" o:spid="_x0000_s1072" type="#_x0000_t202" style="position:absolute;left:5441;top:4924;width:258;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14:paraId="543AA991" w14:textId="77777777" w:rsidR="00896C33" w:rsidRDefault="00000000">
                        <w:pPr>
                          <w:spacing w:line="180" w:lineRule="exact"/>
                          <w:rPr>
                            <w:rFonts w:ascii="Calibri"/>
                            <w:b/>
                            <w:sz w:val="18"/>
                          </w:rPr>
                        </w:pPr>
                        <w:r>
                          <w:rPr>
                            <w:rFonts w:ascii="Calibri"/>
                            <w:b/>
                            <w:color w:val="FFFFFF"/>
                            <w:sz w:val="18"/>
                          </w:rPr>
                          <w:t>-73</w:t>
                        </w:r>
                      </w:p>
                    </w:txbxContent>
                  </v:textbox>
                </v:shape>
                <v:shape id="Text Box 4" o:spid="_x0000_s1073" type="#_x0000_t202" style="position:absolute;left:7002;top:5169;width:258;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14:paraId="23956AEF" w14:textId="77777777" w:rsidR="00896C33" w:rsidRDefault="00000000">
                        <w:pPr>
                          <w:spacing w:line="180" w:lineRule="exact"/>
                          <w:rPr>
                            <w:rFonts w:ascii="Calibri"/>
                            <w:b/>
                            <w:sz w:val="18"/>
                          </w:rPr>
                        </w:pPr>
                        <w:r>
                          <w:rPr>
                            <w:rFonts w:ascii="Calibri"/>
                            <w:b/>
                            <w:color w:val="FFFFFF"/>
                            <w:sz w:val="18"/>
                          </w:rPr>
                          <w:t>-85</w:t>
                        </w:r>
                      </w:p>
                    </w:txbxContent>
                  </v:textbox>
                </v:shape>
                <w10:wrap anchorx="page"/>
              </v:group>
            </w:pict>
          </mc:Fallback>
        </mc:AlternateContent>
      </w:r>
      <w:r w:rsidR="00000000">
        <w:rPr>
          <w:color w:val="1F1F1F"/>
        </w:rPr>
        <w:t>As your 1st Vice District Governor, my focus this year will be on membership, working with PDG Tracey, the GMT Coordinator, and our membership committee. The first challenge is to recognize that we have a membership problem. The graph below shows our net membership gains and losses for the past 13 years. We have had a net loss of 332 members in the past 10 years</w:t>
      </w:r>
    </w:p>
    <w:p w14:paraId="6C9822E6" w14:textId="77777777" w:rsidR="00896C33" w:rsidRDefault="00896C33">
      <w:pPr>
        <w:pStyle w:val="BodyText"/>
        <w:rPr>
          <w:sz w:val="20"/>
        </w:rPr>
      </w:pPr>
    </w:p>
    <w:p w14:paraId="237FBA9B" w14:textId="77777777" w:rsidR="00896C33" w:rsidRDefault="00896C33">
      <w:pPr>
        <w:pStyle w:val="BodyText"/>
        <w:rPr>
          <w:sz w:val="20"/>
        </w:rPr>
      </w:pPr>
    </w:p>
    <w:p w14:paraId="76269942" w14:textId="77777777" w:rsidR="00896C33" w:rsidRDefault="00896C33">
      <w:pPr>
        <w:pStyle w:val="BodyText"/>
        <w:rPr>
          <w:sz w:val="20"/>
        </w:rPr>
      </w:pPr>
    </w:p>
    <w:p w14:paraId="41D267B9" w14:textId="77777777" w:rsidR="00896C33" w:rsidRDefault="00896C33">
      <w:pPr>
        <w:pStyle w:val="BodyText"/>
        <w:rPr>
          <w:sz w:val="20"/>
        </w:rPr>
      </w:pPr>
    </w:p>
    <w:p w14:paraId="3FE1E9AA" w14:textId="77777777" w:rsidR="00896C33" w:rsidRDefault="00896C33">
      <w:pPr>
        <w:pStyle w:val="BodyText"/>
        <w:rPr>
          <w:sz w:val="20"/>
        </w:rPr>
      </w:pPr>
    </w:p>
    <w:p w14:paraId="58CE0735" w14:textId="77777777" w:rsidR="00896C33" w:rsidRDefault="00896C33">
      <w:pPr>
        <w:pStyle w:val="BodyText"/>
        <w:rPr>
          <w:sz w:val="20"/>
        </w:rPr>
      </w:pPr>
    </w:p>
    <w:p w14:paraId="72F75E08" w14:textId="77777777" w:rsidR="00896C33" w:rsidRDefault="00896C33">
      <w:pPr>
        <w:pStyle w:val="BodyText"/>
        <w:rPr>
          <w:sz w:val="20"/>
        </w:rPr>
      </w:pPr>
    </w:p>
    <w:p w14:paraId="16DF5AAF" w14:textId="77777777" w:rsidR="00896C33" w:rsidRDefault="00896C33">
      <w:pPr>
        <w:pStyle w:val="BodyText"/>
        <w:rPr>
          <w:sz w:val="20"/>
        </w:rPr>
      </w:pPr>
    </w:p>
    <w:p w14:paraId="11A6B622" w14:textId="77777777" w:rsidR="00896C33" w:rsidRDefault="00896C33">
      <w:pPr>
        <w:pStyle w:val="BodyText"/>
        <w:spacing w:before="5" w:after="1"/>
        <w:rPr>
          <w:sz w:val="28"/>
        </w:rPr>
      </w:pPr>
    </w:p>
    <w:tbl>
      <w:tblPr>
        <w:tblW w:w="0" w:type="auto"/>
        <w:tblInd w:w="1230" w:type="dxa"/>
        <w:tblLayout w:type="fixed"/>
        <w:tblCellMar>
          <w:left w:w="0" w:type="dxa"/>
          <w:right w:w="0" w:type="dxa"/>
        </w:tblCellMar>
        <w:tblLook w:val="01E0" w:firstRow="1" w:lastRow="1" w:firstColumn="1" w:lastColumn="1" w:noHBand="0" w:noVBand="0"/>
      </w:tblPr>
      <w:tblGrid>
        <w:gridCol w:w="520"/>
        <w:gridCol w:w="522"/>
        <w:gridCol w:w="516"/>
        <w:gridCol w:w="480"/>
        <w:gridCol w:w="581"/>
        <w:gridCol w:w="501"/>
        <w:gridCol w:w="518"/>
        <w:gridCol w:w="482"/>
        <w:gridCol w:w="556"/>
        <w:gridCol w:w="517"/>
        <w:gridCol w:w="519"/>
        <w:gridCol w:w="520"/>
        <w:gridCol w:w="518"/>
      </w:tblGrid>
      <w:tr w:rsidR="00896C33" w14:paraId="1F8B4615" w14:textId="77777777">
        <w:trPr>
          <w:trHeight w:val="227"/>
        </w:trPr>
        <w:tc>
          <w:tcPr>
            <w:tcW w:w="520" w:type="dxa"/>
            <w:tcBorders>
              <w:bottom w:val="single" w:sz="12" w:space="0" w:color="404040"/>
            </w:tcBorders>
          </w:tcPr>
          <w:p w14:paraId="43A5DF90" w14:textId="77777777" w:rsidR="00896C33" w:rsidRDefault="00896C33">
            <w:pPr>
              <w:pStyle w:val="TableParagraph"/>
              <w:rPr>
                <w:rFonts w:ascii="Times New Roman"/>
                <w:sz w:val="16"/>
              </w:rPr>
            </w:pPr>
          </w:p>
        </w:tc>
        <w:tc>
          <w:tcPr>
            <w:tcW w:w="522" w:type="dxa"/>
            <w:tcBorders>
              <w:bottom w:val="single" w:sz="12" w:space="0" w:color="404040"/>
            </w:tcBorders>
          </w:tcPr>
          <w:p w14:paraId="4D7E6D68" w14:textId="77777777" w:rsidR="00896C33" w:rsidRDefault="00000000">
            <w:pPr>
              <w:pStyle w:val="TableParagraph"/>
              <w:spacing w:line="173" w:lineRule="exact"/>
              <w:ind w:left="7"/>
              <w:jc w:val="center"/>
              <w:rPr>
                <w:b/>
                <w:sz w:val="16"/>
              </w:rPr>
            </w:pPr>
            <w:r>
              <w:rPr>
                <w:b/>
                <w:color w:val="FFFFFF"/>
                <w:sz w:val="16"/>
              </w:rPr>
              <w:t>8</w:t>
            </w:r>
          </w:p>
        </w:tc>
        <w:tc>
          <w:tcPr>
            <w:tcW w:w="516" w:type="dxa"/>
            <w:tcBorders>
              <w:bottom w:val="single" w:sz="12" w:space="0" w:color="404040"/>
            </w:tcBorders>
          </w:tcPr>
          <w:p w14:paraId="0637FD4F" w14:textId="77777777" w:rsidR="00896C33" w:rsidRDefault="00896C33">
            <w:pPr>
              <w:pStyle w:val="TableParagraph"/>
              <w:rPr>
                <w:rFonts w:ascii="Times New Roman"/>
                <w:sz w:val="16"/>
              </w:rPr>
            </w:pPr>
          </w:p>
        </w:tc>
        <w:tc>
          <w:tcPr>
            <w:tcW w:w="480" w:type="dxa"/>
            <w:tcBorders>
              <w:bottom w:val="single" w:sz="12" w:space="0" w:color="404040"/>
            </w:tcBorders>
          </w:tcPr>
          <w:p w14:paraId="2CFD80F7" w14:textId="77777777" w:rsidR="00896C33" w:rsidRDefault="00896C33">
            <w:pPr>
              <w:pStyle w:val="TableParagraph"/>
              <w:rPr>
                <w:rFonts w:ascii="Times New Roman"/>
                <w:sz w:val="16"/>
              </w:rPr>
            </w:pPr>
          </w:p>
        </w:tc>
        <w:tc>
          <w:tcPr>
            <w:tcW w:w="581" w:type="dxa"/>
            <w:tcBorders>
              <w:bottom w:val="single" w:sz="12" w:space="0" w:color="404040"/>
            </w:tcBorders>
          </w:tcPr>
          <w:p w14:paraId="14493F3A" w14:textId="77777777" w:rsidR="00896C33" w:rsidRDefault="00896C33">
            <w:pPr>
              <w:pStyle w:val="TableParagraph"/>
              <w:rPr>
                <w:rFonts w:ascii="Times New Roman"/>
                <w:sz w:val="16"/>
              </w:rPr>
            </w:pPr>
          </w:p>
        </w:tc>
        <w:tc>
          <w:tcPr>
            <w:tcW w:w="501" w:type="dxa"/>
            <w:tcBorders>
              <w:bottom w:val="single" w:sz="12" w:space="0" w:color="404040"/>
            </w:tcBorders>
          </w:tcPr>
          <w:p w14:paraId="590B5016" w14:textId="77777777" w:rsidR="00896C33" w:rsidRDefault="00896C33">
            <w:pPr>
              <w:pStyle w:val="TableParagraph"/>
              <w:rPr>
                <w:rFonts w:ascii="Times New Roman"/>
                <w:sz w:val="16"/>
              </w:rPr>
            </w:pPr>
          </w:p>
        </w:tc>
        <w:tc>
          <w:tcPr>
            <w:tcW w:w="518" w:type="dxa"/>
            <w:tcBorders>
              <w:bottom w:val="single" w:sz="12" w:space="0" w:color="404040"/>
            </w:tcBorders>
          </w:tcPr>
          <w:p w14:paraId="220C48CA" w14:textId="77777777" w:rsidR="00896C33" w:rsidRDefault="00000000">
            <w:pPr>
              <w:pStyle w:val="TableParagraph"/>
              <w:spacing w:line="164" w:lineRule="exact"/>
              <w:ind w:left="175"/>
              <w:rPr>
                <w:b/>
                <w:sz w:val="16"/>
              </w:rPr>
            </w:pPr>
            <w:r>
              <w:rPr>
                <w:b/>
                <w:color w:val="FFFFFF"/>
                <w:sz w:val="16"/>
              </w:rPr>
              <w:t>10</w:t>
            </w:r>
          </w:p>
        </w:tc>
        <w:tc>
          <w:tcPr>
            <w:tcW w:w="482" w:type="dxa"/>
            <w:tcBorders>
              <w:bottom w:val="single" w:sz="12" w:space="0" w:color="404040"/>
            </w:tcBorders>
          </w:tcPr>
          <w:p w14:paraId="4C513D55" w14:textId="77777777" w:rsidR="00896C33" w:rsidRDefault="00896C33">
            <w:pPr>
              <w:pStyle w:val="TableParagraph"/>
              <w:rPr>
                <w:rFonts w:ascii="Times New Roman"/>
                <w:sz w:val="16"/>
              </w:rPr>
            </w:pPr>
          </w:p>
        </w:tc>
        <w:tc>
          <w:tcPr>
            <w:tcW w:w="556" w:type="dxa"/>
            <w:tcBorders>
              <w:bottom w:val="single" w:sz="12" w:space="0" w:color="404040"/>
            </w:tcBorders>
          </w:tcPr>
          <w:p w14:paraId="63AAB873" w14:textId="77777777" w:rsidR="00896C33" w:rsidRDefault="00896C33">
            <w:pPr>
              <w:pStyle w:val="TableParagraph"/>
              <w:rPr>
                <w:rFonts w:ascii="Times New Roman"/>
                <w:sz w:val="16"/>
              </w:rPr>
            </w:pPr>
          </w:p>
        </w:tc>
        <w:tc>
          <w:tcPr>
            <w:tcW w:w="517" w:type="dxa"/>
            <w:tcBorders>
              <w:bottom w:val="single" w:sz="12" w:space="0" w:color="404040"/>
            </w:tcBorders>
          </w:tcPr>
          <w:p w14:paraId="2772F410" w14:textId="77777777" w:rsidR="00896C33" w:rsidRDefault="00896C33">
            <w:pPr>
              <w:pStyle w:val="TableParagraph"/>
              <w:rPr>
                <w:rFonts w:ascii="Times New Roman"/>
                <w:sz w:val="16"/>
              </w:rPr>
            </w:pPr>
          </w:p>
        </w:tc>
        <w:tc>
          <w:tcPr>
            <w:tcW w:w="519" w:type="dxa"/>
            <w:tcBorders>
              <w:bottom w:val="single" w:sz="12" w:space="0" w:color="404040"/>
            </w:tcBorders>
          </w:tcPr>
          <w:p w14:paraId="0009CCF4" w14:textId="77777777" w:rsidR="00896C33" w:rsidRDefault="00896C33">
            <w:pPr>
              <w:pStyle w:val="TableParagraph"/>
              <w:rPr>
                <w:rFonts w:ascii="Times New Roman"/>
                <w:sz w:val="16"/>
              </w:rPr>
            </w:pPr>
          </w:p>
        </w:tc>
        <w:tc>
          <w:tcPr>
            <w:tcW w:w="520" w:type="dxa"/>
            <w:tcBorders>
              <w:bottom w:val="single" w:sz="12" w:space="0" w:color="404040"/>
            </w:tcBorders>
          </w:tcPr>
          <w:p w14:paraId="13085687" w14:textId="77777777" w:rsidR="00896C33" w:rsidRDefault="00896C33">
            <w:pPr>
              <w:pStyle w:val="TableParagraph"/>
              <w:rPr>
                <w:rFonts w:ascii="Times New Roman"/>
                <w:sz w:val="16"/>
              </w:rPr>
            </w:pPr>
          </w:p>
        </w:tc>
        <w:tc>
          <w:tcPr>
            <w:tcW w:w="518" w:type="dxa"/>
            <w:tcBorders>
              <w:bottom w:val="single" w:sz="12" w:space="0" w:color="404040"/>
            </w:tcBorders>
          </w:tcPr>
          <w:p w14:paraId="41EC4120" w14:textId="77777777" w:rsidR="00896C33" w:rsidRDefault="00896C33">
            <w:pPr>
              <w:pStyle w:val="TableParagraph"/>
              <w:rPr>
                <w:rFonts w:ascii="Times New Roman"/>
                <w:sz w:val="16"/>
              </w:rPr>
            </w:pPr>
          </w:p>
        </w:tc>
      </w:tr>
      <w:tr w:rsidR="00896C33" w14:paraId="4A7A79FF" w14:textId="77777777">
        <w:trPr>
          <w:trHeight w:val="342"/>
        </w:trPr>
        <w:tc>
          <w:tcPr>
            <w:tcW w:w="520" w:type="dxa"/>
            <w:tcBorders>
              <w:top w:val="single" w:sz="12" w:space="0" w:color="404040"/>
            </w:tcBorders>
          </w:tcPr>
          <w:p w14:paraId="3D0C52A5" w14:textId="77777777" w:rsidR="00896C33" w:rsidRDefault="00000000">
            <w:pPr>
              <w:pStyle w:val="TableParagraph"/>
              <w:spacing w:before="106"/>
              <w:ind w:right="9"/>
              <w:jc w:val="center"/>
              <w:rPr>
                <w:sz w:val="16"/>
              </w:rPr>
            </w:pPr>
            <w:r>
              <w:rPr>
                <w:color w:val="404040"/>
                <w:sz w:val="16"/>
              </w:rPr>
              <w:t>1</w:t>
            </w:r>
          </w:p>
        </w:tc>
        <w:tc>
          <w:tcPr>
            <w:tcW w:w="522" w:type="dxa"/>
            <w:tcBorders>
              <w:top w:val="single" w:sz="12" w:space="0" w:color="404040"/>
            </w:tcBorders>
          </w:tcPr>
          <w:p w14:paraId="1CCB5491" w14:textId="77777777" w:rsidR="00896C33" w:rsidRDefault="00000000">
            <w:pPr>
              <w:pStyle w:val="TableParagraph"/>
              <w:spacing w:before="106"/>
              <w:ind w:left="7"/>
              <w:jc w:val="center"/>
              <w:rPr>
                <w:sz w:val="16"/>
              </w:rPr>
            </w:pPr>
            <w:r>
              <w:rPr>
                <w:color w:val="404040"/>
                <w:sz w:val="16"/>
              </w:rPr>
              <w:t>2</w:t>
            </w:r>
          </w:p>
        </w:tc>
        <w:tc>
          <w:tcPr>
            <w:tcW w:w="516" w:type="dxa"/>
            <w:tcBorders>
              <w:top w:val="single" w:sz="12" w:space="0" w:color="404040"/>
            </w:tcBorders>
          </w:tcPr>
          <w:p w14:paraId="3F78033C" w14:textId="77777777" w:rsidR="00896C33" w:rsidRDefault="00000000">
            <w:pPr>
              <w:pStyle w:val="TableParagraph"/>
              <w:spacing w:before="106"/>
              <w:ind w:right="1"/>
              <w:jc w:val="center"/>
              <w:rPr>
                <w:sz w:val="16"/>
              </w:rPr>
            </w:pPr>
            <w:r>
              <w:rPr>
                <w:color w:val="404040"/>
                <w:sz w:val="16"/>
              </w:rPr>
              <w:t>3</w:t>
            </w:r>
          </w:p>
        </w:tc>
        <w:tc>
          <w:tcPr>
            <w:tcW w:w="480" w:type="dxa"/>
            <w:tcBorders>
              <w:top w:val="single" w:sz="12" w:space="0" w:color="404040"/>
            </w:tcBorders>
          </w:tcPr>
          <w:p w14:paraId="7A20F65A" w14:textId="77777777" w:rsidR="00896C33" w:rsidRDefault="00000000">
            <w:pPr>
              <w:pStyle w:val="TableParagraph"/>
              <w:spacing w:before="106"/>
              <w:ind w:left="37"/>
              <w:jc w:val="center"/>
              <w:rPr>
                <w:sz w:val="16"/>
              </w:rPr>
            </w:pPr>
            <w:r>
              <w:rPr>
                <w:color w:val="404040"/>
                <w:sz w:val="16"/>
              </w:rPr>
              <w:t>4</w:t>
            </w:r>
          </w:p>
        </w:tc>
        <w:tc>
          <w:tcPr>
            <w:tcW w:w="581" w:type="dxa"/>
            <w:tcBorders>
              <w:top w:val="single" w:sz="12" w:space="0" w:color="404040"/>
            </w:tcBorders>
          </w:tcPr>
          <w:p w14:paraId="5D97C791" w14:textId="77777777" w:rsidR="00896C33" w:rsidRDefault="00000000">
            <w:pPr>
              <w:pStyle w:val="TableParagraph"/>
              <w:spacing w:before="89" w:line="233" w:lineRule="exact"/>
              <w:ind w:left="179"/>
              <w:rPr>
                <w:b/>
                <w:sz w:val="16"/>
              </w:rPr>
            </w:pPr>
            <w:r>
              <w:rPr>
                <w:b/>
                <w:color w:val="FFFFFF"/>
                <w:spacing w:val="1"/>
                <w:sz w:val="16"/>
              </w:rPr>
              <w:t>-</w:t>
            </w:r>
            <w:r>
              <w:rPr>
                <w:b/>
                <w:color w:val="FFFFFF"/>
                <w:spacing w:val="-77"/>
                <w:sz w:val="16"/>
              </w:rPr>
              <w:t>1</w:t>
            </w:r>
            <w:r>
              <w:rPr>
                <w:color w:val="404040"/>
                <w:spacing w:val="-20"/>
                <w:position w:val="6"/>
                <w:sz w:val="16"/>
              </w:rPr>
              <w:t>5</w:t>
            </w:r>
            <w:r>
              <w:rPr>
                <w:b/>
                <w:color w:val="FFFFFF"/>
                <w:sz w:val="16"/>
              </w:rPr>
              <w:t>4</w:t>
            </w:r>
          </w:p>
        </w:tc>
        <w:tc>
          <w:tcPr>
            <w:tcW w:w="501" w:type="dxa"/>
            <w:tcBorders>
              <w:top w:val="single" w:sz="12" w:space="0" w:color="404040"/>
            </w:tcBorders>
          </w:tcPr>
          <w:p w14:paraId="22CFDCAB" w14:textId="77777777" w:rsidR="00896C33" w:rsidRDefault="00000000">
            <w:pPr>
              <w:pStyle w:val="TableParagraph"/>
              <w:spacing w:before="106"/>
              <w:ind w:right="14"/>
              <w:jc w:val="center"/>
              <w:rPr>
                <w:sz w:val="16"/>
              </w:rPr>
            </w:pPr>
            <w:r>
              <w:rPr>
                <w:color w:val="404040"/>
                <w:sz w:val="16"/>
              </w:rPr>
              <w:t>6</w:t>
            </w:r>
          </w:p>
        </w:tc>
        <w:tc>
          <w:tcPr>
            <w:tcW w:w="518" w:type="dxa"/>
            <w:tcBorders>
              <w:top w:val="single" w:sz="12" w:space="0" w:color="404040"/>
            </w:tcBorders>
          </w:tcPr>
          <w:p w14:paraId="1B51618B" w14:textId="77777777" w:rsidR="00896C33" w:rsidRDefault="00000000">
            <w:pPr>
              <w:pStyle w:val="TableParagraph"/>
              <w:spacing w:before="106"/>
              <w:ind w:left="216"/>
              <w:rPr>
                <w:sz w:val="16"/>
              </w:rPr>
            </w:pPr>
            <w:r>
              <w:rPr>
                <w:color w:val="404040"/>
                <w:sz w:val="16"/>
              </w:rPr>
              <w:t>7</w:t>
            </w:r>
          </w:p>
        </w:tc>
        <w:tc>
          <w:tcPr>
            <w:tcW w:w="482" w:type="dxa"/>
            <w:tcBorders>
              <w:top w:val="single" w:sz="12" w:space="0" w:color="404040"/>
            </w:tcBorders>
          </w:tcPr>
          <w:p w14:paraId="1C17C7AC" w14:textId="77777777" w:rsidR="00896C33" w:rsidRDefault="00000000">
            <w:pPr>
              <w:pStyle w:val="TableParagraph"/>
              <w:spacing w:before="111"/>
              <w:ind w:left="33"/>
              <w:jc w:val="center"/>
              <w:rPr>
                <w:sz w:val="16"/>
              </w:rPr>
            </w:pPr>
            <w:r>
              <w:rPr>
                <w:color w:val="404040"/>
                <w:sz w:val="16"/>
              </w:rPr>
              <w:t>8</w:t>
            </w:r>
          </w:p>
        </w:tc>
        <w:tc>
          <w:tcPr>
            <w:tcW w:w="556" w:type="dxa"/>
            <w:tcBorders>
              <w:top w:val="single" w:sz="12" w:space="0" w:color="404040"/>
            </w:tcBorders>
          </w:tcPr>
          <w:p w14:paraId="5753D179" w14:textId="77777777" w:rsidR="00896C33" w:rsidRDefault="00000000">
            <w:pPr>
              <w:pStyle w:val="TableParagraph"/>
              <w:spacing w:before="101"/>
              <w:ind w:left="178"/>
              <w:rPr>
                <w:b/>
                <w:sz w:val="16"/>
              </w:rPr>
            </w:pPr>
            <w:r>
              <w:rPr>
                <w:b/>
                <w:color w:val="FFFFFF"/>
                <w:spacing w:val="1"/>
                <w:position w:val="1"/>
                <w:sz w:val="16"/>
              </w:rPr>
              <w:t>-</w:t>
            </w:r>
            <w:r>
              <w:rPr>
                <w:b/>
                <w:color w:val="FFFFFF"/>
                <w:spacing w:val="-77"/>
                <w:position w:val="1"/>
                <w:sz w:val="16"/>
              </w:rPr>
              <w:t>1</w:t>
            </w:r>
            <w:r>
              <w:rPr>
                <w:color w:val="404040"/>
                <w:spacing w:val="-20"/>
                <w:sz w:val="16"/>
              </w:rPr>
              <w:t>9</w:t>
            </w:r>
            <w:r>
              <w:rPr>
                <w:b/>
                <w:color w:val="FFFFFF"/>
                <w:position w:val="1"/>
                <w:sz w:val="16"/>
              </w:rPr>
              <w:t>0</w:t>
            </w:r>
          </w:p>
        </w:tc>
        <w:tc>
          <w:tcPr>
            <w:tcW w:w="517" w:type="dxa"/>
            <w:tcBorders>
              <w:top w:val="single" w:sz="12" w:space="0" w:color="404040"/>
            </w:tcBorders>
          </w:tcPr>
          <w:p w14:paraId="4597ED71" w14:textId="77777777" w:rsidR="00896C33" w:rsidRDefault="00000000">
            <w:pPr>
              <w:pStyle w:val="TableParagraph"/>
              <w:spacing w:before="37"/>
              <w:ind w:left="172"/>
              <w:rPr>
                <w:b/>
                <w:sz w:val="18"/>
              </w:rPr>
            </w:pPr>
            <w:r>
              <w:rPr>
                <w:color w:val="404040"/>
                <w:spacing w:val="-20"/>
                <w:position w:val="-4"/>
                <w:sz w:val="16"/>
              </w:rPr>
              <w:t>1</w:t>
            </w:r>
            <w:r>
              <w:rPr>
                <w:b/>
                <w:color w:val="FFFFFF"/>
                <w:spacing w:val="-20"/>
                <w:sz w:val="18"/>
              </w:rPr>
              <w:t>-</w:t>
            </w:r>
            <w:r>
              <w:rPr>
                <w:color w:val="404040"/>
                <w:spacing w:val="-20"/>
                <w:position w:val="-4"/>
                <w:sz w:val="16"/>
              </w:rPr>
              <w:t>0</w:t>
            </w:r>
            <w:r>
              <w:rPr>
                <w:b/>
                <w:color w:val="FFFFFF"/>
                <w:spacing w:val="-20"/>
                <w:sz w:val="18"/>
              </w:rPr>
              <w:t>16</w:t>
            </w:r>
          </w:p>
        </w:tc>
        <w:tc>
          <w:tcPr>
            <w:tcW w:w="519" w:type="dxa"/>
            <w:tcBorders>
              <w:top w:val="single" w:sz="12" w:space="0" w:color="404040"/>
            </w:tcBorders>
          </w:tcPr>
          <w:p w14:paraId="707CE3C3" w14:textId="77777777" w:rsidR="00896C33" w:rsidRDefault="00000000">
            <w:pPr>
              <w:pStyle w:val="TableParagraph"/>
              <w:spacing w:before="106"/>
              <w:ind w:left="155" w:right="160"/>
              <w:jc w:val="center"/>
              <w:rPr>
                <w:sz w:val="16"/>
              </w:rPr>
            </w:pPr>
            <w:r>
              <w:rPr>
                <w:color w:val="404040"/>
                <w:sz w:val="16"/>
              </w:rPr>
              <w:t>11</w:t>
            </w:r>
          </w:p>
        </w:tc>
        <w:tc>
          <w:tcPr>
            <w:tcW w:w="520" w:type="dxa"/>
            <w:tcBorders>
              <w:top w:val="single" w:sz="12" w:space="0" w:color="404040"/>
            </w:tcBorders>
          </w:tcPr>
          <w:p w14:paraId="023A9645" w14:textId="77777777" w:rsidR="00896C33" w:rsidRDefault="00000000">
            <w:pPr>
              <w:pStyle w:val="TableParagraph"/>
              <w:spacing w:before="106"/>
              <w:ind w:left="155" w:right="162"/>
              <w:jc w:val="center"/>
              <w:rPr>
                <w:sz w:val="16"/>
              </w:rPr>
            </w:pPr>
            <w:r>
              <w:rPr>
                <w:color w:val="404040"/>
                <w:sz w:val="16"/>
              </w:rPr>
              <w:t>12</w:t>
            </w:r>
          </w:p>
        </w:tc>
        <w:tc>
          <w:tcPr>
            <w:tcW w:w="518" w:type="dxa"/>
            <w:tcBorders>
              <w:top w:val="single" w:sz="12" w:space="0" w:color="404040"/>
            </w:tcBorders>
          </w:tcPr>
          <w:p w14:paraId="1CA3943C" w14:textId="77777777" w:rsidR="00896C33" w:rsidRDefault="00000000">
            <w:pPr>
              <w:pStyle w:val="TableParagraph"/>
              <w:spacing w:before="106"/>
              <w:ind w:left="156" w:right="159"/>
              <w:jc w:val="center"/>
              <w:rPr>
                <w:sz w:val="16"/>
              </w:rPr>
            </w:pPr>
            <w:r>
              <w:rPr>
                <w:color w:val="404040"/>
                <w:sz w:val="16"/>
              </w:rPr>
              <w:t>13</w:t>
            </w:r>
          </w:p>
        </w:tc>
      </w:tr>
    </w:tbl>
    <w:p w14:paraId="57A6FEF5" w14:textId="77777777" w:rsidR="00896C33" w:rsidRDefault="00896C33">
      <w:pPr>
        <w:pStyle w:val="BodyText"/>
        <w:rPr>
          <w:sz w:val="20"/>
        </w:rPr>
      </w:pPr>
    </w:p>
    <w:p w14:paraId="3C8FD63E" w14:textId="77777777" w:rsidR="00896C33" w:rsidRDefault="00896C33">
      <w:pPr>
        <w:pStyle w:val="BodyText"/>
        <w:rPr>
          <w:sz w:val="20"/>
        </w:rPr>
      </w:pPr>
    </w:p>
    <w:p w14:paraId="751AEF2C" w14:textId="77777777" w:rsidR="00896C33" w:rsidRDefault="00896C33">
      <w:pPr>
        <w:pStyle w:val="BodyText"/>
        <w:rPr>
          <w:sz w:val="20"/>
        </w:rPr>
      </w:pPr>
    </w:p>
    <w:p w14:paraId="25566558" w14:textId="77777777" w:rsidR="00896C33" w:rsidRDefault="00896C33">
      <w:pPr>
        <w:pStyle w:val="BodyText"/>
        <w:rPr>
          <w:sz w:val="20"/>
        </w:rPr>
      </w:pPr>
    </w:p>
    <w:p w14:paraId="7E7AAC45" w14:textId="77777777" w:rsidR="00896C33" w:rsidRDefault="00896C33">
      <w:pPr>
        <w:pStyle w:val="BodyText"/>
        <w:rPr>
          <w:sz w:val="20"/>
        </w:rPr>
      </w:pPr>
    </w:p>
    <w:p w14:paraId="432FC1F6" w14:textId="77777777" w:rsidR="00896C33" w:rsidRDefault="00896C33">
      <w:pPr>
        <w:pStyle w:val="BodyText"/>
        <w:rPr>
          <w:sz w:val="20"/>
        </w:rPr>
      </w:pPr>
    </w:p>
    <w:p w14:paraId="1A30CD9D" w14:textId="77777777" w:rsidR="00896C33" w:rsidRDefault="00896C33">
      <w:pPr>
        <w:pStyle w:val="BodyText"/>
        <w:rPr>
          <w:sz w:val="20"/>
        </w:rPr>
      </w:pPr>
    </w:p>
    <w:p w14:paraId="5D4CD24E" w14:textId="77777777" w:rsidR="00896C33" w:rsidRDefault="00896C33">
      <w:pPr>
        <w:pStyle w:val="BodyText"/>
        <w:spacing w:before="9"/>
      </w:pPr>
    </w:p>
    <w:p w14:paraId="672CE51B" w14:textId="77777777" w:rsidR="00896C33" w:rsidRDefault="00000000">
      <w:pPr>
        <w:pStyle w:val="BodyText"/>
        <w:spacing w:before="94"/>
        <w:ind w:left="1100" w:right="1543"/>
      </w:pPr>
      <w:r>
        <w:rPr>
          <w:color w:val="1F1F1F"/>
        </w:rPr>
        <w:t xml:space="preserve">Yes, we do have a significant challenge </w:t>
      </w:r>
      <w:r>
        <w:t>ahead of us</w:t>
      </w:r>
      <w:r>
        <w:rPr>
          <w:color w:val="1F1F1F"/>
        </w:rPr>
        <w:t>. So, what can we do about it? We know that there is a direct relationship between levels of community service, attracting new members and keeping members involved and engaged. There is alsoa</w:t>
      </w:r>
    </w:p>
    <w:p w14:paraId="405E36CB" w14:textId="77777777" w:rsidR="00896C33" w:rsidRDefault="00000000">
      <w:pPr>
        <w:pStyle w:val="BodyText"/>
        <w:ind w:left="1100" w:right="1348"/>
      </w:pPr>
      <w:r>
        <w:rPr>
          <w:color w:val="1F1F1F"/>
        </w:rPr>
        <w:t>direct relationship between, service, fund raising and dynamic leadership. Ensuring that new members feel welcome, needed and encouraged to take on Club responsibilities are important components to a successful membership strategy.</w:t>
      </w:r>
    </w:p>
    <w:p w14:paraId="7968D87E" w14:textId="77777777" w:rsidR="00896C33" w:rsidRDefault="00896C33">
      <w:pPr>
        <w:pStyle w:val="BodyText"/>
        <w:spacing w:before="11"/>
        <w:rPr>
          <w:sz w:val="23"/>
        </w:rPr>
      </w:pPr>
    </w:p>
    <w:p w14:paraId="4646564E" w14:textId="77777777" w:rsidR="00896C33" w:rsidRDefault="00000000">
      <w:pPr>
        <w:pStyle w:val="Heading3"/>
        <w:spacing w:line="252" w:lineRule="exact"/>
        <w:ind w:left="1100"/>
      </w:pPr>
      <w:r>
        <w:rPr>
          <w:color w:val="1F1F1F"/>
        </w:rPr>
        <w:t>Together we can</w:t>
      </w:r>
    </w:p>
    <w:p w14:paraId="1369C3FB" w14:textId="77777777" w:rsidR="00896C33" w:rsidRDefault="00000000">
      <w:pPr>
        <w:pStyle w:val="BodyText"/>
        <w:ind w:left="1100" w:right="1239"/>
      </w:pPr>
      <w:r>
        <w:rPr>
          <w:color w:val="1F1F1F"/>
        </w:rPr>
        <w:t>Lions International’s President Brian Sheehan’s motto is “Together we can”. In my 24 years as a Lion, I have seen when Lions in District A15 decide to solve a problem they always solve it. Clubs are the sole source of the human and financial resources that are the hallmark of Lions in each community, District, Multiple-District and Lions Clubs</w:t>
      </w:r>
      <w:r>
        <w:rPr>
          <w:color w:val="1F1F1F"/>
          <w:spacing w:val="-5"/>
        </w:rPr>
        <w:t xml:space="preserve"> </w:t>
      </w:r>
      <w:r>
        <w:rPr>
          <w:color w:val="1F1F1F"/>
        </w:rPr>
        <w:t>worldwide.</w:t>
      </w:r>
    </w:p>
    <w:p w14:paraId="5B903F43" w14:textId="77777777" w:rsidR="00896C33" w:rsidRDefault="00896C33">
      <w:pPr>
        <w:pStyle w:val="BodyText"/>
        <w:spacing w:before="11"/>
        <w:rPr>
          <w:sz w:val="21"/>
        </w:rPr>
      </w:pPr>
    </w:p>
    <w:p w14:paraId="47D7C754" w14:textId="77777777" w:rsidR="00896C33" w:rsidRDefault="00000000">
      <w:pPr>
        <w:pStyle w:val="BodyText"/>
        <w:ind w:left="1100" w:right="1483"/>
      </w:pPr>
      <w:r>
        <w:rPr>
          <w:color w:val="1F1F1F"/>
        </w:rPr>
        <w:t xml:space="preserve">Together, we will identify the issues, develop strategies and implement the action plan. </w:t>
      </w:r>
      <w:r>
        <w:t xml:space="preserve">We have a track record of addressing </w:t>
      </w:r>
      <w:r>
        <w:rPr>
          <w:color w:val="1F1F1F"/>
        </w:rPr>
        <w:t>challenges head on. Your Membership Team will provide your club membership Chair with the tools and resources toaddress your specific Club needs and requirements. In turn, we would like clubs to share their membership successes and challenges. President Brian has challenged us, to think “outside the box” to attract new members.</w:t>
      </w:r>
    </w:p>
    <w:p w14:paraId="3C06C120" w14:textId="77777777" w:rsidR="00896C33" w:rsidRDefault="00896C33">
      <w:pPr>
        <w:pStyle w:val="BodyText"/>
        <w:spacing w:before="3"/>
      </w:pPr>
    </w:p>
    <w:p w14:paraId="6A2BB9C5" w14:textId="77777777" w:rsidR="00896C33" w:rsidRDefault="00000000">
      <w:pPr>
        <w:pStyle w:val="BodyText"/>
        <w:spacing w:line="252" w:lineRule="exact"/>
        <w:ind w:left="1100"/>
      </w:pPr>
      <w:r>
        <w:rPr>
          <w:color w:val="1F1F1F"/>
        </w:rPr>
        <w:t>Lion Garry</w:t>
      </w:r>
    </w:p>
    <w:p w14:paraId="2A82AFE8" w14:textId="77777777" w:rsidR="00896C33" w:rsidRDefault="00000000">
      <w:pPr>
        <w:pStyle w:val="BodyText"/>
        <w:spacing w:line="252" w:lineRule="exact"/>
        <w:ind w:left="1100"/>
      </w:pPr>
      <w:r>
        <w:rPr>
          <w:color w:val="1F1F1F"/>
        </w:rPr>
        <w:t>FVDG District A15</w:t>
      </w:r>
    </w:p>
    <w:p w14:paraId="72A31BFD" w14:textId="77777777" w:rsidR="00896C33" w:rsidRDefault="00896C33">
      <w:pPr>
        <w:spacing w:line="252" w:lineRule="exact"/>
        <w:sectPr w:rsidR="00896C33">
          <w:pgSz w:w="12240" w:h="15840"/>
          <w:pgMar w:top="720" w:right="260" w:bottom="280" w:left="340" w:header="720" w:footer="720" w:gutter="0"/>
          <w:cols w:space="720"/>
        </w:sectPr>
      </w:pPr>
    </w:p>
    <w:p w14:paraId="7675A867" w14:textId="77777777" w:rsidR="00896C33" w:rsidRDefault="00000000">
      <w:pPr>
        <w:spacing w:before="75"/>
        <w:ind w:left="1100"/>
        <w:rPr>
          <w:b/>
          <w:sz w:val="24"/>
        </w:rPr>
      </w:pPr>
      <w:r>
        <w:rPr>
          <w:b/>
          <w:sz w:val="24"/>
        </w:rPr>
        <w:lastRenderedPageBreak/>
        <w:t>2</w:t>
      </w:r>
      <w:r>
        <w:rPr>
          <w:b/>
          <w:position w:val="8"/>
          <w:sz w:val="16"/>
        </w:rPr>
        <w:t xml:space="preserve">nd </w:t>
      </w:r>
      <w:r>
        <w:rPr>
          <w:b/>
          <w:sz w:val="24"/>
        </w:rPr>
        <w:t>VDG Report</w:t>
      </w:r>
    </w:p>
    <w:p w14:paraId="1ACA5C0D" w14:textId="77777777" w:rsidR="00896C33" w:rsidRDefault="00896C33">
      <w:pPr>
        <w:pStyle w:val="BodyText"/>
        <w:spacing w:before="9"/>
        <w:rPr>
          <w:b/>
          <w:sz w:val="30"/>
        </w:rPr>
      </w:pPr>
    </w:p>
    <w:p w14:paraId="603A1019" w14:textId="77777777" w:rsidR="00896C33" w:rsidRDefault="00000000">
      <w:pPr>
        <w:pStyle w:val="BodyText"/>
        <w:spacing w:before="1"/>
        <w:ind w:left="1100"/>
      </w:pPr>
      <w:r>
        <w:t>The Lions year is off to a great start, and I am “GEARED UP FOR SERVICE”.</w:t>
      </w:r>
    </w:p>
    <w:p w14:paraId="2E8883D2" w14:textId="77777777" w:rsidR="00896C33" w:rsidRDefault="00000000">
      <w:pPr>
        <w:pStyle w:val="BodyText"/>
        <w:spacing w:before="188" w:line="259" w:lineRule="auto"/>
        <w:ind w:left="1100" w:right="1210"/>
      </w:pPr>
      <w:r>
        <w:t>Training has already started at the MDA level, and I look forward to the fall training as well. The visitations have all been scheduled for the Zone Chairs as well as the Governor. I look forward to</w:t>
      </w:r>
      <w:r>
        <w:rPr>
          <w:spacing w:val="-3"/>
        </w:rPr>
        <w:t xml:space="preserve"> </w:t>
      </w:r>
      <w:r>
        <w:t>working</w:t>
      </w:r>
      <w:r>
        <w:rPr>
          <w:spacing w:val="-2"/>
        </w:rPr>
        <w:t xml:space="preserve"> </w:t>
      </w:r>
      <w:r>
        <w:t>with</w:t>
      </w:r>
      <w:r>
        <w:rPr>
          <w:spacing w:val="-4"/>
        </w:rPr>
        <w:t xml:space="preserve"> </w:t>
      </w:r>
      <w:r>
        <w:t>the</w:t>
      </w:r>
      <w:r>
        <w:rPr>
          <w:spacing w:val="-2"/>
        </w:rPr>
        <w:t xml:space="preserve"> </w:t>
      </w:r>
      <w:r>
        <w:t>cabinet</w:t>
      </w:r>
      <w:r>
        <w:rPr>
          <w:spacing w:val="-3"/>
        </w:rPr>
        <w:t xml:space="preserve"> </w:t>
      </w:r>
      <w:r>
        <w:t>this</w:t>
      </w:r>
      <w:r>
        <w:rPr>
          <w:spacing w:val="-2"/>
        </w:rPr>
        <w:t xml:space="preserve"> </w:t>
      </w:r>
      <w:r>
        <w:t>year</w:t>
      </w:r>
      <w:r>
        <w:rPr>
          <w:spacing w:val="-3"/>
        </w:rPr>
        <w:t xml:space="preserve"> </w:t>
      </w:r>
      <w:r>
        <w:t>to</w:t>
      </w:r>
      <w:r>
        <w:rPr>
          <w:spacing w:val="-2"/>
        </w:rPr>
        <w:t xml:space="preserve"> </w:t>
      </w:r>
      <w:r>
        <w:t>achieve</w:t>
      </w:r>
      <w:r>
        <w:rPr>
          <w:spacing w:val="-4"/>
        </w:rPr>
        <w:t xml:space="preserve"> </w:t>
      </w:r>
      <w:r>
        <w:t>the</w:t>
      </w:r>
      <w:r>
        <w:rPr>
          <w:spacing w:val="-2"/>
        </w:rPr>
        <w:t xml:space="preserve"> </w:t>
      </w:r>
      <w:r>
        <w:t>goals</w:t>
      </w:r>
      <w:r>
        <w:rPr>
          <w:spacing w:val="-1"/>
        </w:rPr>
        <w:t xml:space="preserve"> </w:t>
      </w:r>
      <w:r>
        <w:t>set</w:t>
      </w:r>
      <w:r>
        <w:rPr>
          <w:spacing w:val="-1"/>
        </w:rPr>
        <w:t xml:space="preserve"> </w:t>
      </w:r>
      <w:r>
        <w:t>by</w:t>
      </w:r>
      <w:r>
        <w:rPr>
          <w:spacing w:val="-4"/>
        </w:rPr>
        <w:t xml:space="preserve"> </w:t>
      </w:r>
      <w:r>
        <w:t>the</w:t>
      </w:r>
      <w:r>
        <w:rPr>
          <w:spacing w:val="-4"/>
        </w:rPr>
        <w:t xml:space="preserve"> </w:t>
      </w:r>
      <w:r>
        <w:t>governor.</w:t>
      </w:r>
      <w:r>
        <w:rPr>
          <w:spacing w:val="-3"/>
        </w:rPr>
        <w:t xml:space="preserve"> </w:t>
      </w:r>
      <w:r>
        <w:t>“Together</w:t>
      </w:r>
      <w:r>
        <w:rPr>
          <w:spacing w:val="-3"/>
        </w:rPr>
        <w:t xml:space="preserve"> </w:t>
      </w:r>
      <w:r>
        <w:t>we</w:t>
      </w:r>
      <w:r>
        <w:rPr>
          <w:spacing w:val="-3"/>
        </w:rPr>
        <w:t xml:space="preserve"> </w:t>
      </w:r>
      <w:r>
        <w:t>can” is the message from our International President and I believe that when we all work together, what may seem impossible is possible. The Zone Chairs have all been prepped for their role this year and I encourage you to reach out to your Zone Chair and introduce yourself. The district team is here to assist all the clubs to succeed in achieving their</w:t>
      </w:r>
      <w:r>
        <w:rPr>
          <w:spacing w:val="-14"/>
        </w:rPr>
        <w:t xml:space="preserve"> </w:t>
      </w:r>
      <w:r>
        <w:t>goals.</w:t>
      </w:r>
    </w:p>
    <w:p w14:paraId="4635E8FA" w14:textId="77777777" w:rsidR="00896C33" w:rsidRDefault="00000000">
      <w:pPr>
        <w:pStyle w:val="BodyText"/>
        <w:spacing w:before="154"/>
        <w:ind w:left="1100" w:right="9007"/>
      </w:pPr>
      <w:r>
        <w:t>Respectfully, Bill Robinson</w:t>
      </w:r>
    </w:p>
    <w:p w14:paraId="1D37A8EC" w14:textId="77777777" w:rsidR="00896C33" w:rsidRDefault="00000000">
      <w:pPr>
        <w:pStyle w:val="Heading1"/>
        <w:spacing w:before="160"/>
      </w:pPr>
      <w:r>
        <w:rPr>
          <w:color w:val="1F1F1F"/>
        </w:rPr>
        <w:t>37S Zone Chair Lisa Visser</w:t>
      </w:r>
    </w:p>
    <w:p w14:paraId="7B582100" w14:textId="77777777" w:rsidR="00896C33" w:rsidRDefault="00896C33">
      <w:pPr>
        <w:pStyle w:val="BodyText"/>
        <w:spacing w:before="9"/>
        <w:rPr>
          <w:b/>
          <w:sz w:val="28"/>
        </w:rPr>
      </w:pPr>
    </w:p>
    <w:p w14:paraId="7EF6F0D6" w14:textId="77777777" w:rsidR="00896C33" w:rsidRDefault="00000000">
      <w:pPr>
        <w:pStyle w:val="BodyText"/>
        <w:ind w:left="1100" w:right="1263"/>
      </w:pPr>
      <w:r>
        <w:rPr>
          <w:color w:val="1F1F1F"/>
        </w:rPr>
        <w:t>First, I'd like to thank you all for all the wonderful work your clubs have done in 2021/2022. Every one of you were so welcoming when I visited your clubs. You were all very transparent about your clubs' challenges, humble and proud about your successes. I'm excited to see what 37S will accomplish this year. I was honored to take part in some new member Inductions in Thamesford, Ayr-North Dumfries and Ingersoll. I was able to take part in some of your amazing service/fundraising activities such as Thamesford's Trout Brunch, Family Day Fun day and their year-end dinner and awards night. My family attended and enjoyed Innerkip’s drive thru Fish dinner, helped Sweaburg with a wedding they bartended and walked beside many of our clubs in A15 in The Coldest Night of the year fundraiser for homelessness. I witnessed so much passion for service and love for your communities. Truly inspiring!</w:t>
      </w:r>
    </w:p>
    <w:p w14:paraId="62823B0D" w14:textId="77777777" w:rsidR="00896C33" w:rsidRDefault="00896C33">
      <w:pPr>
        <w:pStyle w:val="BodyText"/>
        <w:spacing w:before="1"/>
      </w:pPr>
    </w:p>
    <w:p w14:paraId="39203E8F" w14:textId="77777777" w:rsidR="00896C33" w:rsidRDefault="00000000">
      <w:pPr>
        <w:pStyle w:val="BodyText"/>
        <w:ind w:left="1100" w:right="1447"/>
      </w:pPr>
      <w:r>
        <w:rPr>
          <w:color w:val="1F1F1F"/>
        </w:rPr>
        <w:t>As your Zone Chair and to me more importantly, your friend in service. I want to offer my help once again to your clubs in this upcoming year. Please, if I can help in any way, feel free to reach out to me.</w:t>
      </w:r>
    </w:p>
    <w:p w14:paraId="250CCFD0" w14:textId="77777777" w:rsidR="00896C33" w:rsidRDefault="00896C33">
      <w:pPr>
        <w:pStyle w:val="BodyText"/>
        <w:spacing w:before="1"/>
      </w:pPr>
    </w:p>
    <w:p w14:paraId="778D2C8F" w14:textId="77777777" w:rsidR="00896C33" w:rsidRDefault="00000000">
      <w:pPr>
        <w:pStyle w:val="BodyText"/>
        <w:ind w:left="1100" w:right="7230"/>
      </w:pPr>
      <w:r>
        <w:rPr>
          <w:color w:val="1F1F1F"/>
        </w:rPr>
        <w:t>Thank you all again for all you do! Zone Chair 37 South,</w:t>
      </w:r>
    </w:p>
    <w:p w14:paraId="7DF36D85" w14:textId="77777777" w:rsidR="00896C33" w:rsidRDefault="00000000">
      <w:pPr>
        <w:pStyle w:val="BodyText"/>
        <w:spacing w:before="1"/>
        <w:ind w:left="1100"/>
      </w:pPr>
      <w:r>
        <w:rPr>
          <w:color w:val="1F1F1F"/>
        </w:rPr>
        <w:t>Lisa Visser</w:t>
      </w:r>
    </w:p>
    <w:p w14:paraId="7EBD8604" w14:textId="77777777" w:rsidR="00896C33" w:rsidRDefault="00896C33">
      <w:pPr>
        <w:pStyle w:val="BodyText"/>
        <w:rPr>
          <w:sz w:val="24"/>
        </w:rPr>
      </w:pPr>
    </w:p>
    <w:p w14:paraId="47CB4DA6" w14:textId="77777777" w:rsidR="00896C33" w:rsidRDefault="00896C33">
      <w:pPr>
        <w:pStyle w:val="BodyText"/>
        <w:rPr>
          <w:sz w:val="20"/>
        </w:rPr>
      </w:pPr>
    </w:p>
    <w:p w14:paraId="5D6EBF6E" w14:textId="77777777" w:rsidR="00896C33" w:rsidRDefault="00000000">
      <w:pPr>
        <w:pStyle w:val="Heading1"/>
        <w:spacing w:before="0"/>
      </w:pPr>
      <w:r>
        <w:t>Zone 9S Zone Chair Report</w:t>
      </w:r>
    </w:p>
    <w:p w14:paraId="7CB2CEE7" w14:textId="77777777" w:rsidR="00896C33" w:rsidRDefault="00896C33">
      <w:pPr>
        <w:pStyle w:val="BodyText"/>
        <w:spacing w:before="8"/>
        <w:rPr>
          <w:b/>
          <w:sz w:val="28"/>
        </w:rPr>
      </w:pPr>
    </w:p>
    <w:p w14:paraId="72B85BFE" w14:textId="77777777" w:rsidR="00896C33" w:rsidRDefault="00000000">
      <w:pPr>
        <w:pStyle w:val="BodyText"/>
        <w:spacing w:before="1" w:line="276" w:lineRule="auto"/>
        <w:ind w:left="1100"/>
      </w:pPr>
      <w:r>
        <w:t>It has been a real pleasure to connect with the 10 Clubs in the Zone 9S. Roughly half of the Clubs have confirmed a date for Zone Chair visits. They include: Paris September 20; Rockton September 27, Glen Morris October 18, Brantford November 8, Copetown November 15, Burford November 22, Lynden December 1, Freelton December 6, Sheffield December 12 and St Georgre December 14. The Zone clubs reflect the many faces of Lionism. Some Clubs are very active and vibrant, while other Clubs have really been challenged by the impact of COVID. I look forward to learning the new role of Zone Chair and connecting with the Clubs in the Zone. I also look forward to learning the new role within District A15.</w:t>
      </w:r>
    </w:p>
    <w:p w14:paraId="25AE04A7" w14:textId="77777777" w:rsidR="00896C33" w:rsidRDefault="00896C33">
      <w:pPr>
        <w:pStyle w:val="BodyText"/>
        <w:spacing w:before="4"/>
        <w:rPr>
          <w:sz w:val="25"/>
        </w:rPr>
      </w:pPr>
    </w:p>
    <w:p w14:paraId="1FF54B5E" w14:textId="77777777" w:rsidR="00896C33" w:rsidRDefault="00000000">
      <w:pPr>
        <w:pStyle w:val="BodyText"/>
        <w:spacing w:line="276" w:lineRule="auto"/>
        <w:ind w:left="1100" w:right="8652"/>
      </w:pPr>
      <w:r>
        <w:t>Zone Chair 9S Lion Ken</w:t>
      </w:r>
      <w:r>
        <w:rPr>
          <w:spacing w:val="12"/>
        </w:rPr>
        <w:t xml:space="preserve"> </w:t>
      </w:r>
      <w:r>
        <w:rPr>
          <w:spacing w:val="-3"/>
        </w:rPr>
        <w:t>Linington.</w:t>
      </w:r>
    </w:p>
    <w:p w14:paraId="205920AE" w14:textId="77777777" w:rsidR="00896C33" w:rsidRDefault="00896C33">
      <w:pPr>
        <w:spacing w:line="276" w:lineRule="auto"/>
        <w:sectPr w:rsidR="00896C33">
          <w:pgSz w:w="12240" w:h="15840"/>
          <w:pgMar w:top="1380" w:right="260" w:bottom="280" w:left="340" w:header="720" w:footer="720" w:gutter="0"/>
          <w:cols w:space="720"/>
        </w:sectPr>
      </w:pPr>
    </w:p>
    <w:p w14:paraId="16476A49" w14:textId="77777777" w:rsidR="00896C33" w:rsidRDefault="00000000">
      <w:pPr>
        <w:pStyle w:val="Heading1"/>
      </w:pPr>
      <w:r>
        <w:lastRenderedPageBreak/>
        <w:t>Zone 51 East Report</w:t>
      </w:r>
    </w:p>
    <w:p w14:paraId="4CC53967" w14:textId="77777777" w:rsidR="00896C33" w:rsidRDefault="00000000">
      <w:pPr>
        <w:pStyle w:val="BodyText"/>
        <w:spacing w:before="184"/>
        <w:ind w:left="1100"/>
      </w:pPr>
      <w:r>
        <w:t>Hello everyone.</w:t>
      </w:r>
    </w:p>
    <w:p w14:paraId="4537F7D0" w14:textId="77777777" w:rsidR="00896C33" w:rsidRDefault="00000000">
      <w:pPr>
        <w:pStyle w:val="BodyText"/>
        <w:spacing w:before="184" w:line="259" w:lineRule="auto"/>
        <w:ind w:left="1100" w:right="1598"/>
        <w:jc w:val="both"/>
      </w:pPr>
      <w:r>
        <w:t>I hope you are having a great summer so far. My name is Lion Kevin March. I am your Zone Chair for 51 East. For anyone who doesn’t know me, I have been a member of Rockwood &amp; District Lions Club for over 40 years. I hope to serve you to the best of my abilities.</w:t>
      </w:r>
    </w:p>
    <w:p w14:paraId="0F2AC6C6" w14:textId="77777777" w:rsidR="00896C33" w:rsidRDefault="00000000">
      <w:pPr>
        <w:pStyle w:val="BodyText"/>
        <w:spacing w:before="157" w:line="259" w:lineRule="auto"/>
        <w:ind w:left="1100" w:right="1180"/>
      </w:pPr>
      <w:r>
        <w:t>As I have been driving around the zone this summer, I have noticed that we are quite active in 51 East. I’ve seen clubs doing bottle drives, park cleanups, e-waste recycling, and some food events. Some clubs have had golf tournaments and information booths at Canada Day, just to name a few. I am looking forward to visiting each and every club in my zone and offering to help them in any way I can to improve their club. We have been through two very difficult years with Covid 19. Hopefully this year, we can return to a more normal state of affairs.</w:t>
      </w:r>
    </w:p>
    <w:p w14:paraId="77185618" w14:textId="77777777" w:rsidR="00896C33" w:rsidRDefault="00000000">
      <w:pPr>
        <w:pStyle w:val="BodyText"/>
        <w:spacing w:before="156"/>
        <w:ind w:left="1100"/>
      </w:pPr>
      <w:r>
        <w:t>Respectfully submitted</w:t>
      </w:r>
    </w:p>
    <w:p w14:paraId="7BABD173" w14:textId="77777777" w:rsidR="00896C33" w:rsidRDefault="00000000">
      <w:pPr>
        <w:pStyle w:val="BodyText"/>
        <w:spacing w:before="182"/>
        <w:ind w:left="1100"/>
      </w:pPr>
      <w:r>
        <w:t>Kevin March, Zone Chair 51 East</w:t>
      </w:r>
    </w:p>
    <w:p w14:paraId="098F1700" w14:textId="77777777" w:rsidR="00896C33" w:rsidRDefault="00896C33">
      <w:pPr>
        <w:pStyle w:val="BodyText"/>
        <w:spacing w:before="9"/>
        <w:rPr>
          <w:sz w:val="35"/>
        </w:rPr>
      </w:pPr>
    </w:p>
    <w:p w14:paraId="517215F8" w14:textId="77777777" w:rsidR="00896C33" w:rsidRDefault="00000000">
      <w:pPr>
        <w:pStyle w:val="Heading1"/>
        <w:spacing w:before="1"/>
      </w:pPr>
      <w:r>
        <w:t>Global Membership Team</w:t>
      </w:r>
    </w:p>
    <w:p w14:paraId="20C1A310" w14:textId="77777777" w:rsidR="00896C33" w:rsidRDefault="00000000">
      <w:pPr>
        <w:pStyle w:val="BodyText"/>
        <w:spacing w:before="182" w:line="259" w:lineRule="auto"/>
        <w:ind w:left="1100" w:right="1262"/>
      </w:pPr>
      <w:r>
        <w:t>I hope everyone had a safe and fun summer. I am excited to get started as your new Global Membership Team Coordinator. We have a new team gearing up to think of new ways we can help our clubs get active in attracting new members. The Team will be also working on getting some workshops available for you to attend. We are hoping that everyone will be able to get back to having in person meetings. I look forward to working with the team and all clubs in A-15 to boost our membership. Let’s have some fun doing it.</w:t>
      </w:r>
    </w:p>
    <w:p w14:paraId="3F9959BB" w14:textId="77777777" w:rsidR="00896C33" w:rsidRDefault="00000000">
      <w:pPr>
        <w:pStyle w:val="BodyText"/>
        <w:spacing w:before="156"/>
        <w:ind w:left="1100"/>
      </w:pPr>
      <w:r>
        <w:t>Thank you,</w:t>
      </w:r>
    </w:p>
    <w:p w14:paraId="79142842" w14:textId="77777777" w:rsidR="00896C33" w:rsidRDefault="00000000">
      <w:pPr>
        <w:pStyle w:val="BodyText"/>
        <w:spacing w:before="179"/>
        <w:ind w:left="1100"/>
      </w:pPr>
      <w:r>
        <w:t>GMT – Lion Tracey Robinson</w:t>
      </w:r>
    </w:p>
    <w:p w14:paraId="15595734" w14:textId="77777777" w:rsidR="00896C33" w:rsidRDefault="00896C33">
      <w:pPr>
        <w:pStyle w:val="BodyText"/>
        <w:spacing w:before="2"/>
        <w:rPr>
          <w:sz w:val="30"/>
        </w:rPr>
      </w:pPr>
    </w:p>
    <w:p w14:paraId="1F7316AC" w14:textId="77777777" w:rsidR="00896C33" w:rsidRDefault="00000000">
      <w:pPr>
        <w:pStyle w:val="Heading1"/>
        <w:spacing w:before="0"/>
      </w:pPr>
      <w:r>
        <w:rPr>
          <w:color w:val="1D1F28"/>
        </w:rPr>
        <w:t>A-15 Leadership Team Report</w:t>
      </w:r>
    </w:p>
    <w:p w14:paraId="1D39817A" w14:textId="77777777" w:rsidR="00896C33" w:rsidRDefault="00896C33">
      <w:pPr>
        <w:pStyle w:val="BodyText"/>
        <w:spacing w:before="2"/>
        <w:rPr>
          <w:b/>
          <w:sz w:val="29"/>
        </w:rPr>
      </w:pPr>
    </w:p>
    <w:p w14:paraId="4228F99D" w14:textId="77777777" w:rsidR="00896C33" w:rsidRDefault="00000000">
      <w:pPr>
        <w:pStyle w:val="BodyText"/>
        <w:spacing w:before="1"/>
        <w:ind w:left="1100" w:right="1461"/>
        <w:jc w:val="both"/>
      </w:pPr>
      <w:r>
        <w:rPr>
          <w:color w:val="1D1F28"/>
        </w:rPr>
        <w:t>In-Coming Zone Chairs met on July 21 via Zoom. This first of bi-monthly meetings throughout the Lions year provided an opportunity for an overall orientation to the role, detailed review of the Zone Chair manual and to meet and get to know each other.</w:t>
      </w:r>
    </w:p>
    <w:p w14:paraId="38FCE323" w14:textId="77777777" w:rsidR="00896C33" w:rsidRDefault="00896C33">
      <w:pPr>
        <w:pStyle w:val="BodyText"/>
        <w:spacing w:before="5"/>
      </w:pPr>
    </w:p>
    <w:p w14:paraId="58A28D28" w14:textId="77777777" w:rsidR="00896C33" w:rsidRDefault="00000000">
      <w:pPr>
        <w:pStyle w:val="BodyText"/>
        <w:ind w:left="1100" w:right="1726"/>
      </w:pPr>
      <w:r>
        <w:rPr>
          <w:color w:val="1D1F28"/>
        </w:rPr>
        <w:t>Each zone Chair has the updated manual. The content provides details on responsibilities, links to key LCI support sites such as My LCI …</w:t>
      </w:r>
    </w:p>
    <w:p w14:paraId="6F0E1065" w14:textId="77777777" w:rsidR="00896C33" w:rsidRDefault="00896C33">
      <w:pPr>
        <w:pStyle w:val="BodyText"/>
        <w:spacing w:before="3"/>
      </w:pPr>
    </w:p>
    <w:p w14:paraId="0997DCDE" w14:textId="77777777" w:rsidR="00896C33" w:rsidRDefault="00000000">
      <w:pPr>
        <w:pStyle w:val="BodyText"/>
        <w:ind w:left="1100" w:right="1984"/>
      </w:pPr>
      <w:r>
        <w:rPr>
          <w:color w:val="1D1F28"/>
        </w:rPr>
        <w:t>The notes will detail individual Club needs and follow-up. This is also a useful history for future Zone Chairs.</w:t>
      </w:r>
    </w:p>
    <w:p w14:paraId="2200F2F6" w14:textId="77777777" w:rsidR="00896C33" w:rsidRDefault="00896C33">
      <w:pPr>
        <w:pStyle w:val="BodyText"/>
        <w:spacing w:before="1"/>
      </w:pPr>
    </w:p>
    <w:p w14:paraId="197597B1" w14:textId="77777777" w:rsidR="00896C33" w:rsidRDefault="00000000">
      <w:pPr>
        <w:pStyle w:val="BodyText"/>
        <w:spacing w:before="1"/>
        <w:ind w:left="1100" w:right="1935"/>
      </w:pPr>
      <w:r>
        <w:rPr>
          <w:color w:val="1D1F28"/>
        </w:rPr>
        <w:t>This manual will enhance the Zone Chair’s ability to carry out their responsibilities as the liaison of the Clubs in their respective Zones the District Governor, Cabinet and district resources.</w:t>
      </w:r>
    </w:p>
    <w:p w14:paraId="4F493059" w14:textId="77777777" w:rsidR="00896C33" w:rsidRDefault="00896C33">
      <w:pPr>
        <w:pStyle w:val="BodyText"/>
        <w:spacing w:before="5"/>
      </w:pPr>
    </w:p>
    <w:p w14:paraId="45D0B85F" w14:textId="77777777" w:rsidR="00896C33" w:rsidRDefault="00000000">
      <w:pPr>
        <w:pStyle w:val="BodyText"/>
        <w:ind w:left="1100" w:right="1715"/>
      </w:pPr>
      <w:r>
        <w:rPr>
          <w:color w:val="1D1F28"/>
        </w:rPr>
        <w:t>Through regular meetings of Zone Chairs, individual and collectives Club needs will be identified and where necessary collective action taken i.e., development of specific training and engagement of District resources.</w:t>
      </w:r>
    </w:p>
    <w:p w14:paraId="733DFFE2" w14:textId="77777777" w:rsidR="00896C33" w:rsidRDefault="00896C33">
      <w:pPr>
        <w:pStyle w:val="BodyText"/>
        <w:spacing w:before="6"/>
      </w:pPr>
    </w:p>
    <w:p w14:paraId="2C8E661B" w14:textId="77777777" w:rsidR="00896C33" w:rsidRDefault="00000000">
      <w:pPr>
        <w:pStyle w:val="BodyText"/>
        <w:ind w:left="1100" w:right="1274"/>
        <w:jc w:val="both"/>
      </w:pPr>
      <w:r>
        <w:rPr>
          <w:color w:val="1D1F28"/>
        </w:rPr>
        <w:t>A key role of Zone Chairs will be the identification and development of leadership at the Club level. Where appropriate, District resources will be provided to individual members to assume executive positions within their respective Clubs.</w:t>
      </w:r>
    </w:p>
    <w:p w14:paraId="6DEFEDF3" w14:textId="77777777" w:rsidR="00896C33" w:rsidRDefault="00896C33">
      <w:pPr>
        <w:jc w:val="both"/>
        <w:sectPr w:rsidR="00896C33">
          <w:pgSz w:w="12240" w:h="15840"/>
          <w:pgMar w:top="1360" w:right="260" w:bottom="280" w:left="340" w:header="720" w:footer="720" w:gutter="0"/>
          <w:cols w:space="720"/>
        </w:sectPr>
      </w:pPr>
    </w:p>
    <w:p w14:paraId="288882CF" w14:textId="77777777" w:rsidR="00896C33" w:rsidRDefault="00000000">
      <w:pPr>
        <w:pStyle w:val="BodyText"/>
        <w:spacing w:before="113"/>
        <w:ind w:left="1100"/>
      </w:pPr>
      <w:r>
        <w:rPr>
          <w:color w:val="1D1F28"/>
        </w:rPr>
        <w:lastRenderedPageBreak/>
        <w:t>In addition, potential District leaders will be identified and supported.</w:t>
      </w:r>
    </w:p>
    <w:p w14:paraId="180EF8AC" w14:textId="77777777" w:rsidR="00896C33" w:rsidRDefault="00896C33">
      <w:pPr>
        <w:pStyle w:val="BodyText"/>
        <w:spacing w:before="3"/>
      </w:pPr>
    </w:p>
    <w:p w14:paraId="11669E2D" w14:textId="77777777" w:rsidR="00896C33" w:rsidRDefault="00000000">
      <w:pPr>
        <w:pStyle w:val="BodyText"/>
        <w:ind w:left="1100" w:right="1374"/>
      </w:pPr>
      <w:r>
        <w:rPr>
          <w:color w:val="1D1F28"/>
        </w:rPr>
        <w:t>In consultation with the District Governor and the three GAT Team members, two Zone Chairs will be assigned to each GAT Team thus providing a two-day communication and mutual support.</w:t>
      </w:r>
    </w:p>
    <w:p w14:paraId="28CEE6F6" w14:textId="77777777" w:rsidR="00896C33" w:rsidRDefault="00896C33">
      <w:pPr>
        <w:pStyle w:val="BodyText"/>
        <w:spacing w:before="5"/>
      </w:pPr>
    </w:p>
    <w:p w14:paraId="247F3134" w14:textId="77777777" w:rsidR="00896C33" w:rsidRDefault="00000000">
      <w:pPr>
        <w:pStyle w:val="BodyText"/>
        <w:ind w:left="1100" w:right="1507"/>
      </w:pPr>
      <w:r>
        <w:rPr>
          <w:color w:val="1D1F28"/>
        </w:rPr>
        <w:t>The Leadership team is available to individuals or groups to provide leadership development tailored to their needs. Be it President, Secretary, or conflict resolution we have the tools and resources to assist anyone looking to improve their leadership skills on this journey of volunteering.</w:t>
      </w:r>
    </w:p>
    <w:p w14:paraId="3E8F5675" w14:textId="77777777" w:rsidR="00896C33" w:rsidRDefault="00896C33">
      <w:pPr>
        <w:pStyle w:val="BodyText"/>
        <w:spacing w:before="7"/>
      </w:pPr>
    </w:p>
    <w:p w14:paraId="1BF493AF" w14:textId="77777777" w:rsidR="00896C33" w:rsidRDefault="00000000">
      <w:pPr>
        <w:pStyle w:val="BodyText"/>
        <w:spacing w:before="1"/>
        <w:ind w:left="1100" w:right="2595"/>
      </w:pPr>
      <w:r>
        <w:rPr>
          <w:color w:val="1D1F28"/>
        </w:rPr>
        <w:t>We would like to acknowledge and thank Lion Garry for initiating and Chairing the Leadership Team over the last two years.</w:t>
      </w:r>
    </w:p>
    <w:p w14:paraId="10D25780" w14:textId="77777777" w:rsidR="00896C33" w:rsidRDefault="00896C33">
      <w:pPr>
        <w:pStyle w:val="BodyText"/>
        <w:rPr>
          <w:sz w:val="23"/>
        </w:rPr>
      </w:pPr>
    </w:p>
    <w:p w14:paraId="70738271" w14:textId="77777777" w:rsidR="00896C33" w:rsidRDefault="00000000">
      <w:pPr>
        <w:pStyle w:val="BodyText"/>
        <w:ind w:left="1100"/>
      </w:pPr>
      <w:r>
        <w:rPr>
          <w:color w:val="1D1F28"/>
        </w:rPr>
        <w:t>Respectfully,</w:t>
      </w:r>
    </w:p>
    <w:p w14:paraId="1A602B0E" w14:textId="77777777" w:rsidR="00896C33" w:rsidRDefault="00896C33">
      <w:pPr>
        <w:pStyle w:val="BodyText"/>
        <w:spacing w:before="3"/>
      </w:pPr>
    </w:p>
    <w:p w14:paraId="76607141" w14:textId="77777777" w:rsidR="00896C33" w:rsidRDefault="00000000">
      <w:pPr>
        <w:pStyle w:val="BodyText"/>
        <w:ind w:left="1100"/>
      </w:pPr>
      <w:r>
        <w:rPr>
          <w:color w:val="1D1F28"/>
        </w:rPr>
        <w:t>Jim Sanders, GLT</w:t>
      </w:r>
    </w:p>
    <w:p w14:paraId="6CE5BB27" w14:textId="77777777" w:rsidR="00896C33" w:rsidRDefault="00896C33">
      <w:pPr>
        <w:pStyle w:val="BodyText"/>
        <w:spacing w:before="11"/>
        <w:rPr>
          <w:sz w:val="28"/>
        </w:rPr>
      </w:pPr>
    </w:p>
    <w:p w14:paraId="4449C0C7" w14:textId="77777777" w:rsidR="00896C33" w:rsidRDefault="00000000">
      <w:pPr>
        <w:pStyle w:val="Heading1"/>
        <w:spacing w:before="0"/>
      </w:pPr>
      <w:r>
        <w:t>A-15 Service Report</w:t>
      </w:r>
    </w:p>
    <w:p w14:paraId="5C7564A3" w14:textId="77777777" w:rsidR="00896C33" w:rsidRDefault="00896C33">
      <w:pPr>
        <w:pStyle w:val="BodyText"/>
        <w:spacing w:before="6"/>
        <w:rPr>
          <w:b/>
        </w:rPr>
      </w:pPr>
    </w:p>
    <w:p w14:paraId="1EA2B2F5" w14:textId="77777777" w:rsidR="00896C33" w:rsidRDefault="00000000">
      <w:pPr>
        <w:pStyle w:val="BodyText"/>
        <w:spacing w:line="252" w:lineRule="auto"/>
        <w:ind w:left="1100" w:right="1837"/>
      </w:pPr>
      <w:r>
        <w:t>Many Clubs have been busy throughout the summer months with fundraisers and service projects. I continue to forward service stories and ideas to Clubs on a monthly basis.</w:t>
      </w:r>
    </w:p>
    <w:p w14:paraId="62B83080" w14:textId="77777777" w:rsidR="00896C33" w:rsidRDefault="00000000">
      <w:pPr>
        <w:pStyle w:val="BodyText"/>
        <w:spacing w:before="172" w:line="259" w:lineRule="auto"/>
        <w:ind w:left="1100" w:right="1226"/>
      </w:pPr>
      <w:r>
        <w:t xml:space="preserve">Lions, remember to report </w:t>
      </w:r>
      <w:r>
        <w:rPr>
          <w:b/>
          <w:u w:val="thick"/>
        </w:rPr>
        <w:t>all</w:t>
      </w:r>
      <w:r>
        <w:rPr>
          <w:b/>
        </w:rPr>
        <w:t xml:space="preserve"> </w:t>
      </w:r>
      <w:r>
        <w:t xml:space="preserve">your projects and activities on </w:t>
      </w:r>
      <w:r>
        <w:rPr>
          <w:b/>
          <w:i/>
        </w:rPr>
        <w:t xml:space="preserve">MyLion, starting from July 1st! </w:t>
      </w:r>
      <w:r>
        <w:t xml:space="preserve">Lions Clubs International is relying on this information - all service activities and volunteer hours count – none are too small to report. From the </w:t>
      </w:r>
      <w:r>
        <w:rPr>
          <w:b/>
          <w:i/>
        </w:rPr>
        <w:t xml:space="preserve">Rockton Lions Facebook </w:t>
      </w:r>
      <w:r>
        <w:t xml:space="preserve">“Small acts of Kindness when multiplied by millions of people, can change the world.” Reporting </w:t>
      </w:r>
      <w:r>
        <w:rPr>
          <w:b/>
        </w:rPr>
        <w:t xml:space="preserve">future activities </w:t>
      </w:r>
      <w:r>
        <w:t>can serve as a reminder to your own club members; as well as a means for other district members to find out about and plan to attend your upcoming events.</w:t>
      </w:r>
    </w:p>
    <w:p w14:paraId="4F2993FD" w14:textId="77777777" w:rsidR="00896C33" w:rsidRDefault="00000000">
      <w:pPr>
        <w:pStyle w:val="BodyText"/>
        <w:spacing w:before="156" w:line="254" w:lineRule="auto"/>
        <w:ind w:left="1100" w:right="1300"/>
      </w:pPr>
      <w:r>
        <w:t>The District A-15 Club Challenge for Pride Service Contest will be held once again. The criteria have been forwarded to all District Clubs, and will also be posted on our District Website.</w:t>
      </w:r>
    </w:p>
    <w:p w14:paraId="091F238F" w14:textId="77777777" w:rsidR="00896C33" w:rsidRDefault="00000000">
      <w:pPr>
        <w:pStyle w:val="BodyText"/>
        <w:spacing w:before="167" w:line="259" w:lineRule="auto"/>
        <w:ind w:left="1100" w:right="1312"/>
      </w:pPr>
      <w:r>
        <w:t xml:space="preserve">For those Clubs located within the Waterloo Region District School Board area, it is anticipated that vision screening will again commence in October. Contact District Sight Chair Lion Dave Millard at </w:t>
      </w:r>
      <w:hyperlink r:id="rId21">
        <w:r>
          <w:rPr>
            <w:color w:val="0461C1"/>
            <w:u w:val="single" w:color="0461C1"/>
          </w:rPr>
          <w:t>sightscreen@a15lions.org</w:t>
        </w:r>
        <w:r>
          <w:rPr>
            <w:color w:val="0461C1"/>
          </w:rPr>
          <w:t xml:space="preserve"> </w:t>
        </w:r>
        <w:r>
          <w:t>i</w:t>
        </w:r>
      </w:hyperlink>
      <w:r>
        <w:t>f you would like to volunteer on a team.</w:t>
      </w:r>
    </w:p>
    <w:p w14:paraId="0AA3E5D7" w14:textId="77777777" w:rsidR="00896C33" w:rsidRDefault="00000000">
      <w:pPr>
        <w:pStyle w:val="BodyText"/>
        <w:spacing w:before="160" w:line="254" w:lineRule="auto"/>
        <w:ind w:left="1100" w:right="1654"/>
      </w:pPr>
      <w:r>
        <w:t>I welcome ideas for new District or Zone service projects; and look forward to another great Lions year.</w:t>
      </w:r>
    </w:p>
    <w:p w14:paraId="4CB5281F" w14:textId="77777777" w:rsidR="00896C33" w:rsidRDefault="00000000">
      <w:pPr>
        <w:pStyle w:val="BodyText"/>
        <w:spacing w:before="164"/>
        <w:ind w:left="1100"/>
      </w:pPr>
      <w:r>
        <w:t>Yours in Service, Lion Nancy Ransom</w:t>
      </w:r>
    </w:p>
    <w:p w14:paraId="5CD0FDE2" w14:textId="77777777" w:rsidR="00896C33" w:rsidRDefault="00896C33">
      <w:pPr>
        <w:sectPr w:rsidR="00896C33">
          <w:pgSz w:w="12240" w:h="15840"/>
          <w:pgMar w:top="1500" w:right="260" w:bottom="280" w:left="340" w:header="720" w:footer="720" w:gutter="0"/>
          <w:cols w:space="720"/>
        </w:sectPr>
      </w:pPr>
    </w:p>
    <w:p w14:paraId="58A8B206" w14:textId="77777777" w:rsidR="00896C33" w:rsidRDefault="00000000">
      <w:pPr>
        <w:pStyle w:val="Heading1"/>
        <w:spacing w:before="64"/>
        <w:ind w:left="0" w:right="65"/>
        <w:jc w:val="center"/>
      </w:pPr>
      <w:r>
        <w:lastRenderedPageBreak/>
        <w:t>LCIF Committee</w:t>
      </w:r>
    </w:p>
    <w:p w14:paraId="5AC271BC" w14:textId="77777777" w:rsidR="00896C33" w:rsidRDefault="00000000">
      <w:pPr>
        <w:pStyle w:val="BodyText"/>
        <w:spacing w:before="41" w:line="410" w:lineRule="auto"/>
        <w:ind w:left="1100" w:right="3697" w:firstLine="2825"/>
      </w:pPr>
      <w:r>
        <w:t>Report to Cabinet for August 21, 2022 District Governor Tony, members of Cabinet and Lions of District A-15</w:t>
      </w:r>
    </w:p>
    <w:p w14:paraId="7092262A" w14:textId="77777777" w:rsidR="00896C33" w:rsidRDefault="00000000">
      <w:pPr>
        <w:pStyle w:val="BodyText"/>
        <w:spacing w:before="13"/>
        <w:ind w:left="1100"/>
      </w:pPr>
      <w:r>
        <w:t>This report is being submitted as a wrap up of the final results for the previous Lions year.</w:t>
      </w:r>
    </w:p>
    <w:p w14:paraId="31CF168A" w14:textId="77777777" w:rsidR="00896C33" w:rsidRDefault="00000000">
      <w:pPr>
        <w:pStyle w:val="BodyText"/>
        <w:spacing w:before="194"/>
        <w:ind w:left="380"/>
      </w:pPr>
      <w:r>
        <w:t>Campaign 100 wrapped up on June 30 at the International Convention in Montreal. Lions around the world</w:t>
      </w:r>
    </w:p>
    <w:p w14:paraId="70A07A95" w14:textId="77777777" w:rsidR="00896C33" w:rsidRDefault="00000000">
      <w:pPr>
        <w:spacing w:before="20" w:line="268" w:lineRule="auto"/>
        <w:ind w:left="380" w:right="2339"/>
      </w:pPr>
      <w:r>
        <w:rPr>
          <w:b/>
          <w:u w:val="thick"/>
        </w:rPr>
        <w:t>exceeded the campaign goal with a total of US$325 million</w:t>
      </w:r>
      <w:r>
        <w:rPr>
          <w:b/>
        </w:rPr>
        <w:t xml:space="preserve"> </w:t>
      </w:r>
      <w:r>
        <w:t>in donations to LCIF. WOW! And THANK YOU!</w:t>
      </w:r>
    </w:p>
    <w:p w14:paraId="578B86C9" w14:textId="77777777" w:rsidR="00896C33" w:rsidRDefault="00000000">
      <w:pPr>
        <w:pStyle w:val="BodyText"/>
        <w:spacing w:before="163"/>
        <w:ind w:left="380"/>
      </w:pPr>
      <w:r>
        <w:t>These funds will be used for:</w:t>
      </w:r>
    </w:p>
    <w:p w14:paraId="1EBEB326" w14:textId="77777777" w:rsidR="00896C33" w:rsidRDefault="00000000">
      <w:pPr>
        <w:pStyle w:val="ListParagraph"/>
        <w:numPr>
          <w:ilvl w:val="0"/>
          <w:numId w:val="3"/>
        </w:numPr>
        <w:tabs>
          <w:tab w:val="left" w:pos="1100"/>
          <w:tab w:val="left" w:pos="1101"/>
        </w:tabs>
        <w:spacing w:before="183"/>
      </w:pPr>
      <w:r>
        <w:t>New grant programs in Childhood Cancer &amp; Hunger to improve the quality of life of those</w:t>
      </w:r>
      <w:r>
        <w:rPr>
          <w:spacing w:val="-45"/>
        </w:rPr>
        <w:t xml:space="preserve"> </w:t>
      </w:r>
      <w:r>
        <w:t>in need.</w:t>
      </w:r>
    </w:p>
    <w:p w14:paraId="14EB8263" w14:textId="77777777" w:rsidR="00896C33" w:rsidRDefault="00000000">
      <w:pPr>
        <w:pStyle w:val="ListParagraph"/>
        <w:numPr>
          <w:ilvl w:val="0"/>
          <w:numId w:val="3"/>
        </w:numPr>
        <w:tabs>
          <w:tab w:val="left" w:pos="1100"/>
          <w:tab w:val="left" w:pos="1101"/>
        </w:tabs>
        <w:spacing w:before="16" w:line="228" w:lineRule="auto"/>
        <w:ind w:right="1218"/>
      </w:pPr>
      <w:r>
        <w:t>Mobilize the Refugees and Displaced Persons fund to provide safety &amp; security for those fleeing their</w:t>
      </w:r>
      <w:r>
        <w:rPr>
          <w:spacing w:val="-6"/>
        </w:rPr>
        <w:t xml:space="preserve"> </w:t>
      </w:r>
      <w:r>
        <w:t>homes.</w:t>
      </w:r>
    </w:p>
    <w:p w14:paraId="29F5D1AE" w14:textId="77777777" w:rsidR="00896C33" w:rsidRDefault="00000000">
      <w:pPr>
        <w:pStyle w:val="ListParagraph"/>
        <w:numPr>
          <w:ilvl w:val="0"/>
          <w:numId w:val="3"/>
        </w:numPr>
        <w:tabs>
          <w:tab w:val="left" w:pos="1100"/>
          <w:tab w:val="left" w:pos="1101"/>
        </w:tabs>
        <w:spacing w:before="25" w:line="290" w:lineRule="exact"/>
      </w:pPr>
      <w:r>
        <w:t>Increased ability to fund</w:t>
      </w:r>
      <w:r>
        <w:rPr>
          <w:spacing w:val="-13"/>
        </w:rPr>
        <w:t xml:space="preserve"> </w:t>
      </w:r>
      <w:r>
        <w:t>disasters</w:t>
      </w:r>
    </w:p>
    <w:p w14:paraId="5679BF26" w14:textId="77777777" w:rsidR="00896C33" w:rsidRDefault="00000000">
      <w:pPr>
        <w:pStyle w:val="ListParagraph"/>
        <w:numPr>
          <w:ilvl w:val="0"/>
          <w:numId w:val="3"/>
        </w:numPr>
        <w:tabs>
          <w:tab w:val="left" w:pos="1100"/>
          <w:tab w:val="left" w:pos="1101"/>
        </w:tabs>
        <w:spacing w:before="8" w:line="228" w:lineRule="auto"/>
        <w:ind w:right="2133"/>
      </w:pPr>
      <w:r>
        <w:t>Lives changed for the better – maybe even saved – because of Lions service in vision, diabetes and other humanitarian efforts</w:t>
      </w:r>
      <w:r>
        <w:rPr>
          <w:spacing w:val="-9"/>
        </w:rPr>
        <w:t xml:space="preserve"> </w:t>
      </w:r>
      <w:r>
        <w:t>globally.</w:t>
      </w:r>
    </w:p>
    <w:p w14:paraId="17A704D3" w14:textId="77777777" w:rsidR="00896C33" w:rsidRDefault="00000000">
      <w:pPr>
        <w:pStyle w:val="BodyText"/>
        <w:spacing w:before="183"/>
        <w:ind w:left="380"/>
      </w:pPr>
      <w:r>
        <w:t>More locally, here are some highlights for MDA &amp; District A-15:</w:t>
      </w:r>
    </w:p>
    <w:p w14:paraId="7D70DB54" w14:textId="77777777" w:rsidR="00896C33" w:rsidRDefault="00000000">
      <w:pPr>
        <w:tabs>
          <w:tab w:val="left" w:pos="4609"/>
        </w:tabs>
        <w:spacing w:before="182" w:line="396" w:lineRule="auto"/>
        <w:ind w:left="380" w:right="1464"/>
      </w:pPr>
      <w:r>
        <w:rPr>
          <w:b/>
        </w:rPr>
        <w:t>MDA Campaign</w:t>
      </w:r>
      <w:r>
        <w:rPr>
          <w:b/>
          <w:spacing w:val="-9"/>
        </w:rPr>
        <w:t xml:space="preserve"> </w:t>
      </w:r>
      <w:r>
        <w:rPr>
          <w:b/>
        </w:rPr>
        <w:t>total</w:t>
      </w:r>
      <w:r>
        <w:rPr>
          <w:b/>
          <w:spacing w:val="-1"/>
        </w:rPr>
        <w:t xml:space="preserve"> </w:t>
      </w:r>
      <w:r>
        <w:rPr>
          <w:b/>
        </w:rPr>
        <w:t>US$1,586,000;</w:t>
      </w:r>
      <w:r>
        <w:rPr>
          <w:b/>
        </w:rPr>
        <w:tab/>
        <w:t xml:space="preserve">District A-15 Total US$243,000 or $189 per member. 6 Model Clubs: </w:t>
      </w:r>
      <w:r>
        <w:t>Cambridge Highlands, Elmira, Guelph, Marsville, Stratford,</w:t>
      </w:r>
      <w:r>
        <w:rPr>
          <w:spacing w:val="-10"/>
        </w:rPr>
        <w:t xml:space="preserve"> </w:t>
      </w:r>
      <w:r>
        <w:t>Woodstock.</w:t>
      </w:r>
    </w:p>
    <w:p w14:paraId="6D9B2D0F" w14:textId="77777777" w:rsidR="00896C33" w:rsidRDefault="00000000">
      <w:pPr>
        <w:spacing w:before="5"/>
        <w:ind w:left="380"/>
      </w:pPr>
      <w:r>
        <w:rPr>
          <w:b/>
        </w:rPr>
        <w:t xml:space="preserve">13 Maple Leaf Clubs </w:t>
      </w:r>
      <w:r>
        <w:t>(At least CAD $360 per member)</w:t>
      </w:r>
    </w:p>
    <w:p w14:paraId="751C88EA" w14:textId="77777777" w:rsidR="00896C33" w:rsidRDefault="00000000">
      <w:pPr>
        <w:pStyle w:val="BodyText"/>
        <w:spacing w:before="184" w:line="259" w:lineRule="auto"/>
        <w:ind w:left="380" w:right="970" w:firstLine="720"/>
      </w:pPr>
      <w:r>
        <w:t>Ayr-North Dumfries, Cambridge Highlands, Copetown, Elmira, Elora, Guelph, Kitchener, Kitchener Waterloo Community Spirit, Marsville, St Jacobs, Stratford, West Coast, and Woodstock,</w:t>
      </w:r>
    </w:p>
    <w:p w14:paraId="62BD6B92" w14:textId="77777777" w:rsidR="00896C33" w:rsidRDefault="00000000">
      <w:pPr>
        <w:pStyle w:val="BodyText"/>
        <w:spacing w:before="156"/>
        <w:ind w:left="380"/>
      </w:pPr>
      <w:r>
        <w:t>Totals you have donated:</w:t>
      </w:r>
    </w:p>
    <w:p w14:paraId="17D4B5E7" w14:textId="77777777" w:rsidR="00896C33" w:rsidRDefault="00896C33">
      <w:pPr>
        <w:pStyle w:val="BodyText"/>
        <w:spacing w:before="7" w:after="1"/>
      </w:pPr>
    </w:p>
    <w:tbl>
      <w:tblPr>
        <w:tblW w:w="0" w:type="auto"/>
        <w:tblInd w:w="387" w:type="dxa"/>
        <w:tblLayout w:type="fixed"/>
        <w:tblCellMar>
          <w:left w:w="0" w:type="dxa"/>
          <w:right w:w="0" w:type="dxa"/>
        </w:tblCellMar>
        <w:tblLook w:val="01E0" w:firstRow="1" w:lastRow="1" w:firstColumn="1" w:lastColumn="1" w:noHBand="0" w:noVBand="0"/>
      </w:tblPr>
      <w:tblGrid>
        <w:gridCol w:w="1169"/>
        <w:gridCol w:w="2423"/>
      </w:tblGrid>
      <w:tr w:rsidR="00896C33" w14:paraId="177C30D5" w14:textId="77777777">
        <w:trPr>
          <w:trHeight w:val="261"/>
        </w:trPr>
        <w:tc>
          <w:tcPr>
            <w:tcW w:w="1169" w:type="dxa"/>
          </w:tcPr>
          <w:p w14:paraId="56532E0B" w14:textId="77777777" w:rsidR="00896C33" w:rsidRDefault="00000000">
            <w:pPr>
              <w:pStyle w:val="TableParagraph"/>
              <w:spacing w:line="241" w:lineRule="exact"/>
              <w:ind w:left="7"/>
              <w:rPr>
                <w:rFonts w:ascii="Arial"/>
              </w:rPr>
            </w:pPr>
            <w:r>
              <w:rPr>
                <w:rFonts w:ascii="Arial"/>
                <w:color w:val="202020"/>
              </w:rPr>
              <w:t>Year</w:t>
            </w:r>
          </w:p>
        </w:tc>
        <w:tc>
          <w:tcPr>
            <w:tcW w:w="2423" w:type="dxa"/>
          </w:tcPr>
          <w:p w14:paraId="501A2EA4" w14:textId="77777777" w:rsidR="00896C33" w:rsidRDefault="00000000">
            <w:pPr>
              <w:pStyle w:val="TableParagraph"/>
              <w:spacing w:line="241" w:lineRule="exact"/>
              <w:ind w:left="278"/>
              <w:rPr>
                <w:rFonts w:ascii="Arial"/>
              </w:rPr>
            </w:pPr>
            <w:r>
              <w:rPr>
                <w:rFonts w:ascii="Arial"/>
                <w:color w:val="202020"/>
              </w:rPr>
              <w:t>Amount (all in USD)</w:t>
            </w:r>
          </w:p>
        </w:tc>
      </w:tr>
      <w:tr w:rsidR="00896C33" w14:paraId="4AD298FC" w14:textId="77777777">
        <w:trPr>
          <w:trHeight w:val="276"/>
        </w:trPr>
        <w:tc>
          <w:tcPr>
            <w:tcW w:w="1169" w:type="dxa"/>
          </w:tcPr>
          <w:p w14:paraId="126A1A66" w14:textId="77777777" w:rsidR="00896C33" w:rsidRDefault="00000000">
            <w:pPr>
              <w:pStyle w:val="TableParagraph"/>
              <w:spacing w:before="8" w:line="248" w:lineRule="exact"/>
              <w:ind w:left="7"/>
              <w:rPr>
                <w:rFonts w:ascii="Arial"/>
              </w:rPr>
            </w:pPr>
            <w:r>
              <w:rPr>
                <w:rFonts w:ascii="Arial"/>
                <w:color w:val="202020"/>
              </w:rPr>
              <w:t>pre-2019</w:t>
            </w:r>
          </w:p>
        </w:tc>
        <w:tc>
          <w:tcPr>
            <w:tcW w:w="2423" w:type="dxa"/>
          </w:tcPr>
          <w:p w14:paraId="0B836551" w14:textId="77777777" w:rsidR="00896C33" w:rsidRDefault="00000000">
            <w:pPr>
              <w:pStyle w:val="TableParagraph"/>
              <w:spacing w:before="8" w:line="248" w:lineRule="exact"/>
              <w:ind w:left="278"/>
              <w:rPr>
                <w:rFonts w:ascii="Arial"/>
              </w:rPr>
            </w:pPr>
            <w:r>
              <w:rPr>
                <w:rFonts w:ascii="Arial"/>
                <w:color w:val="202020"/>
              </w:rPr>
              <w:t>$ 17,236</w:t>
            </w:r>
          </w:p>
        </w:tc>
      </w:tr>
      <w:tr w:rsidR="00896C33" w14:paraId="0DD2C959" w14:textId="77777777">
        <w:trPr>
          <w:trHeight w:val="275"/>
        </w:trPr>
        <w:tc>
          <w:tcPr>
            <w:tcW w:w="1169" w:type="dxa"/>
          </w:tcPr>
          <w:p w14:paraId="0C43DD1B" w14:textId="77777777" w:rsidR="00896C33" w:rsidRDefault="00000000">
            <w:pPr>
              <w:pStyle w:val="TableParagraph"/>
              <w:spacing w:before="8" w:line="248" w:lineRule="exact"/>
              <w:ind w:left="7"/>
              <w:rPr>
                <w:rFonts w:ascii="Arial"/>
              </w:rPr>
            </w:pPr>
            <w:r>
              <w:rPr>
                <w:rFonts w:ascii="Arial"/>
                <w:color w:val="202020"/>
              </w:rPr>
              <w:t>2019</w:t>
            </w:r>
          </w:p>
        </w:tc>
        <w:tc>
          <w:tcPr>
            <w:tcW w:w="2423" w:type="dxa"/>
          </w:tcPr>
          <w:p w14:paraId="22861B51" w14:textId="77777777" w:rsidR="00896C33" w:rsidRDefault="00000000">
            <w:pPr>
              <w:pStyle w:val="TableParagraph"/>
              <w:spacing w:before="8" w:line="248" w:lineRule="exact"/>
              <w:ind w:left="278"/>
              <w:rPr>
                <w:rFonts w:ascii="Arial"/>
              </w:rPr>
            </w:pPr>
            <w:r>
              <w:rPr>
                <w:rFonts w:ascii="Arial"/>
                <w:color w:val="202020"/>
              </w:rPr>
              <w:t>$ 33,342</w:t>
            </w:r>
          </w:p>
        </w:tc>
      </w:tr>
      <w:tr w:rsidR="00896C33" w14:paraId="564C2105" w14:textId="77777777">
        <w:trPr>
          <w:trHeight w:val="273"/>
        </w:trPr>
        <w:tc>
          <w:tcPr>
            <w:tcW w:w="1169" w:type="dxa"/>
          </w:tcPr>
          <w:p w14:paraId="6A83036B" w14:textId="77777777" w:rsidR="00896C33" w:rsidRDefault="00000000">
            <w:pPr>
              <w:pStyle w:val="TableParagraph"/>
              <w:spacing w:before="8" w:line="245" w:lineRule="exact"/>
              <w:ind w:left="7"/>
              <w:rPr>
                <w:rFonts w:ascii="Arial"/>
              </w:rPr>
            </w:pPr>
            <w:r>
              <w:rPr>
                <w:rFonts w:ascii="Arial"/>
                <w:color w:val="202020"/>
              </w:rPr>
              <w:t>2020</w:t>
            </w:r>
          </w:p>
        </w:tc>
        <w:tc>
          <w:tcPr>
            <w:tcW w:w="2423" w:type="dxa"/>
          </w:tcPr>
          <w:p w14:paraId="3F270087" w14:textId="77777777" w:rsidR="00896C33" w:rsidRDefault="00000000">
            <w:pPr>
              <w:pStyle w:val="TableParagraph"/>
              <w:spacing w:before="8" w:line="245" w:lineRule="exact"/>
              <w:ind w:left="278"/>
              <w:rPr>
                <w:rFonts w:ascii="Arial"/>
              </w:rPr>
            </w:pPr>
            <w:r>
              <w:rPr>
                <w:rFonts w:ascii="Arial"/>
                <w:color w:val="202020"/>
              </w:rPr>
              <w:t>$ 44,613</w:t>
            </w:r>
          </w:p>
        </w:tc>
      </w:tr>
      <w:tr w:rsidR="00896C33" w14:paraId="5A8AF4DC" w14:textId="77777777">
        <w:trPr>
          <w:trHeight w:val="280"/>
        </w:trPr>
        <w:tc>
          <w:tcPr>
            <w:tcW w:w="1169" w:type="dxa"/>
          </w:tcPr>
          <w:p w14:paraId="419B9ED3" w14:textId="77777777" w:rsidR="00896C33" w:rsidRDefault="00000000">
            <w:pPr>
              <w:pStyle w:val="TableParagraph"/>
              <w:spacing w:before="5"/>
              <w:ind w:left="7"/>
              <w:rPr>
                <w:rFonts w:ascii="Arial"/>
              </w:rPr>
            </w:pPr>
            <w:r>
              <w:rPr>
                <w:rFonts w:ascii="Arial"/>
                <w:color w:val="202020"/>
              </w:rPr>
              <w:t>2021</w:t>
            </w:r>
          </w:p>
        </w:tc>
        <w:tc>
          <w:tcPr>
            <w:tcW w:w="2423" w:type="dxa"/>
          </w:tcPr>
          <w:p w14:paraId="0A28CE9C" w14:textId="77777777" w:rsidR="00896C33" w:rsidRDefault="00000000">
            <w:pPr>
              <w:pStyle w:val="TableParagraph"/>
              <w:spacing w:before="5"/>
              <w:ind w:left="278"/>
              <w:rPr>
                <w:rFonts w:ascii="Arial"/>
              </w:rPr>
            </w:pPr>
            <w:r>
              <w:rPr>
                <w:rFonts w:ascii="Arial"/>
                <w:color w:val="202020"/>
              </w:rPr>
              <w:t>$ 49,074</w:t>
            </w:r>
          </w:p>
        </w:tc>
      </w:tr>
      <w:tr w:rsidR="00896C33" w14:paraId="3EC44B57" w14:textId="77777777">
        <w:trPr>
          <w:trHeight w:val="275"/>
        </w:trPr>
        <w:tc>
          <w:tcPr>
            <w:tcW w:w="1169" w:type="dxa"/>
            <w:shd w:val="clear" w:color="auto" w:fill="FFFF00"/>
          </w:tcPr>
          <w:p w14:paraId="1FE092FC" w14:textId="77777777" w:rsidR="00896C33" w:rsidRDefault="00000000">
            <w:pPr>
              <w:pStyle w:val="TableParagraph"/>
              <w:spacing w:before="1"/>
              <w:ind w:left="7"/>
              <w:rPr>
                <w:rFonts w:ascii="Arial"/>
              </w:rPr>
            </w:pPr>
            <w:r>
              <w:rPr>
                <w:rFonts w:ascii="Arial"/>
                <w:color w:val="202020"/>
              </w:rPr>
              <w:t>2022</w:t>
            </w:r>
          </w:p>
        </w:tc>
        <w:tc>
          <w:tcPr>
            <w:tcW w:w="2423" w:type="dxa"/>
          </w:tcPr>
          <w:p w14:paraId="05739914" w14:textId="77777777" w:rsidR="00896C33" w:rsidRDefault="00000000">
            <w:pPr>
              <w:pStyle w:val="TableParagraph"/>
              <w:spacing w:before="1"/>
              <w:ind w:left="278"/>
              <w:rPr>
                <w:rFonts w:ascii="Arial"/>
              </w:rPr>
            </w:pPr>
            <w:r>
              <w:rPr>
                <w:rFonts w:ascii="Arial"/>
                <w:color w:val="202020"/>
                <w:u w:val="single" w:color="202020"/>
              </w:rPr>
              <w:t>$ 98,631</w:t>
            </w:r>
          </w:p>
        </w:tc>
      </w:tr>
    </w:tbl>
    <w:p w14:paraId="0B8B0F7E" w14:textId="09C68D9E" w:rsidR="00896C33" w:rsidRDefault="00923CDB">
      <w:pPr>
        <w:pStyle w:val="Heading3"/>
        <w:spacing w:before="1"/>
        <w:ind w:left="380"/>
      </w:pPr>
      <w:r>
        <w:rPr>
          <w:noProof/>
        </w:rPr>
        <mc:AlternateContent>
          <mc:Choice Requires="wps">
            <w:drawing>
              <wp:anchor distT="0" distB="0" distL="114300" distR="114300" simplePos="0" relativeHeight="251656192" behindDoc="1" locked="0" layoutInCell="1" allowOverlap="1" wp14:anchorId="686FA95B" wp14:editId="6FA4365D">
                <wp:simplePos x="0" y="0"/>
                <wp:positionH relativeFrom="page">
                  <wp:posOffset>457200</wp:posOffset>
                </wp:positionH>
                <wp:positionV relativeFrom="paragraph">
                  <wp:posOffset>-175260</wp:posOffset>
                </wp:positionV>
                <wp:extent cx="1508760" cy="175895"/>
                <wp:effectExtent l="0" t="0" r="0"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08760" cy="175895"/>
                        </a:xfrm>
                        <a:custGeom>
                          <a:avLst/>
                          <a:gdLst>
                            <a:gd name="T0" fmla="+- 0 3096 720"/>
                            <a:gd name="T1" fmla="*/ T0 w 2376"/>
                            <a:gd name="T2" fmla="+- 0 -276 -276"/>
                            <a:gd name="T3" fmla="*/ -276 h 277"/>
                            <a:gd name="T4" fmla="+- 0 720 720"/>
                            <a:gd name="T5" fmla="*/ T4 w 2376"/>
                            <a:gd name="T6" fmla="+- 0 -276 -276"/>
                            <a:gd name="T7" fmla="*/ -276 h 277"/>
                            <a:gd name="T8" fmla="+- 0 720 720"/>
                            <a:gd name="T9" fmla="*/ T8 w 2376"/>
                            <a:gd name="T10" fmla="+- 0 0 -276"/>
                            <a:gd name="T11" fmla="*/ 0 h 277"/>
                            <a:gd name="T12" fmla="+- 0 727 720"/>
                            <a:gd name="T13" fmla="*/ T12 w 2376"/>
                            <a:gd name="T14" fmla="+- 0 0 -276"/>
                            <a:gd name="T15" fmla="*/ 0 h 277"/>
                            <a:gd name="T16" fmla="+- 0 727 720"/>
                            <a:gd name="T17" fmla="*/ T16 w 2376"/>
                            <a:gd name="T18" fmla="+- 0 1 -276"/>
                            <a:gd name="T19" fmla="*/ 1 h 277"/>
                            <a:gd name="T20" fmla="+- 0 1928 720"/>
                            <a:gd name="T21" fmla="*/ T20 w 2376"/>
                            <a:gd name="T22" fmla="+- 0 1 -276"/>
                            <a:gd name="T23" fmla="*/ 1 h 277"/>
                            <a:gd name="T24" fmla="+- 0 1928 720"/>
                            <a:gd name="T25" fmla="*/ T24 w 2376"/>
                            <a:gd name="T26" fmla="+- 0 0 -276"/>
                            <a:gd name="T27" fmla="*/ 0 h 277"/>
                            <a:gd name="T28" fmla="+- 0 3096 720"/>
                            <a:gd name="T29" fmla="*/ T28 w 2376"/>
                            <a:gd name="T30" fmla="+- 0 0 -276"/>
                            <a:gd name="T31" fmla="*/ 0 h 277"/>
                            <a:gd name="T32" fmla="+- 0 3096 720"/>
                            <a:gd name="T33" fmla="*/ T32 w 2376"/>
                            <a:gd name="T34" fmla="+- 0 -276 -276"/>
                            <a:gd name="T35" fmla="*/ -276 h 2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376" h="277">
                              <a:moveTo>
                                <a:pt x="2376" y="0"/>
                              </a:moveTo>
                              <a:lnTo>
                                <a:pt x="0" y="0"/>
                              </a:lnTo>
                              <a:lnTo>
                                <a:pt x="0" y="276"/>
                              </a:lnTo>
                              <a:lnTo>
                                <a:pt x="7" y="276"/>
                              </a:lnTo>
                              <a:lnTo>
                                <a:pt x="7" y="277"/>
                              </a:lnTo>
                              <a:lnTo>
                                <a:pt x="1208" y="277"/>
                              </a:lnTo>
                              <a:lnTo>
                                <a:pt x="1208" y="276"/>
                              </a:lnTo>
                              <a:lnTo>
                                <a:pt x="2376" y="276"/>
                              </a:lnTo>
                              <a:lnTo>
                                <a:pt x="2376" y="0"/>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F16A8DF" id="Freeform 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54.8pt,-13.8pt,36pt,-13.8pt,36pt,0,36.35pt,0,36.35pt,.05pt,96.4pt,.05pt,96.4pt,0,154.8pt,0,154.8pt,-13.8pt" coordsize="2376,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" fillcolor="yellow" stroked="f">
                <v:path arrowok="t" o:connecttype="custom" o:connectlocs="1508760,-175260;0,-175260;0,0;4445,0;4445,635;767080,635;767080,0;1508760,0;1508760,-175260" o:connectangles="0,0,0,0,0,0,0,0,0"/>
                <w10:wrap anchorx="page"/>
              </v:polyline>
            </w:pict>
          </mc:Fallback>
        </mc:AlternateContent>
      </w:r>
      <w:r w:rsidR="00000000">
        <w:rPr>
          <w:color w:val="202020"/>
        </w:rPr>
        <w:t>Grand Total $242,896</w:t>
      </w:r>
    </w:p>
    <w:p w14:paraId="70DE01CD" w14:textId="77777777" w:rsidR="00896C33" w:rsidRDefault="00896C33">
      <w:pPr>
        <w:pStyle w:val="BodyText"/>
        <w:rPr>
          <w:b/>
        </w:rPr>
      </w:pPr>
    </w:p>
    <w:p w14:paraId="0FF81C0C" w14:textId="77777777" w:rsidR="00896C33" w:rsidRDefault="00000000">
      <w:pPr>
        <w:pStyle w:val="BodyText"/>
        <w:ind w:left="380" w:right="906"/>
        <w:jc w:val="both"/>
      </w:pPr>
      <w:r>
        <w:rPr>
          <w:color w:val="202020"/>
        </w:rPr>
        <w:t>In June, an aspirational goal of $50,000 was promoted. Thanks to MANY lions and clubs stepping forward (most notably Elmira, KW Community Spirit &amp; Ayr North Dumfries), the grand total for last year was almost US$100,000. Thank you doesn’t seem to be enough. This is an amazing District and it has been most rewarding to serve as LCIF Committee Chair during Campaign 100.</w:t>
      </w:r>
    </w:p>
    <w:p w14:paraId="3C58B487" w14:textId="77777777" w:rsidR="00896C33" w:rsidRDefault="00896C33">
      <w:pPr>
        <w:pStyle w:val="BodyText"/>
        <w:spacing w:before="1"/>
        <w:rPr>
          <w:sz w:val="23"/>
        </w:rPr>
      </w:pPr>
    </w:p>
    <w:p w14:paraId="3212736A" w14:textId="77777777" w:rsidR="00896C33" w:rsidRDefault="00000000">
      <w:pPr>
        <w:pStyle w:val="BodyText"/>
        <w:tabs>
          <w:tab w:val="left" w:pos="1853"/>
        </w:tabs>
        <w:spacing w:line="480" w:lineRule="auto"/>
        <w:ind w:left="380" w:right="8734"/>
      </w:pPr>
      <w:r>
        <w:rPr>
          <w:noProof/>
        </w:rPr>
        <w:drawing>
          <wp:anchor distT="0" distB="0" distL="0" distR="0" simplePos="0" relativeHeight="251649024" behindDoc="1" locked="0" layoutInCell="1" allowOverlap="1" wp14:anchorId="1EC1081D" wp14:editId="6E610445">
            <wp:simplePos x="0" y="0"/>
            <wp:positionH relativeFrom="page">
              <wp:posOffset>457200</wp:posOffset>
            </wp:positionH>
            <wp:positionV relativeFrom="paragraph">
              <wp:posOffset>553273</wp:posOffset>
            </wp:positionV>
            <wp:extent cx="2936494" cy="855980"/>
            <wp:effectExtent l="0" t="0" r="0" b="0"/>
            <wp:wrapNone/>
            <wp:docPr id="17"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0.jpeg"/>
                    <pic:cNvPicPr/>
                  </pic:nvPicPr>
                  <pic:blipFill>
                    <a:blip r:embed="rId22" cstate="print"/>
                    <a:stretch>
                      <a:fillRect/>
                    </a:stretch>
                  </pic:blipFill>
                  <pic:spPr>
                    <a:xfrm>
                      <a:off x="0" y="0"/>
                      <a:ext cx="2936494" cy="855980"/>
                    </a:xfrm>
                    <a:prstGeom prst="rect">
                      <a:avLst/>
                    </a:prstGeom>
                  </pic:spPr>
                </pic:pic>
              </a:graphicData>
            </a:graphic>
          </wp:anchor>
        </w:drawing>
      </w:r>
      <w:r>
        <w:rPr>
          <w:noProof/>
        </w:rPr>
        <w:drawing>
          <wp:anchor distT="0" distB="0" distL="0" distR="0" simplePos="0" relativeHeight="251653120" behindDoc="0" locked="0" layoutInCell="1" allowOverlap="1" wp14:anchorId="1AEDACB3" wp14:editId="2B071C94">
            <wp:simplePos x="0" y="0"/>
            <wp:positionH relativeFrom="page">
              <wp:posOffset>5953125</wp:posOffset>
            </wp:positionH>
            <wp:positionV relativeFrom="paragraph">
              <wp:posOffset>609788</wp:posOffset>
            </wp:positionV>
            <wp:extent cx="1247775" cy="794181"/>
            <wp:effectExtent l="0" t="0" r="0" b="0"/>
            <wp:wrapNone/>
            <wp:docPr id="19"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1.jpeg"/>
                    <pic:cNvPicPr/>
                  </pic:nvPicPr>
                  <pic:blipFill>
                    <a:blip r:embed="rId23" cstate="print"/>
                    <a:stretch>
                      <a:fillRect/>
                    </a:stretch>
                  </pic:blipFill>
                  <pic:spPr>
                    <a:xfrm>
                      <a:off x="0" y="0"/>
                      <a:ext cx="1247775" cy="794181"/>
                    </a:xfrm>
                    <a:prstGeom prst="rect">
                      <a:avLst/>
                    </a:prstGeom>
                  </pic:spPr>
                </pic:pic>
              </a:graphicData>
            </a:graphic>
          </wp:anchor>
        </w:drawing>
      </w:r>
      <w:r>
        <w:rPr>
          <w:color w:val="202020"/>
        </w:rPr>
        <w:t>Respectfully</w:t>
      </w:r>
      <w:r>
        <w:rPr>
          <w:color w:val="202020"/>
        </w:rPr>
        <w:tab/>
      </w:r>
      <w:r>
        <w:rPr>
          <w:color w:val="202020"/>
          <w:spacing w:val="-3"/>
        </w:rPr>
        <w:t xml:space="preserve">Submitted, </w:t>
      </w:r>
      <w:r>
        <w:rPr>
          <w:color w:val="202020"/>
        </w:rPr>
        <w:t>Peter</w:t>
      </w:r>
      <w:r>
        <w:rPr>
          <w:color w:val="202020"/>
          <w:spacing w:val="-2"/>
        </w:rPr>
        <w:t xml:space="preserve"> </w:t>
      </w:r>
      <w:r>
        <w:rPr>
          <w:color w:val="202020"/>
        </w:rPr>
        <w:t>Oswald.</w:t>
      </w:r>
    </w:p>
    <w:p w14:paraId="08E27138" w14:textId="77777777" w:rsidR="00896C33" w:rsidRDefault="00896C33">
      <w:pPr>
        <w:spacing w:line="480" w:lineRule="auto"/>
        <w:sectPr w:rsidR="00896C33">
          <w:pgSz w:w="12240" w:h="15840"/>
          <w:pgMar w:top="800" w:right="260" w:bottom="280" w:left="340" w:header="720" w:footer="720" w:gutter="0"/>
          <w:cols w:space="720"/>
        </w:sectPr>
      </w:pPr>
    </w:p>
    <w:p w14:paraId="721E1E4C" w14:textId="77777777" w:rsidR="00896C33" w:rsidRDefault="00000000">
      <w:pPr>
        <w:pStyle w:val="Heading3"/>
        <w:spacing w:before="81"/>
      </w:pPr>
      <w:r>
        <w:rPr>
          <w:color w:val="211F1F"/>
        </w:rPr>
        <w:lastRenderedPageBreak/>
        <w:t>DISTRICT GOVERNOR’S NEWSLETTER</w:t>
      </w:r>
    </w:p>
    <w:p w14:paraId="087D4937" w14:textId="77777777" w:rsidR="00896C33" w:rsidRDefault="00896C33">
      <w:pPr>
        <w:pStyle w:val="BodyText"/>
        <w:spacing w:before="10"/>
        <w:rPr>
          <w:b/>
          <w:sz w:val="31"/>
        </w:rPr>
      </w:pPr>
    </w:p>
    <w:p w14:paraId="496E8358" w14:textId="77777777" w:rsidR="00896C33" w:rsidRDefault="00000000">
      <w:pPr>
        <w:pStyle w:val="BodyText"/>
        <w:ind w:left="103"/>
      </w:pPr>
      <w:r>
        <w:rPr>
          <w:color w:val="211F1F"/>
        </w:rPr>
        <w:t>Plan of Action: Continue with the established quality of the newsletter issues.</w:t>
      </w:r>
    </w:p>
    <w:p w14:paraId="2FB1A1EF" w14:textId="77777777" w:rsidR="00896C33" w:rsidRDefault="00896C33">
      <w:pPr>
        <w:pStyle w:val="BodyText"/>
        <w:spacing w:before="5"/>
        <w:rPr>
          <w:sz w:val="28"/>
        </w:rPr>
      </w:pPr>
    </w:p>
    <w:p w14:paraId="4C9E14EE" w14:textId="77777777" w:rsidR="00896C33" w:rsidRDefault="00000000">
      <w:pPr>
        <w:pStyle w:val="BodyText"/>
        <w:spacing w:line="230" w:lineRule="auto"/>
        <w:ind w:left="103" w:right="205"/>
      </w:pPr>
      <w:r>
        <w:rPr>
          <w:color w:val="211F1F"/>
        </w:rPr>
        <w:t>Up until the summer months we have been striving to put out an edition on a monthly basis, due to an expected summer slowdown and not enough submission this may be cut back to two month versions until things pick up again in the fall.</w:t>
      </w:r>
    </w:p>
    <w:p w14:paraId="6795D6C2" w14:textId="77777777" w:rsidR="00896C33" w:rsidRDefault="00896C33">
      <w:pPr>
        <w:pStyle w:val="BodyText"/>
        <w:spacing w:before="1"/>
        <w:rPr>
          <w:sz w:val="29"/>
        </w:rPr>
      </w:pPr>
    </w:p>
    <w:p w14:paraId="7A5CCAAE" w14:textId="77777777" w:rsidR="00896C33" w:rsidRDefault="00000000">
      <w:pPr>
        <w:pStyle w:val="BodyText"/>
        <w:spacing w:line="230" w:lineRule="auto"/>
        <w:ind w:left="103"/>
      </w:pPr>
      <w:r>
        <w:rPr>
          <w:color w:val="211F1F"/>
        </w:rPr>
        <w:t>We are always open for business, please forward your submissions as soon as practical. Event advertising is not only allowed but encouraged.</w:t>
      </w:r>
    </w:p>
    <w:p w14:paraId="54D87F3A" w14:textId="77777777" w:rsidR="00896C33" w:rsidRDefault="00896C33">
      <w:pPr>
        <w:pStyle w:val="BodyText"/>
        <w:spacing w:before="11"/>
        <w:rPr>
          <w:sz w:val="28"/>
        </w:rPr>
      </w:pPr>
    </w:p>
    <w:p w14:paraId="1095C464" w14:textId="77777777" w:rsidR="00896C33" w:rsidRDefault="00000000">
      <w:pPr>
        <w:pStyle w:val="BodyText"/>
        <w:spacing w:line="230" w:lineRule="auto"/>
        <w:ind w:left="103" w:right="190"/>
        <w:jc w:val="both"/>
      </w:pPr>
      <w:r>
        <w:rPr>
          <w:color w:val="211F1F"/>
        </w:rPr>
        <w:t>The newsletters are distributed electronically, photo resolution is not quite as important as it is for print versions, however some submissions may ﬁnd their way into the LION magazine and quality photos are important for that publication.</w:t>
      </w:r>
    </w:p>
    <w:p w14:paraId="5C9BEE84" w14:textId="77777777" w:rsidR="00896C33" w:rsidRDefault="00896C33">
      <w:pPr>
        <w:pStyle w:val="BodyText"/>
        <w:spacing w:before="10"/>
        <w:rPr>
          <w:sz w:val="28"/>
        </w:rPr>
      </w:pPr>
    </w:p>
    <w:p w14:paraId="651A3503" w14:textId="77777777" w:rsidR="00896C33" w:rsidRDefault="00000000">
      <w:pPr>
        <w:pStyle w:val="BodyText"/>
        <w:spacing w:line="230" w:lineRule="auto"/>
        <w:ind w:left="103" w:right="584"/>
      </w:pPr>
      <w:r>
        <w:rPr>
          <w:color w:val="211F1F"/>
        </w:rPr>
        <w:t>The popularity of the bulletin contest seems to have waned somewhat and there have been no entries in the last couple of years. As a result of feedback from club members it has been suggested that it might well be time to consider changing the format of the bulletin contest to promote more interest within district clubs and the rating system perhaps be based on regular submissions as opposed to a one time entry for the contest. More to follow.</w:t>
      </w:r>
    </w:p>
    <w:p w14:paraId="3970A5FB" w14:textId="77777777" w:rsidR="00896C33" w:rsidRDefault="00896C33">
      <w:pPr>
        <w:pStyle w:val="BodyText"/>
        <w:spacing w:before="1"/>
        <w:rPr>
          <w:sz w:val="29"/>
        </w:rPr>
      </w:pPr>
    </w:p>
    <w:p w14:paraId="319C6B9F" w14:textId="77777777" w:rsidR="00896C33" w:rsidRDefault="00000000">
      <w:pPr>
        <w:pStyle w:val="BodyText"/>
        <w:spacing w:line="230" w:lineRule="auto"/>
        <w:ind w:left="103" w:right="111"/>
        <w:jc w:val="both"/>
      </w:pPr>
      <w:r>
        <w:rPr>
          <w:color w:val="211F1F"/>
        </w:rPr>
        <w:t>Timely submissions make for a better product. District clubs and bulletin editors are requested to submit your material to the A15 Editor as soon as practical for the next issue.</w:t>
      </w:r>
    </w:p>
    <w:p w14:paraId="58D979A5" w14:textId="77777777" w:rsidR="00896C33" w:rsidRDefault="00896C33">
      <w:pPr>
        <w:pStyle w:val="BodyText"/>
        <w:spacing w:before="11"/>
        <w:rPr>
          <w:sz w:val="28"/>
        </w:rPr>
      </w:pPr>
    </w:p>
    <w:p w14:paraId="2A1C8257" w14:textId="77777777" w:rsidR="00896C33" w:rsidRDefault="00000000">
      <w:pPr>
        <w:pStyle w:val="BodyText"/>
        <w:spacing w:line="230" w:lineRule="auto"/>
        <w:ind w:left="103" w:right="438"/>
      </w:pPr>
      <w:r>
        <w:rPr>
          <w:noProof/>
        </w:rPr>
        <w:drawing>
          <wp:anchor distT="0" distB="0" distL="0" distR="0" simplePos="0" relativeHeight="251654144" behindDoc="0" locked="0" layoutInCell="1" allowOverlap="1" wp14:anchorId="4AE03388" wp14:editId="1625B31D">
            <wp:simplePos x="0" y="0"/>
            <wp:positionH relativeFrom="page">
              <wp:posOffset>2847975</wp:posOffset>
            </wp:positionH>
            <wp:positionV relativeFrom="paragraph">
              <wp:posOffset>483173</wp:posOffset>
            </wp:positionV>
            <wp:extent cx="1572260" cy="1496695"/>
            <wp:effectExtent l="0" t="0" r="0" b="0"/>
            <wp:wrapNone/>
            <wp:docPr id="2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2.png"/>
                    <pic:cNvPicPr/>
                  </pic:nvPicPr>
                  <pic:blipFill>
                    <a:blip r:embed="rId24" cstate="print"/>
                    <a:stretch>
                      <a:fillRect/>
                    </a:stretch>
                  </pic:blipFill>
                  <pic:spPr>
                    <a:xfrm>
                      <a:off x="0" y="0"/>
                      <a:ext cx="1572260" cy="1496695"/>
                    </a:xfrm>
                    <a:prstGeom prst="rect">
                      <a:avLst/>
                    </a:prstGeom>
                  </pic:spPr>
                </pic:pic>
              </a:graphicData>
            </a:graphic>
          </wp:anchor>
        </w:drawing>
      </w:r>
      <w:r>
        <w:rPr>
          <w:color w:val="211F1F"/>
        </w:rPr>
        <w:t>Submissions can be in most formats, PDF’s are preferred, but most other platforms can be converted. Contact the bulletin editor if you have questions about ﬁle formats. Microsoft Word seems to be the most popular format and that is suitable.</w:t>
      </w:r>
    </w:p>
    <w:p w14:paraId="22C0FD74" w14:textId="77777777" w:rsidR="00896C33" w:rsidRDefault="00896C33">
      <w:pPr>
        <w:pStyle w:val="BodyText"/>
        <w:spacing w:before="9"/>
        <w:rPr>
          <w:sz w:val="21"/>
        </w:rPr>
      </w:pPr>
    </w:p>
    <w:p w14:paraId="60C8074E" w14:textId="77777777" w:rsidR="00896C33" w:rsidRDefault="00000000">
      <w:pPr>
        <w:pStyle w:val="BodyText"/>
        <w:spacing w:line="230" w:lineRule="auto"/>
        <w:ind w:left="103" w:right="9780"/>
      </w:pPr>
      <w:r>
        <w:rPr>
          <w:color w:val="211F1F"/>
        </w:rPr>
        <w:t>Respectfully, Lion Bob Pearson Copetown Lions</w:t>
      </w:r>
    </w:p>
    <w:p w14:paraId="74CD3611" w14:textId="77777777" w:rsidR="00896C33" w:rsidRDefault="00000000">
      <w:pPr>
        <w:pStyle w:val="BodyText"/>
        <w:spacing w:line="239" w:lineRule="exact"/>
        <w:ind w:left="103"/>
      </w:pPr>
      <w:hyperlink r:id="rId25">
        <w:r>
          <w:rPr>
            <w:color w:val="0000C4"/>
            <w:u w:val="single" w:color="0000C4"/>
          </w:rPr>
          <w:t>bulletin@a15lions.org</w:t>
        </w:r>
        <w:r>
          <w:rPr>
            <w:color w:val="0000C4"/>
          </w:rPr>
          <w:t xml:space="preserve"> </w:t>
        </w:r>
      </w:hyperlink>
      <w:r>
        <w:rPr>
          <w:color w:val="211F1F"/>
        </w:rPr>
        <w:t>289-238-8877</w:t>
      </w:r>
    </w:p>
    <w:p w14:paraId="7FA0183E" w14:textId="77777777" w:rsidR="00896C33" w:rsidRDefault="00896C33">
      <w:pPr>
        <w:pStyle w:val="BodyText"/>
        <w:rPr>
          <w:sz w:val="24"/>
        </w:rPr>
      </w:pPr>
    </w:p>
    <w:p w14:paraId="3BCEFC48" w14:textId="77777777" w:rsidR="00896C33" w:rsidRDefault="00896C33">
      <w:pPr>
        <w:pStyle w:val="BodyText"/>
        <w:rPr>
          <w:sz w:val="24"/>
        </w:rPr>
      </w:pPr>
    </w:p>
    <w:p w14:paraId="0EB13671" w14:textId="77777777" w:rsidR="00896C33" w:rsidRDefault="00896C33">
      <w:pPr>
        <w:pStyle w:val="BodyText"/>
        <w:rPr>
          <w:sz w:val="24"/>
        </w:rPr>
      </w:pPr>
    </w:p>
    <w:p w14:paraId="3F825030" w14:textId="77777777" w:rsidR="00896C33" w:rsidRDefault="00896C33">
      <w:pPr>
        <w:pStyle w:val="BodyText"/>
        <w:rPr>
          <w:sz w:val="24"/>
        </w:rPr>
      </w:pPr>
    </w:p>
    <w:p w14:paraId="054B11B1" w14:textId="77777777" w:rsidR="00896C33" w:rsidRDefault="00000000">
      <w:pPr>
        <w:pStyle w:val="BodyText"/>
        <w:spacing w:before="142" w:line="230" w:lineRule="auto"/>
        <w:ind w:left="103" w:right="830"/>
      </w:pPr>
      <w:r>
        <w:rPr>
          <w:color w:val="211F1F"/>
        </w:rPr>
        <w:t>Note: The editor for the District Governor’s newsletter is not a permanent assignment, if any member might be interested in assuming the position please contact the writer.</w:t>
      </w:r>
    </w:p>
    <w:p w14:paraId="2BF25505" w14:textId="77777777" w:rsidR="00896C33" w:rsidRDefault="00896C33">
      <w:pPr>
        <w:spacing w:line="230" w:lineRule="auto"/>
        <w:sectPr w:rsidR="00896C33">
          <w:pgSz w:w="12240" w:h="15840"/>
          <w:pgMar w:top="480" w:right="260" w:bottom="280" w:left="340" w:header="720" w:footer="720" w:gutter="0"/>
          <w:cols w:space="720"/>
        </w:sectPr>
      </w:pPr>
    </w:p>
    <w:p w14:paraId="0AB4709E" w14:textId="77777777" w:rsidR="00896C33" w:rsidRDefault="00000000">
      <w:pPr>
        <w:pStyle w:val="Heading1"/>
        <w:spacing w:before="73"/>
        <w:ind w:left="792"/>
      </w:pPr>
      <w:r>
        <w:lastRenderedPageBreak/>
        <w:t>Leo Chairperson</w:t>
      </w:r>
    </w:p>
    <w:p w14:paraId="47512208" w14:textId="77777777" w:rsidR="00896C33" w:rsidRDefault="00000000">
      <w:pPr>
        <w:pStyle w:val="BodyText"/>
        <w:spacing w:before="227"/>
        <w:ind w:left="792"/>
      </w:pPr>
      <w:r>
        <w:t>Governor Tony, Cabinet Officers &amp; Fellow Lions</w:t>
      </w:r>
    </w:p>
    <w:p w14:paraId="0E93756F" w14:textId="77777777" w:rsidR="00896C33" w:rsidRDefault="00000000">
      <w:pPr>
        <w:pStyle w:val="BodyText"/>
        <w:spacing w:before="122" w:line="352" w:lineRule="auto"/>
        <w:ind w:left="792" w:right="1632"/>
      </w:pPr>
      <w:r>
        <w:t>At this time we only have 2 LEO Clubs in this district, KW with 27 members and Lynden with 3. This youth program is growing immensely around the world:</w:t>
      </w:r>
    </w:p>
    <w:p w14:paraId="4A0CE5B6" w14:textId="77777777" w:rsidR="00896C33" w:rsidRDefault="00000000">
      <w:pPr>
        <w:pStyle w:val="BodyText"/>
        <w:spacing w:before="2"/>
        <w:ind w:left="792"/>
      </w:pPr>
      <w:r>
        <w:t>There are 7,400 + Clubs</w:t>
      </w:r>
    </w:p>
    <w:p w14:paraId="6BD54E68" w14:textId="77777777" w:rsidR="00896C33" w:rsidRDefault="00000000">
      <w:pPr>
        <w:pStyle w:val="BodyText"/>
        <w:spacing w:before="122"/>
        <w:ind w:left="792"/>
      </w:pPr>
      <w:r>
        <w:t>They have 160,00 + members</w:t>
      </w:r>
    </w:p>
    <w:p w14:paraId="712DDD12" w14:textId="77777777" w:rsidR="00896C33" w:rsidRDefault="00000000">
      <w:pPr>
        <w:pStyle w:val="BodyText"/>
        <w:spacing w:before="121"/>
        <w:ind w:left="792"/>
      </w:pPr>
      <w:r>
        <w:t>In 150 + Countries and Territories</w:t>
      </w:r>
    </w:p>
    <w:p w14:paraId="0786EDF5" w14:textId="77777777" w:rsidR="00896C33" w:rsidRDefault="00000000">
      <w:pPr>
        <w:pStyle w:val="BodyText"/>
        <w:spacing w:before="121" w:line="352" w:lineRule="auto"/>
        <w:ind w:left="792" w:right="5385"/>
      </w:pPr>
      <w:r>
        <w:t>And completed over 40,000 service projects in 2021-22. From the LEO page of the LCI website:</w:t>
      </w:r>
    </w:p>
    <w:p w14:paraId="5E639191" w14:textId="77777777" w:rsidR="00896C33" w:rsidRDefault="00000000">
      <w:pPr>
        <w:spacing w:line="276" w:lineRule="auto"/>
        <w:ind w:left="792" w:right="995"/>
        <w:rPr>
          <w:i/>
        </w:rPr>
      </w:pPr>
      <w:r>
        <w:rPr>
          <w:i/>
        </w:rPr>
        <w:t>“Leadership, Experience, Opportunity.” That’s what makes a Leo. Members of Leo clubs embody the best qualities of our incredible organization. They are devoted young people who realize the power of action. Together, Leos and Lions form a powerful partnership — one of mutual respect where Lions learn from the innovative insights of Leos, and where Leos gain access to the proven strategies of those who’ve successfully served the world for decades.</w:t>
      </w:r>
    </w:p>
    <w:p w14:paraId="2CD43F0B" w14:textId="77777777" w:rsidR="00896C33" w:rsidRDefault="00000000">
      <w:pPr>
        <w:pStyle w:val="BodyText"/>
        <w:spacing w:before="83" w:line="276" w:lineRule="auto"/>
        <w:ind w:left="792" w:right="1243"/>
        <w:jc w:val="both"/>
      </w:pPr>
      <w:r>
        <w:t>The youth in our district are very important and we should be able to support them by adding more LEO Clubs in A15. For only $100 per year your club could influence many of our young adults. The hyperlink below can provide more information or you may contact me.</w:t>
      </w:r>
    </w:p>
    <w:p w14:paraId="65835AE4" w14:textId="77777777" w:rsidR="00896C33" w:rsidRDefault="00000000">
      <w:pPr>
        <w:pStyle w:val="BodyText"/>
        <w:spacing w:before="85" w:line="355" w:lineRule="auto"/>
        <w:ind w:left="792" w:right="6652"/>
        <w:jc w:val="both"/>
      </w:pPr>
      <w:hyperlink r:id="rId26">
        <w:r>
          <w:rPr>
            <w:color w:val="000080"/>
            <w:u w:val="single" w:color="000080"/>
          </w:rPr>
          <w:t>Start a Leo Club | Lions Clubs International</w:t>
        </w:r>
      </w:hyperlink>
      <w:r>
        <w:rPr>
          <w:color w:val="000080"/>
        </w:rPr>
        <w:t xml:space="preserve"> </w:t>
      </w:r>
      <w:r>
        <w:t>Lion OJ Wilura</w:t>
      </w:r>
    </w:p>
    <w:p w14:paraId="7B42CB1F" w14:textId="77777777" w:rsidR="00896C33" w:rsidRDefault="00000000">
      <w:pPr>
        <w:pStyle w:val="BodyText"/>
        <w:spacing w:before="2" w:line="350" w:lineRule="auto"/>
        <w:ind w:left="792" w:right="8675"/>
      </w:pPr>
      <w:r>
        <w:t xml:space="preserve">A15 LEO Chairperson </w:t>
      </w:r>
      <w:hyperlink r:id="rId27">
        <w:r>
          <w:rPr>
            <w:color w:val="000080"/>
            <w:u w:val="single" w:color="000080"/>
          </w:rPr>
          <w:t>ojwilura@gmail.com</w:t>
        </w:r>
      </w:hyperlink>
    </w:p>
    <w:p w14:paraId="4C774C7D" w14:textId="77777777" w:rsidR="00896C33" w:rsidRDefault="00896C33">
      <w:pPr>
        <w:pStyle w:val="BodyText"/>
        <w:rPr>
          <w:sz w:val="20"/>
        </w:rPr>
      </w:pPr>
    </w:p>
    <w:p w14:paraId="17BE245D" w14:textId="77777777" w:rsidR="00896C33" w:rsidRDefault="00896C33">
      <w:pPr>
        <w:pStyle w:val="BodyText"/>
        <w:rPr>
          <w:sz w:val="20"/>
        </w:rPr>
      </w:pPr>
    </w:p>
    <w:p w14:paraId="7485CC2A" w14:textId="77777777" w:rsidR="00896C33" w:rsidRDefault="00896C33">
      <w:pPr>
        <w:pStyle w:val="BodyText"/>
        <w:spacing w:before="8"/>
        <w:rPr>
          <w:sz w:val="23"/>
        </w:rPr>
      </w:pPr>
    </w:p>
    <w:p w14:paraId="4BF652EE" w14:textId="77777777" w:rsidR="00896C33" w:rsidRDefault="00000000">
      <w:pPr>
        <w:pStyle w:val="Heading1"/>
        <w:spacing w:before="92"/>
        <w:ind w:left="720"/>
      </w:pPr>
      <w:r>
        <w:t>Gift of Life</w:t>
      </w:r>
    </w:p>
    <w:p w14:paraId="43D84F0D" w14:textId="77777777" w:rsidR="00896C33" w:rsidRDefault="00896C33">
      <w:pPr>
        <w:pStyle w:val="BodyText"/>
        <w:spacing w:before="1"/>
        <w:rPr>
          <w:b/>
          <w:sz w:val="31"/>
        </w:rPr>
      </w:pPr>
    </w:p>
    <w:p w14:paraId="5C5D705A" w14:textId="77777777" w:rsidR="00896C33" w:rsidRDefault="00000000">
      <w:pPr>
        <w:pStyle w:val="BodyText"/>
        <w:spacing w:line="244" w:lineRule="auto"/>
        <w:ind w:left="720" w:right="2290"/>
      </w:pPr>
      <w:r>
        <w:t>We have 117 members who have completed the survey. This has increased by about 15 members since the last meeting.</w:t>
      </w:r>
    </w:p>
    <w:p w14:paraId="07AC033E" w14:textId="77777777" w:rsidR="00896C33" w:rsidRDefault="00000000">
      <w:pPr>
        <w:pStyle w:val="BodyText"/>
        <w:spacing w:before="72"/>
        <w:ind w:left="720" w:right="2413"/>
      </w:pPr>
      <w:r>
        <w:t>There are some clubs asking for visits; however with Covid on the rise I can only attend virtually.</w:t>
      </w:r>
    </w:p>
    <w:p w14:paraId="6D050D21" w14:textId="77777777" w:rsidR="00896C33" w:rsidRDefault="00000000">
      <w:pPr>
        <w:pStyle w:val="BodyText"/>
        <w:spacing w:before="79"/>
        <w:ind w:left="720" w:right="2340"/>
      </w:pPr>
      <w:r>
        <w:t>I have an idea - to get a member from each club, to be club Gift of Life chair, so it will be easier to communicate and send</w:t>
      </w:r>
    </w:p>
    <w:p w14:paraId="75D5A040" w14:textId="77777777" w:rsidR="00896C33" w:rsidRDefault="00000000">
      <w:pPr>
        <w:pStyle w:val="BodyText"/>
        <w:spacing w:before="83"/>
        <w:ind w:left="720"/>
      </w:pPr>
      <w:r>
        <w:t>information to each club versus emails which do not always get seen or lost in the email world.</w:t>
      </w:r>
    </w:p>
    <w:p w14:paraId="1F719B6E" w14:textId="77777777" w:rsidR="00896C33" w:rsidRDefault="00896C33">
      <w:pPr>
        <w:pStyle w:val="BodyText"/>
        <w:spacing w:before="9"/>
        <w:rPr>
          <w:sz w:val="35"/>
        </w:rPr>
      </w:pPr>
    </w:p>
    <w:p w14:paraId="64649F41" w14:textId="77777777" w:rsidR="00896C33" w:rsidRDefault="00000000">
      <w:pPr>
        <w:pStyle w:val="BodyText"/>
        <w:ind w:left="720"/>
      </w:pPr>
      <w:r>
        <w:t>Lion Jess</w:t>
      </w:r>
    </w:p>
    <w:p w14:paraId="033E67B8" w14:textId="77777777" w:rsidR="00896C33" w:rsidRDefault="00000000">
      <w:pPr>
        <w:pStyle w:val="BodyText"/>
        <w:spacing w:before="81"/>
        <w:ind w:left="720"/>
      </w:pPr>
      <w:r>
        <w:t>Gift of Life Committee Chair</w:t>
      </w:r>
    </w:p>
    <w:p w14:paraId="0C1DAEED" w14:textId="77777777" w:rsidR="00896C33" w:rsidRDefault="00896C33">
      <w:pPr>
        <w:sectPr w:rsidR="00896C33">
          <w:pgSz w:w="12240" w:h="15840"/>
          <w:pgMar w:top="1380" w:right="260" w:bottom="280" w:left="340" w:header="720" w:footer="720" w:gutter="0"/>
          <w:cols w:space="720"/>
        </w:sectPr>
      </w:pPr>
    </w:p>
    <w:p w14:paraId="69CC6C99" w14:textId="77777777" w:rsidR="00896C33" w:rsidRDefault="00000000">
      <w:pPr>
        <w:pStyle w:val="Heading1"/>
      </w:pPr>
      <w:r>
        <w:lastRenderedPageBreak/>
        <w:t>Historian Report</w:t>
      </w:r>
    </w:p>
    <w:p w14:paraId="626F2ABF" w14:textId="77777777" w:rsidR="00896C33" w:rsidRDefault="00000000">
      <w:pPr>
        <w:pStyle w:val="Heading2"/>
        <w:spacing w:before="182" w:line="259" w:lineRule="auto"/>
        <w:ind w:right="1462"/>
      </w:pPr>
      <w:r>
        <w:t>Business is slow; I welcome all articles/photos of clubs past projects and events. I will continue to submit monthly pin and other stories to clubs.</w:t>
      </w:r>
    </w:p>
    <w:p w14:paraId="5DC7D7FF" w14:textId="77777777" w:rsidR="00896C33" w:rsidRDefault="00000000">
      <w:pPr>
        <w:spacing w:before="157"/>
        <w:ind w:left="1100"/>
        <w:rPr>
          <w:sz w:val="24"/>
        </w:rPr>
      </w:pPr>
      <w:r>
        <w:rPr>
          <w:sz w:val="24"/>
        </w:rPr>
        <w:t>Respectfully submitted, Lion Nancy Ransom</w:t>
      </w:r>
    </w:p>
    <w:p w14:paraId="56B64014" w14:textId="77777777" w:rsidR="00896C33" w:rsidRDefault="00896C33">
      <w:pPr>
        <w:pStyle w:val="BodyText"/>
        <w:rPr>
          <w:sz w:val="26"/>
        </w:rPr>
      </w:pPr>
    </w:p>
    <w:p w14:paraId="28C5356E" w14:textId="77777777" w:rsidR="00896C33" w:rsidRDefault="00000000">
      <w:pPr>
        <w:spacing w:before="213"/>
        <w:ind w:left="1100"/>
        <w:rPr>
          <w:b/>
          <w:sz w:val="24"/>
        </w:rPr>
      </w:pPr>
      <w:r>
        <w:rPr>
          <w:b/>
          <w:sz w:val="24"/>
        </w:rPr>
        <w:t>Diabetes Awareness</w:t>
      </w:r>
    </w:p>
    <w:p w14:paraId="309F8199" w14:textId="77777777" w:rsidR="00896C33" w:rsidRDefault="00896C33">
      <w:pPr>
        <w:pStyle w:val="BodyText"/>
        <w:spacing w:before="1"/>
        <w:rPr>
          <w:b/>
          <w:sz w:val="28"/>
        </w:rPr>
      </w:pPr>
    </w:p>
    <w:p w14:paraId="723B8CBE" w14:textId="77777777" w:rsidR="00896C33" w:rsidRDefault="00000000">
      <w:pPr>
        <w:pStyle w:val="BodyText"/>
        <w:spacing w:line="304" w:lineRule="auto"/>
        <w:ind w:left="1100" w:right="846"/>
      </w:pPr>
      <w:r>
        <w:rPr>
          <w:w w:val="105"/>
        </w:rPr>
        <w:t>Diabetes has a negative impact on many, many individuals and their families. Conversely, Lions through its support can have a positive impact when reaching out with its support.</w:t>
      </w:r>
    </w:p>
    <w:p w14:paraId="71933DC5" w14:textId="77777777" w:rsidR="00896C33" w:rsidRDefault="00000000">
      <w:pPr>
        <w:pStyle w:val="BodyText"/>
        <w:spacing w:before="159" w:line="367" w:lineRule="auto"/>
        <w:ind w:left="1100" w:right="1140"/>
      </w:pPr>
      <w:r>
        <w:rPr>
          <w:w w:val="105"/>
        </w:rPr>
        <w:t>Stay tuned and wait to learn about District support as we head into the Fall months Lion Harv Wood, Chair</w:t>
      </w:r>
    </w:p>
    <w:p w14:paraId="38B5AC5F" w14:textId="77777777" w:rsidR="00896C33" w:rsidRDefault="00896C33">
      <w:pPr>
        <w:pStyle w:val="BodyText"/>
        <w:rPr>
          <w:sz w:val="24"/>
        </w:rPr>
      </w:pPr>
    </w:p>
    <w:p w14:paraId="2CA29174" w14:textId="77777777" w:rsidR="00896C33" w:rsidRDefault="00000000">
      <w:pPr>
        <w:pStyle w:val="Heading1"/>
        <w:spacing w:before="192"/>
      </w:pPr>
      <w:r>
        <w:t>District A-15 Technology Report</w:t>
      </w:r>
    </w:p>
    <w:p w14:paraId="73B2D9EB" w14:textId="77777777" w:rsidR="00896C33" w:rsidRDefault="00896C33">
      <w:pPr>
        <w:pStyle w:val="BodyText"/>
        <w:rPr>
          <w:b/>
          <w:sz w:val="24"/>
        </w:rPr>
      </w:pPr>
    </w:p>
    <w:p w14:paraId="2F5EF0DA" w14:textId="77777777" w:rsidR="00896C33" w:rsidRDefault="00000000">
      <w:pPr>
        <w:pStyle w:val="Heading2"/>
      </w:pPr>
      <w:r>
        <w:t>Governor Tony, Cabinet, Lions:</w:t>
      </w:r>
    </w:p>
    <w:p w14:paraId="684AA4FF" w14:textId="77777777" w:rsidR="00896C33" w:rsidRDefault="00896C33">
      <w:pPr>
        <w:pStyle w:val="BodyText"/>
        <w:rPr>
          <w:sz w:val="24"/>
        </w:rPr>
      </w:pPr>
    </w:p>
    <w:p w14:paraId="12A8C79F" w14:textId="77777777" w:rsidR="00896C33" w:rsidRDefault="00000000">
      <w:pPr>
        <w:ind w:left="1100" w:right="1242"/>
        <w:rPr>
          <w:sz w:val="24"/>
        </w:rPr>
      </w:pPr>
      <w:r>
        <w:rPr>
          <w:sz w:val="24"/>
        </w:rPr>
        <w:t>I wish to report that all Cabinet, Committee, and Club information on the District web site will have been updated with information for the 2022-2023 Lions year by the time of the Cabinet meeting. The Club and Cabinet directories will be updated as corrections come in.</w:t>
      </w:r>
    </w:p>
    <w:p w14:paraId="6FFED156" w14:textId="77777777" w:rsidR="00896C33" w:rsidRDefault="00896C33">
      <w:pPr>
        <w:pStyle w:val="BodyText"/>
        <w:spacing w:before="1"/>
        <w:rPr>
          <w:sz w:val="24"/>
        </w:rPr>
      </w:pPr>
    </w:p>
    <w:p w14:paraId="1DB1C163" w14:textId="77777777" w:rsidR="00896C33" w:rsidRDefault="00000000">
      <w:pPr>
        <w:ind w:left="1100" w:right="1302"/>
        <w:rPr>
          <w:sz w:val="24"/>
        </w:rPr>
      </w:pPr>
      <w:r>
        <w:rPr>
          <w:sz w:val="24"/>
        </w:rPr>
        <w:t>Most Cabinet members, Committee Chairs and Club Secretaries look after their own e- mail needs, with their ability to send to Cabinet and to the Clubs in the District by logging in to the Google Mail site. If assistance is needed with this task, I will be happy to assist, as I assume will Cabinet Secretary PDG Denis. Please visit the web site Publications/Use of Technology section and read the E-Mail and Communications Guidelines found there.</w:t>
      </w:r>
    </w:p>
    <w:p w14:paraId="4754B13B" w14:textId="77777777" w:rsidR="00896C33" w:rsidRDefault="00896C33">
      <w:pPr>
        <w:pStyle w:val="BodyText"/>
        <w:rPr>
          <w:sz w:val="24"/>
        </w:rPr>
      </w:pPr>
    </w:p>
    <w:p w14:paraId="171FFC1A" w14:textId="77777777" w:rsidR="00896C33" w:rsidRDefault="00000000">
      <w:pPr>
        <w:ind w:left="1100"/>
        <w:rPr>
          <w:sz w:val="24"/>
        </w:rPr>
      </w:pPr>
      <w:r>
        <w:rPr>
          <w:sz w:val="24"/>
        </w:rPr>
        <w:t>I would also like to point out a few things about the web site:</w:t>
      </w:r>
    </w:p>
    <w:p w14:paraId="411738DA" w14:textId="77777777" w:rsidR="00896C33" w:rsidRDefault="00000000">
      <w:pPr>
        <w:pStyle w:val="ListParagraph"/>
        <w:numPr>
          <w:ilvl w:val="0"/>
          <w:numId w:val="1"/>
        </w:numPr>
        <w:tabs>
          <w:tab w:val="left" w:pos="1820"/>
          <w:tab w:val="left" w:pos="1821"/>
        </w:tabs>
        <w:spacing w:before="121"/>
        <w:ind w:right="1191"/>
        <w:rPr>
          <w:sz w:val="24"/>
        </w:rPr>
      </w:pPr>
      <w:r>
        <w:rPr>
          <w:sz w:val="24"/>
        </w:rPr>
        <w:t>Cabinet officers and Committees may maintain their own information on the site</w:t>
      </w:r>
      <w:r>
        <w:rPr>
          <w:spacing w:val="-25"/>
          <w:sz w:val="24"/>
        </w:rPr>
        <w:t xml:space="preserve"> </w:t>
      </w:r>
      <w:r>
        <w:rPr>
          <w:sz w:val="24"/>
        </w:rPr>
        <w:t>if they wish to do</w:t>
      </w:r>
      <w:r>
        <w:rPr>
          <w:spacing w:val="-4"/>
          <w:sz w:val="24"/>
        </w:rPr>
        <w:t xml:space="preserve"> </w:t>
      </w:r>
      <w:r>
        <w:rPr>
          <w:sz w:val="24"/>
        </w:rPr>
        <w:t>so;</w:t>
      </w:r>
    </w:p>
    <w:p w14:paraId="32ECE102" w14:textId="77777777" w:rsidR="00896C33" w:rsidRDefault="00000000">
      <w:pPr>
        <w:pStyle w:val="ListParagraph"/>
        <w:numPr>
          <w:ilvl w:val="0"/>
          <w:numId w:val="1"/>
        </w:numPr>
        <w:tabs>
          <w:tab w:val="left" w:pos="1820"/>
          <w:tab w:val="left" w:pos="1821"/>
        </w:tabs>
        <w:spacing w:line="283" w:lineRule="exact"/>
        <w:ind w:hanging="361"/>
        <w:rPr>
          <w:sz w:val="24"/>
        </w:rPr>
      </w:pPr>
      <w:r>
        <w:rPr>
          <w:sz w:val="24"/>
        </w:rPr>
        <w:t>Pictures can be relatively easily uploaded to the</w:t>
      </w:r>
      <w:r>
        <w:rPr>
          <w:spacing w:val="-3"/>
          <w:sz w:val="24"/>
        </w:rPr>
        <w:t xml:space="preserve"> </w:t>
      </w:r>
      <w:r>
        <w:rPr>
          <w:sz w:val="24"/>
        </w:rPr>
        <w:t>site;</w:t>
      </w:r>
    </w:p>
    <w:p w14:paraId="4480CD16" w14:textId="77777777" w:rsidR="00896C33" w:rsidRDefault="00000000">
      <w:pPr>
        <w:pStyle w:val="ListParagraph"/>
        <w:numPr>
          <w:ilvl w:val="0"/>
          <w:numId w:val="1"/>
        </w:numPr>
        <w:tabs>
          <w:tab w:val="left" w:pos="1820"/>
          <w:tab w:val="left" w:pos="1821"/>
        </w:tabs>
        <w:spacing w:line="292" w:lineRule="exact"/>
        <w:ind w:hanging="361"/>
        <w:rPr>
          <w:sz w:val="24"/>
        </w:rPr>
      </w:pPr>
      <w:r>
        <w:rPr>
          <w:sz w:val="24"/>
        </w:rPr>
        <w:t>The site has a "Search" function to help in locating</w:t>
      </w:r>
      <w:r>
        <w:rPr>
          <w:spacing w:val="-21"/>
          <w:sz w:val="24"/>
        </w:rPr>
        <w:t xml:space="preserve"> </w:t>
      </w:r>
      <w:r>
        <w:rPr>
          <w:sz w:val="24"/>
        </w:rPr>
        <w:t>information;</w:t>
      </w:r>
    </w:p>
    <w:p w14:paraId="1C48AA26" w14:textId="77777777" w:rsidR="00896C33" w:rsidRDefault="00000000">
      <w:pPr>
        <w:pStyle w:val="ListParagraph"/>
        <w:numPr>
          <w:ilvl w:val="0"/>
          <w:numId w:val="1"/>
        </w:numPr>
        <w:tabs>
          <w:tab w:val="left" w:pos="1820"/>
          <w:tab w:val="left" w:pos="1821"/>
        </w:tabs>
        <w:spacing w:line="293" w:lineRule="exact"/>
        <w:ind w:hanging="361"/>
        <w:rPr>
          <w:sz w:val="24"/>
        </w:rPr>
      </w:pPr>
      <w:r>
        <w:rPr>
          <w:sz w:val="24"/>
        </w:rPr>
        <w:t>A "Recent Changes" link is available to help in monitoring site content</w:t>
      </w:r>
      <w:r>
        <w:rPr>
          <w:spacing w:val="-12"/>
          <w:sz w:val="24"/>
        </w:rPr>
        <w:t xml:space="preserve"> </w:t>
      </w:r>
      <w:r>
        <w:rPr>
          <w:sz w:val="24"/>
        </w:rPr>
        <w:t>changes;</w:t>
      </w:r>
    </w:p>
    <w:p w14:paraId="2AB42F86" w14:textId="77777777" w:rsidR="00896C33" w:rsidRDefault="00000000">
      <w:pPr>
        <w:pStyle w:val="ListParagraph"/>
        <w:numPr>
          <w:ilvl w:val="0"/>
          <w:numId w:val="1"/>
        </w:numPr>
        <w:tabs>
          <w:tab w:val="left" w:pos="1820"/>
          <w:tab w:val="left" w:pos="1821"/>
        </w:tabs>
        <w:spacing w:before="6" w:line="293" w:lineRule="exact"/>
        <w:ind w:hanging="361"/>
        <w:rPr>
          <w:sz w:val="24"/>
        </w:rPr>
      </w:pPr>
      <w:r>
        <w:rPr>
          <w:sz w:val="24"/>
        </w:rPr>
        <w:t>All Cabinet, Committee and Club Directory information is maintained in</w:t>
      </w:r>
      <w:r>
        <w:rPr>
          <w:spacing w:val="-12"/>
          <w:sz w:val="24"/>
        </w:rPr>
        <w:t xml:space="preserve"> </w:t>
      </w:r>
      <w:r>
        <w:rPr>
          <w:sz w:val="24"/>
        </w:rPr>
        <w:t>a</w:t>
      </w:r>
    </w:p>
    <w:p w14:paraId="5D8FF89A" w14:textId="77777777" w:rsidR="00896C33" w:rsidRDefault="00000000">
      <w:pPr>
        <w:ind w:left="1820" w:right="1368"/>
        <w:rPr>
          <w:sz w:val="24"/>
        </w:rPr>
      </w:pPr>
      <w:r>
        <w:rPr>
          <w:sz w:val="24"/>
        </w:rPr>
        <w:t>database on the web site, with past year’s information available on the “History” page;</w:t>
      </w:r>
    </w:p>
    <w:p w14:paraId="77410C60" w14:textId="77777777" w:rsidR="00896C33" w:rsidRDefault="00000000">
      <w:pPr>
        <w:pStyle w:val="ListParagraph"/>
        <w:numPr>
          <w:ilvl w:val="0"/>
          <w:numId w:val="1"/>
        </w:numPr>
        <w:tabs>
          <w:tab w:val="left" w:pos="1820"/>
          <w:tab w:val="left" w:pos="1821"/>
        </w:tabs>
        <w:ind w:right="1764"/>
        <w:rPr>
          <w:sz w:val="24"/>
        </w:rPr>
      </w:pPr>
      <w:r>
        <w:rPr>
          <w:sz w:val="24"/>
        </w:rPr>
        <w:t>The site will mostly function even if active content (JavaScript/Java/Flash)</w:t>
      </w:r>
      <w:r>
        <w:rPr>
          <w:spacing w:val="-24"/>
          <w:sz w:val="24"/>
        </w:rPr>
        <w:t xml:space="preserve"> </w:t>
      </w:r>
      <w:r>
        <w:rPr>
          <w:sz w:val="24"/>
        </w:rPr>
        <w:t>is turned off in the browser (only email addresses will not show up - they are protected).</w:t>
      </w:r>
    </w:p>
    <w:p w14:paraId="1584B650" w14:textId="77777777" w:rsidR="00896C33" w:rsidRDefault="00896C33">
      <w:pPr>
        <w:rPr>
          <w:sz w:val="24"/>
        </w:rPr>
        <w:sectPr w:rsidR="00896C33">
          <w:pgSz w:w="12240" w:h="15840"/>
          <w:pgMar w:top="1360" w:right="260" w:bottom="280" w:left="340" w:header="720" w:footer="720" w:gutter="0"/>
          <w:cols w:space="720"/>
        </w:sectPr>
      </w:pPr>
    </w:p>
    <w:p w14:paraId="1F52E339" w14:textId="77777777" w:rsidR="00896C33" w:rsidRDefault="00000000">
      <w:pPr>
        <w:spacing w:before="81"/>
        <w:ind w:left="1100" w:right="1235"/>
        <w:rPr>
          <w:sz w:val="24"/>
        </w:rPr>
      </w:pPr>
      <w:r>
        <w:rPr>
          <w:sz w:val="24"/>
        </w:rPr>
        <w:lastRenderedPageBreak/>
        <w:t>If there is anyone in the District who is technically inclined and talented, and wishes to be involved in managing the technical details of the District's web and email presence, drop Governor Tony and me a note - it is always better to have multiple people involved in a tasks as described below.</w:t>
      </w:r>
    </w:p>
    <w:p w14:paraId="49E3B21C" w14:textId="77777777" w:rsidR="00896C33" w:rsidRDefault="00896C33">
      <w:pPr>
        <w:pStyle w:val="BodyText"/>
        <w:rPr>
          <w:sz w:val="24"/>
        </w:rPr>
      </w:pPr>
    </w:p>
    <w:p w14:paraId="3F34C30C" w14:textId="77777777" w:rsidR="00896C33" w:rsidRDefault="00000000">
      <w:pPr>
        <w:spacing w:before="1"/>
        <w:ind w:left="1100"/>
        <w:rPr>
          <w:sz w:val="24"/>
        </w:rPr>
      </w:pPr>
      <w:r>
        <w:rPr>
          <w:sz w:val="24"/>
        </w:rPr>
        <w:t>Here is a brief bulleted list of what the District's electronic footprint involves.</w:t>
      </w:r>
    </w:p>
    <w:p w14:paraId="662B8C42" w14:textId="77777777" w:rsidR="00896C33" w:rsidRDefault="00000000">
      <w:pPr>
        <w:pStyle w:val="ListParagraph"/>
        <w:numPr>
          <w:ilvl w:val="0"/>
          <w:numId w:val="2"/>
        </w:numPr>
        <w:tabs>
          <w:tab w:val="left" w:pos="1460"/>
          <w:tab w:val="left" w:pos="1461"/>
        </w:tabs>
        <w:ind w:right="1789"/>
        <w:rPr>
          <w:sz w:val="24"/>
        </w:rPr>
      </w:pPr>
      <w:r>
        <w:rPr>
          <w:sz w:val="24"/>
        </w:rPr>
        <w:t>Maintain the District A-15 domain (the a15lions.org domain we use for web</w:t>
      </w:r>
      <w:r>
        <w:rPr>
          <w:spacing w:val="-25"/>
          <w:sz w:val="24"/>
        </w:rPr>
        <w:t xml:space="preserve"> </w:t>
      </w:r>
      <w:r>
        <w:rPr>
          <w:sz w:val="24"/>
        </w:rPr>
        <w:t>and email);</w:t>
      </w:r>
    </w:p>
    <w:p w14:paraId="2FB0A535" w14:textId="77777777" w:rsidR="00896C33" w:rsidRDefault="00000000">
      <w:pPr>
        <w:pStyle w:val="ListParagraph"/>
        <w:numPr>
          <w:ilvl w:val="0"/>
          <w:numId w:val="2"/>
        </w:numPr>
        <w:tabs>
          <w:tab w:val="left" w:pos="1460"/>
          <w:tab w:val="left" w:pos="1461"/>
        </w:tabs>
        <w:spacing w:line="237" w:lineRule="auto"/>
        <w:ind w:right="1693"/>
        <w:rPr>
          <w:sz w:val="24"/>
        </w:rPr>
      </w:pPr>
      <w:r>
        <w:rPr>
          <w:sz w:val="24"/>
        </w:rPr>
        <w:t>Maintain the District domain name server configuration (the world-wide directory used by your computer to get to the District A-15</w:t>
      </w:r>
      <w:r>
        <w:rPr>
          <w:spacing w:val="-9"/>
          <w:sz w:val="24"/>
        </w:rPr>
        <w:t xml:space="preserve"> </w:t>
      </w:r>
      <w:r>
        <w:rPr>
          <w:sz w:val="24"/>
        </w:rPr>
        <w:t>domain;</w:t>
      </w:r>
    </w:p>
    <w:p w14:paraId="26BEA4F1" w14:textId="77777777" w:rsidR="00896C33" w:rsidRDefault="00000000">
      <w:pPr>
        <w:pStyle w:val="ListParagraph"/>
        <w:numPr>
          <w:ilvl w:val="0"/>
          <w:numId w:val="2"/>
        </w:numPr>
        <w:tabs>
          <w:tab w:val="left" w:pos="1460"/>
          <w:tab w:val="left" w:pos="1461"/>
        </w:tabs>
        <w:spacing w:before="1" w:line="235" w:lineRule="auto"/>
        <w:ind w:right="1336"/>
        <w:rPr>
          <w:sz w:val="24"/>
        </w:rPr>
      </w:pPr>
      <w:r>
        <w:rPr>
          <w:sz w:val="24"/>
        </w:rPr>
        <w:t>Maintain the link between the District domain name and the web space used for</w:t>
      </w:r>
      <w:r>
        <w:rPr>
          <w:spacing w:val="-28"/>
          <w:sz w:val="24"/>
        </w:rPr>
        <w:t xml:space="preserve"> </w:t>
      </w:r>
      <w:r>
        <w:rPr>
          <w:sz w:val="24"/>
        </w:rPr>
        <w:t>the website;</w:t>
      </w:r>
    </w:p>
    <w:p w14:paraId="7ACA7E59" w14:textId="77777777" w:rsidR="00896C33" w:rsidRDefault="00000000">
      <w:pPr>
        <w:pStyle w:val="ListParagraph"/>
        <w:numPr>
          <w:ilvl w:val="0"/>
          <w:numId w:val="2"/>
        </w:numPr>
        <w:tabs>
          <w:tab w:val="left" w:pos="1460"/>
          <w:tab w:val="left" w:pos="1461"/>
        </w:tabs>
        <w:spacing w:before="3"/>
        <w:ind w:right="1329"/>
        <w:rPr>
          <w:sz w:val="24"/>
        </w:rPr>
      </w:pPr>
      <w:r>
        <w:rPr>
          <w:sz w:val="24"/>
        </w:rPr>
        <w:t>Maintain the content on the web space exposed by the District A-15 web address,</w:t>
      </w:r>
      <w:hyperlink r:id="rId28">
        <w:r>
          <w:rPr>
            <w:sz w:val="24"/>
          </w:rPr>
          <w:t xml:space="preserve"> http://a15lions.org.</w:t>
        </w:r>
        <w:r>
          <w:rPr>
            <w:spacing w:val="-3"/>
            <w:sz w:val="24"/>
          </w:rPr>
          <w:t xml:space="preserve"> </w:t>
        </w:r>
      </w:hyperlink>
      <w:r>
        <w:rPr>
          <w:sz w:val="24"/>
        </w:rPr>
        <w:t>We</w:t>
      </w:r>
      <w:r>
        <w:rPr>
          <w:spacing w:val="-4"/>
          <w:sz w:val="24"/>
        </w:rPr>
        <w:t xml:space="preserve"> </w:t>
      </w:r>
      <w:r>
        <w:rPr>
          <w:sz w:val="24"/>
        </w:rPr>
        <w:t>will</w:t>
      </w:r>
      <w:r>
        <w:rPr>
          <w:spacing w:val="-2"/>
          <w:sz w:val="24"/>
        </w:rPr>
        <w:t xml:space="preserve"> </w:t>
      </w:r>
      <w:r>
        <w:rPr>
          <w:sz w:val="24"/>
        </w:rPr>
        <w:t>be</w:t>
      </w:r>
      <w:r>
        <w:rPr>
          <w:spacing w:val="-2"/>
          <w:sz w:val="24"/>
        </w:rPr>
        <w:t xml:space="preserve"> </w:t>
      </w:r>
      <w:r>
        <w:rPr>
          <w:sz w:val="24"/>
        </w:rPr>
        <w:t>transitioning</w:t>
      </w:r>
      <w:r>
        <w:rPr>
          <w:spacing w:val="-3"/>
          <w:sz w:val="24"/>
        </w:rPr>
        <w:t xml:space="preserve"> </w:t>
      </w:r>
      <w:r>
        <w:rPr>
          <w:sz w:val="24"/>
        </w:rPr>
        <w:t>to</w:t>
      </w:r>
      <w:r>
        <w:rPr>
          <w:spacing w:val="-3"/>
          <w:sz w:val="24"/>
        </w:rPr>
        <w:t xml:space="preserve"> </w:t>
      </w:r>
      <w:r>
        <w:rPr>
          <w:sz w:val="24"/>
        </w:rPr>
        <w:t>a</w:t>
      </w:r>
      <w:r>
        <w:rPr>
          <w:spacing w:val="-2"/>
          <w:sz w:val="24"/>
        </w:rPr>
        <w:t xml:space="preserve"> </w:t>
      </w:r>
      <w:r>
        <w:rPr>
          <w:sz w:val="24"/>
        </w:rPr>
        <w:t>secure</w:t>
      </w:r>
      <w:r>
        <w:rPr>
          <w:spacing w:val="-5"/>
          <w:sz w:val="24"/>
        </w:rPr>
        <w:t xml:space="preserve"> </w:t>
      </w:r>
      <w:r>
        <w:rPr>
          <w:sz w:val="24"/>
        </w:rPr>
        <w:t>https://a15lions.org</w:t>
      </w:r>
      <w:r>
        <w:rPr>
          <w:spacing w:val="-2"/>
          <w:sz w:val="24"/>
        </w:rPr>
        <w:t xml:space="preserve"> </w:t>
      </w:r>
      <w:r>
        <w:rPr>
          <w:sz w:val="24"/>
        </w:rPr>
        <w:t>this</w:t>
      </w:r>
      <w:r>
        <w:rPr>
          <w:spacing w:val="-36"/>
          <w:sz w:val="24"/>
        </w:rPr>
        <w:t xml:space="preserve"> </w:t>
      </w:r>
      <w:r>
        <w:rPr>
          <w:sz w:val="24"/>
        </w:rPr>
        <w:t>year;</w:t>
      </w:r>
    </w:p>
    <w:p w14:paraId="455E2381" w14:textId="77777777" w:rsidR="00896C33" w:rsidRDefault="00000000">
      <w:pPr>
        <w:pStyle w:val="ListParagraph"/>
        <w:numPr>
          <w:ilvl w:val="0"/>
          <w:numId w:val="2"/>
        </w:numPr>
        <w:tabs>
          <w:tab w:val="left" w:pos="1460"/>
          <w:tab w:val="left" w:pos="1461"/>
        </w:tabs>
        <w:spacing w:line="286" w:lineRule="exact"/>
        <w:ind w:hanging="361"/>
        <w:rPr>
          <w:sz w:val="24"/>
        </w:rPr>
      </w:pPr>
      <w:r>
        <w:rPr>
          <w:sz w:val="24"/>
        </w:rPr>
        <w:t>Maintain the Google web mail system used by the District A-15 e-mail</w:t>
      </w:r>
      <w:r>
        <w:rPr>
          <w:spacing w:val="-23"/>
          <w:sz w:val="24"/>
        </w:rPr>
        <w:t xml:space="preserve"> </w:t>
      </w:r>
      <w:r>
        <w:rPr>
          <w:sz w:val="24"/>
        </w:rPr>
        <w:t>addresses;</w:t>
      </w:r>
    </w:p>
    <w:p w14:paraId="4784D96A" w14:textId="77777777" w:rsidR="00896C33" w:rsidRDefault="00000000">
      <w:pPr>
        <w:pStyle w:val="ListParagraph"/>
        <w:numPr>
          <w:ilvl w:val="0"/>
          <w:numId w:val="2"/>
        </w:numPr>
        <w:tabs>
          <w:tab w:val="left" w:pos="1460"/>
          <w:tab w:val="left" w:pos="1461"/>
        </w:tabs>
        <w:spacing w:before="85"/>
        <w:ind w:right="1218"/>
        <w:rPr>
          <w:sz w:val="24"/>
        </w:rPr>
      </w:pPr>
      <w:r>
        <w:rPr>
          <w:sz w:val="24"/>
        </w:rPr>
        <w:t>Provide password resets and help for users (Cabinet, Committees, and Clubs) of</w:t>
      </w:r>
      <w:r>
        <w:rPr>
          <w:spacing w:val="-26"/>
          <w:sz w:val="24"/>
        </w:rPr>
        <w:t xml:space="preserve"> </w:t>
      </w:r>
      <w:r>
        <w:rPr>
          <w:sz w:val="24"/>
        </w:rPr>
        <w:t>the District email</w:t>
      </w:r>
      <w:r>
        <w:rPr>
          <w:spacing w:val="-1"/>
          <w:sz w:val="24"/>
        </w:rPr>
        <w:t xml:space="preserve"> </w:t>
      </w:r>
      <w:r>
        <w:rPr>
          <w:sz w:val="24"/>
        </w:rPr>
        <w:t>system;</w:t>
      </w:r>
    </w:p>
    <w:p w14:paraId="4E959145" w14:textId="77777777" w:rsidR="00896C33" w:rsidRDefault="00000000">
      <w:pPr>
        <w:pStyle w:val="ListParagraph"/>
        <w:numPr>
          <w:ilvl w:val="0"/>
          <w:numId w:val="2"/>
        </w:numPr>
        <w:tabs>
          <w:tab w:val="left" w:pos="1460"/>
          <w:tab w:val="left" w:pos="1461"/>
        </w:tabs>
        <w:spacing w:line="283" w:lineRule="exact"/>
        <w:ind w:hanging="361"/>
        <w:rPr>
          <w:sz w:val="24"/>
        </w:rPr>
      </w:pPr>
      <w:r>
        <w:rPr>
          <w:sz w:val="24"/>
        </w:rPr>
        <w:t>Update District directory entries as changes are made and errors are</w:t>
      </w:r>
      <w:r>
        <w:rPr>
          <w:spacing w:val="-16"/>
          <w:sz w:val="24"/>
        </w:rPr>
        <w:t xml:space="preserve"> </w:t>
      </w:r>
      <w:r>
        <w:rPr>
          <w:sz w:val="24"/>
        </w:rPr>
        <w:t>found;</w:t>
      </w:r>
    </w:p>
    <w:p w14:paraId="5AF2F522" w14:textId="77777777" w:rsidR="00896C33" w:rsidRDefault="00000000">
      <w:pPr>
        <w:pStyle w:val="ListParagraph"/>
        <w:numPr>
          <w:ilvl w:val="0"/>
          <w:numId w:val="2"/>
        </w:numPr>
        <w:tabs>
          <w:tab w:val="left" w:pos="1460"/>
          <w:tab w:val="left" w:pos="1461"/>
        </w:tabs>
        <w:spacing w:line="293" w:lineRule="exact"/>
        <w:ind w:hanging="361"/>
        <w:rPr>
          <w:sz w:val="24"/>
        </w:rPr>
      </w:pPr>
      <w:r>
        <w:rPr>
          <w:sz w:val="24"/>
        </w:rPr>
        <w:t>Update calendar entries for District and Club events during the</w:t>
      </w:r>
      <w:r>
        <w:rPr>
          <w:spacing w:val="-13"/>
          <w:sz w:val="24"/>
        </w:rPr>
        <w:t xml:space="preserve"> </w:t>
      </w:r>
      <w:r>
        <w:rPr>
          <w:sz w:val="24"/>
        </w:rPr>
        <w:t>year;</w:t>
      </w:r>
    </w:p>
    <w:p w14:paraId="35B2F6DD" w14:textId="77777777" w:rsidR="00896C33" w:rsidRDefault="00000000">
      <w:pPr>
        <w:pStyle w:val="ListParagraph"/>
        <w:numPr>
          <w:ilvl w:val="0"/>
          <w:numId w:val="2"/>
        </w:numPr>
        <w:tabs>
          <w:tab w:val="left" w:pos="1460"/>
          <w:tab w:val="left" w:pos="1461"/>
        </w:tabs>
        <w:spacing w:before="6"/>
        <w:ind w:right="1496"/>
        <w:rPr>
          <w:sz w:val="24"/>
        </w:rPr>
      </w:pPr>
      <w:r>
        <w:rPr>
          <w:sz w:val="24"/>
        </w:rPr>
        <w:t>Ensure that all bills for various charges are paid. The District Treasurer looks</w:t>
      </w:r>
      <w:r>
        <w:rPr>
          <w:spacing w:val="-24"/>
          <w:sz w:val="24"/>
        </w:rPr>
        <w:t xml:space="preserve"> </w:t>
      </w:r>
      <w:r>
        <w:rPr>
          <w:sz w:val="24"/>
        </w:rPr>
        <w:t>after the web space billing, the Technology Chair looks after any Domain and DNS charges and bills the District.</w:t>
      </w:r>
    </w:p>
    <w:p w14:paraId="2DB54A23" w14:textId="77777777" w:rsidR="00896C33" w:rsidRDefault="00000000">
      <w:pPr>
        <w:pStyle w:val="ListParagraph"/>
        <w:numPr>
          <w:ilvl w:val="0"/>
          <w:numId w:val="2"/>
        </w:numPr>
        <w:tabs>
          <w:tab w:val="left" w:pos="1460"/>
          <w:tab w:val="left" w:pos="1461"/>
        </w:tabs>
        <w:ind w:right="1238"/>
        <w:rPr>
          <w:sz w:val="24"/>
        </w:rPr>
      </w:pPr>
      <w:r>
        <w:rPr>
          <w:sz w:val="24"/>
        </w:rPr>
        <w:t>Keep regular backups of all content on the web site, so the site may be recovered or moved</w:t>
      </w:r>
      <w:r>
        <w:rPr>
          <w:spacing w:val="-1"/>
          <w:sz w:val="24"/>
        </w:rPr>
        <w:t xml:space="preserve"> </w:t>
      </w:r>
      <w:r>
        <w:rPr>
          <w:sz w:val="24"/>
        </w:rPr>
        <w:t>easily;</w:t>
      </w:r>
    </w:p>
    <w:p w14:paraId="1EE9EFFE" w14:textId="77777777" w:rsidR="00896C33" w:rsidRDefault="00000000">
      <w:pPr>
        <w:pStyle w:val="ListParagraph"/>
        <w:numPr>
          <w:ilvl w:val="0"/>
          <w:numId w:val="2"/>
        </w:numPr>
        <w:tabs>
          <w:tab w:val="left" w:pos="1460"/>
          <w:tab w:val="left" w:pos="1461"/>
        </w:tabs>
        <w:ind w:right="1711"/>
        <w:rPr>
          <w:sz w:val="24"/>
        </w:rPr>
      </w:pPr>
      <w:r>
        <w:rPr>
          <w:sz w:val="24"/>
        </w:rPr>
        <w:t>Maintain a list of all credentials needed to operate the Domain, DNS and email systems, and provide a list to0 be held in escrow by District Cabinet (usually</w:t>
      </w:r>
      <w:r>
        <w:rPr>
          <w:spacing w:val="-22"/>
          <w:sz w:val="24"/>
        </w:rPr>
        <w:t xml:space="preserve"> </w:t>
      </w:r>
      <w:r>
        <w:rPr>
          <w:sz w:val="24"/>
        </w:rPr>
        <w:t>the District Secretary and/or District</w:t>
      </w:r>
      <w:r>
        <w:rPr>
          <w:spacing w:val="2"/>
          <w:sz w:val="24"/>
        </w:rPr>
        <w:t xml:space="preserve"> </w:t>
      </w:r>
      <w:r>
        <w:rPr>
          <w:sz w:val="24"/>
        </w:rPr>
        <w:t>Treasurer);</w:t>
      </w:r>
    </w:p>
    <w:p w14:paraId="0FA89D7F" w14:textId="77777777" w:rsidR="00896C33" w:rsidRDefault="00000000">
      <w:pPr>
        <w:pStyle w:val="ListParagraph"/>
        <w:numPr>
          <w:ilvl w:val="0"/>
          <w:numId w:val="2"/>
        </w:numPr>
        <w:tabs>
          <w:tab w:val="left" w:pos="1460"/>
          <w:tab w:val="left" w:pos="1461"/>
        </w:tabs>
        <w:spacing w:line="286" w:lineRule="exact"/>
        <w:ind w:hanging="361"/>
        <w:rPr>
          <w:sz w:val="24"/>
        </w:rPr>
      </w:pPr>
      <w:r>
        <w:rPr>
          <w:sz w:val="24"/>
        </w:rPr>
        <w:t>And probably a number of things I have</w:t>
      </w:r>
      <w:r>
        <w:rPr>
          <w:spacing w:val="-10"/>
          <w:sz w:val="24"/>
        </w:rPr>
        <w:t xml:space="preserve"> </w:t>
      </w:r>
      <w:r>
        <w:rPr>
          <w:sz w:val="24"/>
        </w:rPr>
        <w:t>forgotten.</w:t>
      </w:r>
    </w:p>
    <w:p w14:paraId="52AEC9C8" w14:textId="77777777" w:rsidR="00896C33" w:rsidRDefault="00000000">
      <w:pPr>
        <w:spacing w:before="53" w:line="552" w:lineRule="exact"/>
        <w:ind w:left="1100" w:right="6731"/>
        <w:rPr>
          <w:sz w:val="24"/>
        </w:rPr>
      </w:pPr>
      <w:r>
        <w:rPr>
          <w:sz w:val="24"/>
        </w:rPr>
        <w:t>Thank you for allowing me to serve. Lion Ted Rypma</w:t>
      </w:r>
    </w:p>
    <w:p w14:paraId="167FE3C9" w14:textId="77777777" w:rsidR="00896C33" w:rsidRDefault="00000000">
      <w:pPr>
        <w:spacing w:line="220" w:lineRule="exact"/>
        <w:ind w:left="1100"/>
        <w:rPr>
          <w:sz w:val="24"/>
        </w:rPr>
      </w:pPr>
      <w:r>
        <w:rPr>
          <w:sz w:val="24"/>
        </w:rPr>
        <w:t>District Technology Chair</w:t>
      </w:r>
    </w:p>
    <w:p w14:paraId="43525F99" w14:textId="77777777" w:rsidR="00896C33" w:rsidRDefault="00000000">
      <w:pPr>
        <w:spacing w:line="272" w:lineRule="exact"/>
        <w:ind w:left="1100"/>
        <w:rPr>
          <w:sz w:val="24"/>
        </w:rPr>
      </w:pPr>
      <w:hyperlink r:id="rId29">
        <w:r>
          <w:rPr>
            <w:sz w:val="24"/>
          </w:rPr>
          <w:t>http://a15lions.org/</w:t>
        </w:r>
      </w:hyperlink>
    </w:p>
    <w:p w14:paraId="4A2A58A8" w14:textId="77777777" w:rsidR="00896C33" w:rsidRDefault="00896C33">
      <w:pPr>
        <w:spacing w:line="272" w:lineRule="exact"/>
        <w:rPr>
          <w:sz w:val="24"/>
        </w:rPr>
        <w:sectPr w:rsidR="00896C33">
          <w:pgSz w:w="12240" w:h="15840"/>
          <w:pgMar w:top="1280" w:right="260" w:bottom="280" w:left="340" w:header="720" w:footer="720" w:gutter="0"/>
          <w:cols w:space="720"/>
        </w:sectPr>
      </w:pPr>
    </w:p>
    <w:p w14:paraId="55980A55" w14:textId="77777777" w:rsidR="00896C33" w:rsidRDefault="00000000">
      <w:pPr>
        <w:spacing w:before="81"/>
        <w:ind w:left="1100"/>
        <w:rPr>
          <w:b/>
          <w:sz w:val="24"/>
        </w:rPr>
      </w:pPr>
      <w:r>
        <w:rPr>
          <w:b/>
          <w:sz w:val="24"/>
        </w:rPr>
        <w:lastRenderedPageBreak/>
        <w:t>Convention Host Committee</w:t>
      </w:r>
    </w:p>
    <w:p w14:paraId="44D14EE6" w14:textId="77777777" w:rsidR="00896C33" w:rsidRDefault="00896C33">
      <w:pPr>
        <w:pStyle w:val="BodyText"/>
        <w:spacing w:before="11"/>
        <w:rPr>
          <w:b/>
          <w:sz w:val="23"/>
        </w:rPr>
      </w:pPr>
    </w:p>
    <w:p w14:paraId="2CCC963D" w14:textId="77777777" w:rsidR="00896C33" w:rsidRDefault="00000000">
      <w:pPr>
        <w:ind w:left="1100"/>
        <w:rPr>
          <w:sz w:val="24"/>
        </w:rPr>
      </w:pPr>
      <w:r>
        <w:rPr>
          <w:sz w:val="24"/>
        </w:rPr>
        <w:t>This is the first of our reports to Cabinet for the year 2022/23.</w:t>
      </w:r>
    </w:p>
    <w:p w14:paraId="3FAC5CFB" w14:textId="77777777" w:rsidR="00896C33" w:rsidRDefault="00896C33">
      <w:pPr>
        <w:pStyle w:val="BodyText"/>
        <w:rPr>
          <w:sz w:val="24"/>
        </w:rPr>
      </w:pPr>
    </w:p>
    <w:p w14:paraId="5277D336" w14:textId="77777777" w:rsidR="00896C33" w:rsidRDefault="00000000">
      <w:pPr>
        <w:ind w:left="1100" w:right="1235"/>
        <w:rPr>
          <w:sz w:val="24"/>
        </w:rPr>
      </w:pPr>
      <w:r>
        <w:rPr>
          <w:sz w:val="24"/>
        </w:rPr>
        <w:t>Our Convention will be on April 14,15 and 16, 2023 at the Brantford Best Western 9 formerly known as the Brant Park Inn. The room rates are very reasonable at $129.00 per night which includes a Complimentary Breakfast and Free Parking. Event Functions are still being negotiated for the best price possible.</w:t>
      </w:r>
    </w:p>
    <w:p w14:paraId="59EEAA23" w14:textId="77777777" w:rsidR="00896C33" w:rsidRDefault="00896C33">
      <w:pPr>
        <w:pStyle w:val="BodyText"/>
        <w:rPr>
          <w:sz w:val="24"/>
        </w:rPr>
      </w:pPr>
    </w:p>
    <w:p w14:paraId="3401F3A8" w14:textId="77777777" w:rsidR="00896C33" w:rsidRDefault="00000000">
      <w:pPr>
        <w:ind w:left="1100" w:right="1568"/>
        <w:rPr>
          <w:sz w:val="24"/>
        </w:rPr>
      </w:pPr>
      <w:r>
        <w:rPr>
          <w:sz w:val="24"/>
        </w:rPr>
        <w:t>In order to host a Convention certain costs have to be covered. There are only a few ways to do this, Sponsorships, Convention Draw and Registrations. Once Costs have been finalized Registration Forms will be available on the District Website. A strong number of participants are required if we are to have any Conventions going forward.</w:t>
      </w:r>
    </w:p>
    <w:p w14:paraId="49ED3FEF" w14:textId="77777777" w:rsidR="00896C33" w:rsidRDefault="00896C33">
      <w:pPr>
        <w:pStyle w:val="BodyText"/>
        <w:spacing w:before="1"/>
        <w:rPr>
          <w:sz w:val="24"/>
        </w:rPr>
      </w:pPr>
    </w:p>
    <w:p w14:paraId="2DBA8DBD" w14:textId="77777777" w:rsidR="00896C33" w:rsidRDefault="00000000">
      <w:pPr>
        <w:spacing w:line="480" w:lineRule="auto"/>
        <w:ind w:left="1100" w:right="1291"/>
        <w:rPr>
          <w:sz w:val="24"/>
        </w:rPr>
      </w:pPr>
      <w:r>
        <w:rPr>
          <w:sz w:val="24"/>
        </w:rPr>
        <w:t>So… mark the above dates on your calendar and remember "The Place to be in 2023"! Convention Host Chairs</w:t>
      </w:r>
    </w:p>
    <w:p w14:paraId="68DC644C" w14:textId="77777777" w:rsidR="00896C33" w:rsidRDefault="00896C33">
      <w:pPr>
        <w:spacing w:line="480" w:lineRule="auto"/>
        <w:rPr>
          <w:sz w:val="24"/>
        </w:rPr>
        <w:sectPr w:rsidR="00896C33">
          <w:pgSz w:w="12240" w:h="15840"/>
          <w:pgMar w:top="1360" w:right="260" w:bottom="280" w:left="340" w:header="720" w:footer="720" w:gutter="0"/>
          <w:cols w:space="720"/>
        </w:sectPr>
      </w:pPr>
    </w:p>
    <w:p w14:paraId="6A00B33D" w14:textId="77777777" w:rsidR="00896C33" w:rsidRDefault="00000000">
      <w:pPr>
        <w:spacing w:before="72"/>
        <w:ind w:left="260"/>
        <w:rPr>
          <w:b/>
          <w:sz w:val="32"/>
        </w:rPr>
      </w:pPr>
      <w:bookmarkStart w:id="3" w:name="Minutes_Part_2"/>
      <w:bookmarkEnd w:id="3"/>
      <w:r>
        <w:rPr>
          <w:b/>
          <w:sz w:val="32"/>
        </w:rPr>
        <w:lastRenderedPageBreak/>
        <w:t>Appendix “A”</w:t>
      </w:r>
    </w:p>
    <w:p w14:paraId="37E92020" w14:textId="77777777" w:rsidR="00896C33" w:rsidRDefault="00000000">
      <w:pPr>
        <w:pStyle w:val="BodyText"/>
        <w:rPr>
          <w:b/>
          <w:sz w:val="26"/>
        </w:rPr>
      </w:pPr>
      <w:r>
        <w:br w:type="column"/>
      </w:r>
    </w:p>
    <w:p w14:paraId="058233DC" w14:textId="77777777" w:rsidR="00896C33" w:rsidRDefault="00896C33">
      <w:pPr>
        <w:pStyle w:val="BodyText"/>
        <w:spacing w:before="6"/>
        <w:rPr>
          <w:b/>
          <w:sz w:val="33"/>
        </w:rPr>
      </w:pPr>
    </w:p>
    <w:p w14:paraId="6F0C364B" w14:textId="77777777" w:rsidR="00896C33" w:rsidRDefault="00000000">
      <w:pPr>
        <w:pStyle w:val="Heading1"/>
        <w:spacing w:before="0"/>
        <w:ind w:left="260"/>
      </w:pPr>
      <w:r>
        <w:rPr>
          <w:u w:val="single"/>
        </w:rPr>
        <w:t>Repor</w:t>
      </w:r>
      <w:r>
        <w:t xml:space="preserve">t </w:t>
      </w:r>
      <w:r>
        <w:rPr>
          <w:u w:val="single"/>
        </w:rPr>
        <w:t>o</w:t>
      </w:r>
      <w:r>
        <w:t>f Special Vis</w:t>
      </w:r>
      <w:r>
        <w:rPr>
          <w:u w:val="single"/>
        </w:rPr>
        <w:t>io</w:t>
      </w:r>
      <w:r>
        <w:t xml:space="preserve">n Committee </w:t>
      </w:r>
      <w:r>
        <w:rPr>
          <w:u w:val="single"/>
        </w:rPr>
        <w:t>t</w:t>
      </w:r>
      <w:r>
        <w:t>o A15 Cabinet</w:t>
      </w:r>
    </w:p>
    <w:p w14:paraId="428BBE00" w14:textId="77777777" w:rsidR="00896C33" w:rsidRDefault="00896C33">
      <w:pPr>
        <w:sectPr w:rsidR="00896C33">
          <w:pgSz w:w="12240" w:h="15840"/>
          <w:pgMar w:top="1500" w:right="260" w:bottom="280" w:left="340" w:header="720" w:footer="720" w:gutter="0"/>
          <w:cols w:num="2" w:space="720" w:equalWidth="0">
            <w:col w:w="2396" w:space="57"/>
            <w:col w:w="9187"/>
          </w:cols>
        </w:sectPr>
      </w:pPr>
    </w:p>
    <w:p w14:paraId="0604EF6E" w14:textId="77777777" w:rsidR="00896C33" w:rsidRDefault="00896C33">
      <w:pPr>
        <w:pStyle w:val="BodyText"/>
        <w:rPr>
          <w:b/>
          <w:sz w:val="16"/>
        </w:rPr>
      </w:pPr>
    </w:p>
    <w:p w14:paraId="0661F1E2" w14:textId="77777777" w:rsidR="00896C33" w:rsidRDefault="00000000">
      <w:pPr>
        <w:pStyle w:val="Heading2"/>
        <w:spacing w:before="92"/>
        <w:ind w:left="260" w:right="659" w:firstLine="720"/>
        <w:jc w:val="both"/>
      </w:pPr>
      <w:r>
        <w:t xml:space="preserve">At the last Cabinet Meeting, I made </w:t>
      </w:r>
      <w:r>
        <w:rPr>
          <w:sz w:val="22"/>
        </w:rPr>
        <w:t xml:space="preserve">Cabinet </w:t>
      </w:r>
      <w:r>
        <w:t>aware of a possible relationship of the Cowan Foundations,</w:t>
      </w:r>
      <w:r>
        <w:rPr>
          <w:spacing w:val="-12"/>
        </w:rPr>
        <w:t xml:space="preserve"> </w:t>
      </w:r>
      <w:r>
        <w:t>LCIF,</w:t>
      </w:r>
      <w:r>
        <w:rPr>
          <w:spacing w:val="-12"/>
        </w:rPr>
        <w:t xml:space="preserve"> </w:t>
      </w:r>
      <w:r>
        <w:t>District</w:t>
      </w:r>
      <w:r>
        <w:rPr>
          <w:spacing w:val="-12"/>
        </w:rPr>
        <w:t xml:space="preserve"> </w:t>
      </w:r>
      <w:r>
        <w:t>A15</w:t>
      </w:r>
      <w:r>
        <w:rPr>
          <w:spacing w:val="-12"/>
        </w:rPr>
        <w:t xml:space="preserve"> </w:t>
      </w:r>
      <w:r>
        <w:t>Vision</w:t>
      </w:r>
      <w:r>
        <w:rPr>
          <w:spacing w:val="-11"/>
        </w:rPr>
        <w:t xml:space="preserve"> </w:t>
      </w:r>
      <w:r>
        <w:t>Screening,</w:t>
      </w:r>
      <w:r>
        <w:rPr>
          <w:spacing w:val="-12"/>
        </w:rPr>
        <w:t xml:space="preserve"> </w:t>
      </w:r>
      <w:r>
        <w:t>UofW</w:t>
      </w:r>
      <w:r>
        <w:rPr>
          <w:spacing w:val="-11"/>
        </w:rPr>
        <w:t xml:space="preserve"> </w:t>
      </w:r>
      <w:r>
        <w:t>Optometry</w:t>
      </w:r>
      <w:r>
        <w:rPr>
          <w:spacing w:val="-13"/>
        </w:rPr>
        <w:t xml:space="preserve"> </w:t>
      </w:r>
      <w:r>
        <w:t>School,</w:t>
      </w:r>
      <w:r>
        <w:rPr>
          <w:spacing w:val="-13"/>
        </w:rPr>
        <w:t xml:space="preserve"> </w:t>
      </w:r>
      <w:r>
        <w:t>Region</w:t>
      </w:r>
      <w:r>
        <w:rPr>
          <w:spacing w:val="-13"/>
        </w:rPr>
        <w:t xml:space="preserve"> </w:t>
      </w:r>
      <w:r>
        <w:t>of</w:t>
      </w:r>
      <w:r>
        <w:rPr>
          <w:spacing w:val="-14"/>
        </w:rPr>
        <w:t xml:space="preserve"> </w:t>
      </w:r>
      <w:r>
        <w:t>Waterloo</w:t>
      </w:r>
      <w:r>
        <w:rPr>
          <w:spacing w:val="-12"/>
        </w:rPr>
        <w:t xml:space="preserve"> </w:t>
      </w:r>
      <w:r>
        <w:t>Public Health,</w:t>
      </w:r>
      <w:r>
        <w:rPr>
          <w:spacing w:val="-13"/>
        </w:rPr>
        <w:t xml:space="preserve"> </w:t>
      </w:r>
      <w:r>
        <w:t>Waterloo</w:t>
      </w:r>
      <w:r>
        <w:rPr>
          <w:spacing w:val="-11"/>
        </w:rPr>
        <w:t xml:space="preserve"> </w:t>
      </w:r>
      <w:r>
        <w:t>Region</w:t>
      </w:r>
      <w:r>
        <w:rPr>
          <w:spacing w:val="-11"/>
        </w:rPr>
        <w:t xml:space="preserve"> </w:t>
      </w:r>
      <w:r>
        <w:t>District</w:t>
      </w:r>
      <w:r>
        <w:rPr>
          <w:spacing w:val="-12"/>
        </w:rPr>
        <w:t xml:space="preserve"> </w:t>
      </w:r>
      <w:r>
        <w:t>School</w:t>
      </w:r>
      <w:r>
        <w:rPr>
          <w:spacing w:val="-12"/>
        </w:rPr>
        <w:t xml:space="preserve"> </w:t>
      </w:r>
      <w:r>
        <w:t>Board,</w:t>
      </w:r>
      <w:r>
        <w:rPr>
          <w:spacing w:val="-11"/>
        </w:rPr>
        <w:t xml:space="preserve"> </w:t>
      </w:r>
      <w:r>
        <w:t>Waterloo</w:t>
      </w:r>
      <w:r>
        <w:rPr>
          <w:spacing w:val="-11"/>
        </w:rPr>
        <w:t xml:space="preserve"> </w:t>
      </w:r>
      <w:r>
        <w:t>Catholic</w:t>
      </w:r>
      <w:r>
        <w:rPr>
          <w:spacing w:val="-12"/>
        </w:rPr>
        <w:t xml:space="preserve"> </w:t>
      </w:r>
      <w:r>
        <w:t>District</w:t>
      </w:r>
      <w:r>
        <w:rPr>
          <w:spacing w:val="-11"/>
        </w:rPr>
        <w:t xml:space="preserve"> </w:t>
      </w:r>
      <w:r>
        <w:t>School</w:t>
      </w:r>
      <w:r>
        <w:rPr>
          <w:spacing w:val="-12"/>
        </w:rPr>
        <w:t xml:space="preserve"> </w:t>
      </w:r>
      <w:r>
        <w:t>Board,</w:t>
      </w:r>
      <w:r>
        <w:rPr>
          <w:spacing w:val="-11"/>
        </w:rPr>
        <w:t xml:space="preserve"> </w:t>
      </w:r>
      <w:r>
        <w:t>and</w:t>
      </w:r>
      <w:r>
        <w:rPr>
          <w:spacing w:val="-11"/>
        </w:rPr>
        <w:t xml:space="preserve"> </w:t>
      </w:r>
      <w:r>
        <w:t>the</w:t>
      </w:r>
      <w:r>
        <w:rPr>
          <w:spacing w:val="-11"/>
        </w:rPr>
        <w:t xml:space="preserve"> </w:t>
      </w:r>
      <w:r>
        <w:t>Lions of</w:t>
      </w:r>
      <w:r>
        <w:rPr>
          <w:spacing w:val="-1"/>
        </w:rPr>
        <w:t xml:space="preserve"> </w:t>
      </w:r>
      <w:r>
        <w:t>Kitchener.</w:t>
      </w:r>
    </w:p>
    <w:p w14:paraId="768910F0" w14:textId="77777777" w:rsidR="00896C33" w:rsidRDefault="00896C33">
      <w:pPr>
        <w:pStyle w:val="BodyText"/>
        <w:spacing w:before="11"/>
        <w:rPr>
          <w:sz w:val="21"/>
        </w:rPr>
      </w:pPr>
    </w:p>
    <w:p w14:paraId="035BBCFB" w14:textId="77777777" w:rsidR="00896C33" w:rsidRDefault="00000000">
      <w:pPr>
        <w:ind w:left="260" w:right="665" w:firstLine="720"/>
        <w:jc w:val="both"/>
        <w:rPr>
          <w:sz w:val="24"/>
        </w:rPr>
      </w:pPr>
      <w:r>
        <w:rPr>
          <w:sz w:val="24"/>
        </w:rPr>
        <w:t>Sight Screening will commence in October. This will be coordinated by the UofW Optometry School and a graduate student will schedule the screening with the individual schools. Lion Dave Millard of Bridgeport Lions will be the coordinator for the Lions by A15.</w:t>
      </w:r>
    </w:p>
    <w:p w14:paraId="716D8AF9" w14:textId="77777777" w:rsidR="00896C33" w:rsidRDefault="00896C33">
      <w:pPr>
        <w:pStyle w:val="BodyText"/>
        <w:spacing w:before="2"/>
      </w:pPr>
    </w:p>
    <w:p w14:paraId="12796F97" w14:textId="77777777" w:rsidR="00896C33" w:rsidRDefault="00000000">
      <w:pPr>
        <w:ind w:left="260" w:right="656" w:firstLine="720"/>
        <w:jc w:val="both"/>
        <w:rPr>
          <w:sz w:val="24"/>
        </w:rPr>
      </w:pPr>
      <w:r>
        <w:rPr>
          <w:sz w:val="24"/>
        </w:rPr>
        <w:t>UofW will assimilate the data collection and produce a report. In 9 – 12 months later, the Lions will</w:t>
      </w:r>
      <w:r>
        <w:rPr>
          <w:spacing w:val="-5"/>
          <w:sz w:val="24"/>
        </w:rPr>
        <w:t xml:space="preserve"> </w:t>
      </w:r>
      <w:r>
        <w:rPr>
          <w:sz w:val="24"/>
        </w:rPr>
        <w:t>contact</w:t>
      </w:r>
      <w:r>
        <w:rPr>
          <w:spacing w:val="-3"/>
          <w:sz w:val="24"/>
        </w:rPr>
        <w:t xml:space="preserve"> </w:t>
      </w:r>
      <w:r>
        <w:rPr>
          <w:sz w:val="24"/>
        </w:rPr>
        <w:t>the</w:t>
      </w:r>
      <w:r>
        <w:rPr>
          <w:spacing w:val="-4"/>
          <w:sz w:val="24"/>
        </w:rPr>
        <w:t xml:space="preserve"> </w:t>
      </w:r>
      <w:r>
        <w:rPr>
          <w:sz w:val="24"/>
        </w:rPr>
        <w:t>families</w:t>
      </w:r>
      <w:r>
        <w:rPr>
          <w:spacing w:val="-5"/>
          <w:sz w:val="24"/>
        </w:rPr>
        <w:t xml:space="preserve"> </w:t>
      </w:r>
      <w:r>
        <w:rPr>
          <w:sz w:val="24"/>
        </w:rPr>
        <w:t>to</w:t>
      </w:r>
      <w:r>
        <w:rPr>
          <w:spacing w:val="-3"/>
          <w:sz w:val="24"/>
        </w:rPr>
        <w:t xml:space="preserve"> </w:t>
      </w:r>
      <w:r>
        <w:rPr>
          <w:sz w:val="24"/>
        </w:rPr>
        <w:t>see</w:t>
      </w:r>
      <w:r>
        <w:rPr>
          <w:spacing w:val="-4"/>
          <w:sz w:val="24"/>
        </w:rPr>
        <w:t xml:space="preserve"> </w:t>
      </w:r>
      <w:r>
        <w:rPr>
          <w:sz w:val="24"/>
        </w:rPr>
        <w:t>if</w:t>
      </w:r>
      <w:r>
        <w:rPr>
          <w:spacing w:val="-6"/>
          <w:sz w:val="24"/>
        </w:rPr>
        <w:t xml:space="preserve"> </w:t>
      </w:r>
      <w:r>
        <w:rPr>
          <w:sz w:val="24"/>
        </w:rPr>
        <w:t>these</w:t>
      </w:r>
      <w:r>
        <w:rPr>
          <w:spacing w:val="-3"/>
          <w:sz w:val="24"/>
        </w:rPr>
        <w:t xml:space="preserve"> </w:t>
      </w:r>
      <w:r>
        <w:rPr>
          <w:sz w:val="24"/>
        </w:rPr>
        <w:t>children,</w:t>
      </w:r>
      <w:r>
        <w:rPr>
          <w:spacing w:val="-4"/>
          <w:sz w:val="24"/>
        </w:rPr>
        <w:t xml:space="preserve"> </w:t>
      </w:r>
      <w:r>
        <w:rPr>
          <w:sz w:val="24"/>
        </w:rPr>
        <w:t>who</w:t>
      </w:r>
      <w:r>
        <w:rPr>
          <w:spacing w:val="-3"/>
          <w:sz w:val="24"/>
        </w:rPr>
        <w:t xml:space="preserve"> </w:t>
      </w:r>
      <w:r>
        <w:rPr>
          <w:sz w:val="24"/>
        </w:rPr>
        <w:t>were</w:t>
      </w:r>
      <w:r>
        <w:rPr>
          <w:spacing w:val="-3"/>
          <w:sz w:val="24"/>
        </w:rPr>
        <w:t xml:space="preserve"> </w:t>
      </w:r>
      <w:r>
        <w:rPr>
          <w:sz w:val="24"/>
        </w:rPr>
        <w:t>referred</w:t>
      </w:r>
      <w:r>
        <w:rPr>
          <w:spacing w:val="-4"/>
          <w:sz w:val="24"/>
        </w:rPr>
        <w:t xml:space="preserve"> </w:t>
      </w:r>
      <w:r>
        <w:rPr>
          <w:sz w:val="24"/>
        </w:rPr>
        <w:t>to</w:t>
      </w:r>
      <w:r>
        <w:rPr>
          <w:spacing w:val="-3"/>
          <w:sz w:val="24"/>
        </w:rPr>
        <w:t xml:space="preserve"> </w:t>
      </w:r>
      <w:r>
        <w:rPr>
          <w:sz w:val="24"/>
        </w:rPr>
        <w:t>an</w:t>
      </w:r>
      <w:r>
        <w:rPr>
          <w:spacing w:val="-6"/>
          <w:sz w:val="24"/>
        </w:rPr>
        <w:t xml:space="preserve"> </w:t>
      </w:r>
      <w:r>
        <w:rPr>
          <w:sz w:val="24"/>
        </w:rPr>
        <w:t>optometrist,</w:t>
      </w:r>
      <w:r>
        <w:rPr>
          <w:spacing w:val="-3"/>
          <w:sz w:val="24"/>
        </w:rPr>
        <w:t xml:space="preserve"> </w:t>
      </w:r>
      <w:r>
        <w:rPr>
          <w:sz w:val="24"/>
        </w:rPr>
        <w:t>have</w:t>
      </w:r>
      <w:r>
        <w:rPr>
          <w:spacing w:val="-6"/>
          <w:sz w:val="24"/>
        </w:rPr>
        <w:t xml:space="preserve"> </w:t>
      </w:r>
      <w:r>
        <w:rPr>
          <w:sz w:val="24"/>
        </w:rPr>
        <w:t>been</w:t>
      </w:r>
      <w:r>
        <w:rPr>
          <w:spacing w:val="-3"/>
          <w:sz w:val="24"/>
        </w:rPr>
        <w:t xml:space="preserve"> </w:t>
      </w:r>
      <w:r>
        <w:rPr>
          <w:sz w:val="24"/>
        </w:rPr>
        <w:t>seen, assessed, and treated. In the past, there was no follow-up to see if the parents actually took their children</w:t>
      </w:r>
      <w:r>
        <w:rPr>
          <w:spacing w:val="-4"/>
          <w:sz w:val="24"/>
        </w:rPr>
        <w:t xml:space="preserve"> </w:t>
      </w:r>
      <w:r>
        <w:rPr>
          <w:sz w:val="24"/>
        </w:rPr>
        <w:t>for</w:t>
      </w:r>
      <w:r>
        <w:rPr>
          <w:spacing w:val="-5"/>
          <w:sz w:val="24"/>
        </w:rPr>
        <w:t xml:space="preserve"> </w:t>
      </w:r>
      <w:r>
        <w:rPr>
          <w:sz w:val="24"/>
        </w:rPr>
        <w:t>assessment.</w:t>
      </w:r>
      <w:r>
        <w:rPr>
          <w:spacing w:val="-4"/>
          <w:sz w:val="24"/>
        </w:rPr>
        <w:t xml:space="preserve"> </w:t>
      </w:r>
      <w:r>
        <w:rPr>
          <w:sz w:val="24"/>
        </w:rPr>
        <w:t>The</w:t>
      </w:r>
      <w:r>
        <w:rPr>
          <w:spacing w:val="-6"/>
          <w:sz w:val="24"/>
        </w:rPr>
        <w:t xml:space="preserve"> </w:t>
      </w:r>
      <w:r>
        <w:rPr>
          <w:sz w:val="24"/>
        </w:rPr>
        <w:t>data</w:t>
      </w:r>
      <w:r>
        <w:rPr>
          <w:spacing w:val="-4"/>
          <w:sz w:val="24"/>
        </w:rPr>
        <w:t xml:space="preserve"> </w:t>
      </w:r>
      <w:r>
        <w:rPr>
          <w:sz w:val="24"/>
        </w:rPr>
        <w:t>will</w:t>
      </w:r>
      <w:r>
        <w:rPr>
          <w:spacing w:val="-6"/>
          <w:sz w:val="24"/>
        </w:rPr>
        <w:t xml:space="preserve"> </w:t>
      </w:r>
      <w:r>
        <w:rPr>
          <w:sz w:val="24"/>
        </w:rPr>
        <w:t>then</w:t>
      </w:r>
      <w:r>
        <w:rPr>
          <w:spacing w:val="-6"/>
          <w:sz w:val="24"/>
        </w:rPr>
        <w:t xml:space="preserve"> </w:t>
      </w:r>
      <w:r>
        <w:rPr>
          <w:sz w:val="24"/>
        </w:rPr>
        <w:t>be</w:t>
      </w:r>
      <w:r>
        <w:rPr>
          <w:spacing w:val="-4"/>
          <w:sz w:val="24"/>
        </w:rPr>
        <w:t xml:space="preserve"> </w:t>
      </w:r>
      <w:r>
        <w:rPr>
          <w:sz w:val="24"/>
        </w:rPr>
        <w:t>presented</w:t>
      </w:r>
      <w:r>
        <w:rPr>
          <w:spacing w:val="-4"/>
          <w:sz w:val="24"/>
        </w:rPr>
        <w:t xml:space="preserve"> </w:t>
      </w:r>
      <w:r>
        <w:rPr>
          <w:sz w:val="24"/>
        </w:rPr>
        <w:t>in</w:t>
      </w:r>
      <w:r>
        <w:rPr>
          <w:spacing w:val="-4"/>
          <w:sz w:val="24"/>
        </w:rPr>
        <w:t xml:space="preserve"> </w:t>
      </w:r>
      <w:r>
        <w:rPr>
          <w:sz w:val="24"/>
        </w:rPr>
        <w:t>a</w:t>
      </w:r>
      <w:r>
        <w:rPr>
          <w:spacing w:val="-7"/>
          <w:sz w:val="24"/>
        </w:rPr>
        <w:t xml:space="preserve"> </w:t>
      </w:r>
      <w:r>
        <w:rPr>
          <w:sz w:val="24"/>
        </w:rPr>
        <w:t>report</w:t>
      </w:r>
      <w:r>
        <w:rPr>
          <w:spacing w:val="-5"/>
          <w:sz w:val="24"/>
        </w:rPr>
        <w:t xml:space="preserve"> </w:t>
      </w:r>
      <w:r>
        <w:rPr>
          <w:sz w:val="24"/>
        </w:rPr>
        <w:t>prepared</w:t>
      </w:r>
      <w:r>
        <w:rPr>
          <w:spacing w:val="-6"/>
          <w:sz w:val="24"/>
        </w:rPr>
        <w:t xml:space="preserve"> </w:t>
      </w:r>
      <w:r>
        <w:rPr>
          <w:sz w:val="24"/>
        </w:rPr>
        <w:t>by</w:t>
      </w:r>
      <w:r>
        <w:rPr>
          <w:spacing w:val="-4"/>
          <w:sz w:val="24"/>
        </w:rPr>
        <w:t xml:space="preserve"> </w:t>
      </w:r>
      <w:r>
        <w:rPr>
          <w:sz w:val="24"/>
        </w:rPr>
        <w:t>the</w:t>
      </w:r>
      <w:r>
        <w:rPr>
          <w:spacing w:val="-6"/>
          <w:sz w:val="24"/>
        </w:rPr>
        <w:t xml:space="preserve"> </w:t>
      </w:r>
      <w:r>
        <w:rPr>
          <w:sz w:val="24"/>
        </w:rPr>
        <w:t>UofW</w:t>
      </w:r>
      <w:r>
        <w:rPr>
          <w:spacing w:val="-5"/>
          <w:sz w:val="24"/>
        </w:rPr>
        <w:t xml:space="preserve"> </w:t>
      </w:r>
      <w:r>
        <w:rPr>
          <w:sz w:val="24"/>
        </w:rPr>
        <w:t>Optometry School. We will then know how many children have not been treated. Lions can then possibly assist in securing</w:t>
      </w:r>
      <w:r>
        <w:rPr>
          <w:spacing w:val="-3"/>
          <w:sz w:val="24"/>
        </w:rPr>
        <w:t xml:space="preserve"> </w:t>
      </w:r>
      <w:r>
        <w:rPr>
          <w:sz w:val="24"/>
        </w:rPr>
        <w:t>treatment.</w:t>
      </w:r>
    </w:p>
    <w:p w14:paraId="57BAB484" w14:textId="77777777" w:rsidR="00896C33" w:rsidRDefault="00896C33">
      <w:pPr>
        <w:pStyle w:val="BodyText"/>
        <w:spacing w:before="10"/>
        <w:rPr>
          <w:sz w:val="21"/>
        </w:rPr>
      </w:pPr>
    </w:p>
    <w:p w14:paraId="30AC22CA" w14:textId="77777777" w:rsidR="00896C33" w:rsidRDefault="00000000">
      <w:pPr>
        <w:spacing w:before="1"/>
        <w:ind w:left="260" w:right="667" w:firstLine="720"/>
        <w:jc w:val="both"/>
        <w:rPr>
          <w:sz w:val="24"/>
        </w:rPr>
      </w:pPr>
      <w:r>
        <w:rPr>
          <w:sz w:val="24"/>
        </w:rPr>
        <w:t>The Cowan Foundation has indicated that they are prepared to fund at least 50% of the total cost to extend this program to the rest of the Province of Ontario and then to the rest of Canada.</w:t>
      </w:r>
    </w:p>
    <w:p w14:paraId="56BF7C5E" w14:textId="77777777" w:rsidR="00896C33" w:rsidRDefault="00896C33">
      <w:pPr>
        <w:pStyle w:val="BodyText"/>
        <w:spacing w:before="1"/>
      </w:pPr>
    </w:p>
    <w:p w14:paraId="0B130BF3" w14:textId="77777777" w:rsidR="00896C33" w:rsidRDefault="00000000">
      <w:pPr>
        <w:ind w:left="260" w:right="653" w:firstLine="720"/>
        <w:jc w:val="both"/>
        <w:rPr>
          <w:sz w:val="24"/>
        </w:rPr>
      </w:pPr>
      <w:r>
        <w:rPr>
          <w:sz w:val="24"/>
        </w:rPr>
        <w:t>We have currently received $60,000 from Cowan and we expect to receive $60,000 from LCIF shortly. These funds will be administered by the Lions Club of Kitchener with myself as Chairman of the Project. This is an exciting project originated here in District A15 that could result in 4 to 5 million dollars donated from Cowan Foundation and matched by similar contributions from LCIF and other interested corporations.</w:t>
      </w:r>
    </w:p>
    <w:p w14:paraId="74BE2F08" w14:textId="77777777" w:rsidR="00896C33" w:rsidRDefault="00896C33">
      <w:pPr>
        <w:pStyle w:val="BodyText"/>
        <w:spacing w:before="9"/>
        <w:rPr>
          <w:sz w:val="23"/>
        </w:rPr>
      </w:pPr>
    </w:p>
    <w:p w14:paraId="3F1F4A3B" w14:textId="77777777" w:rsidR="00896C33" w:rsidRDefault="00000000">
      <w:pPr>
        <w:spacing w:before="1"/>
        <w:ind w:left="260" w:right="8536"/>
        <w:rPr>
          <w:sz w:val="24"/>
        </w:rPr>
      </w:pPr>
      <w:r>
        <w:rPr>
          <w:sz w:val="24"/>
        </w:rPr>
        <w:t>Respectfully Submitted by:</w:t>
      </w:r>
    </w:p>
    <w:p w14:paraId="2E6F8AE2" w14:textId="77777777" w:rsidR="00896C33" w:rsidRDefault="00896C33">
      <w:pPr>
        <w:pStyle w:val="BodyText"/>
        <w:spacing w:before="5"/>
        <w:rPr>
          <w:sz w:val="20"/>
        </w:rPr>
      </w:pPr>
    </w:p>
    <w:p w14:paraId="082FC497" w14:textId="77777777" w:rsidR="00896C33" w:rsidRDefault="00000000">
      <w:pPr>
        <w:ind w:left="260" w:right="8536"/>
        <w:rPr>
          <w:sz w:val="24"/>
        </w:rPr>
      </w:pPr>
      <w:r>
        <w:rPr>
          <w:sz w:val="24"/>
        </w:rPr>
        <w:t>Dr. Jack Bishop</w:t>
      </w:r>
    </w:p>
    <w:sectPr w:rsidR="00896C33">
      <w:type w:val="continuous"/>
      <w:pgSz w:w="12240" w:h="15840"/>
      <w:pgMar w:top="340" w:right="260" w:bottom="280" w:left="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altName w:val="Cambria"/>
    <w:panose1 w:val="02040503050406030204"/>
    <w:charset w:val="00"/>
    <w:family w:val="roman"/>
    <w:pitch w:val="variable"/>
    <w:sig w:usb0="E00006FF" w:usb1="420024FF" w:usb2="02000000" w:usb3="00000000" w:csb0="0000019F" w:csb1="00000000"/>
  </w:font>
  <w:font w:name="Brussels">
    <w:altName w:val="Brussels"/>
    <w:panose1 w:val="02050604040505020204"/>
    <w:charset w:val="00"/>
    <w:family w:val="roman"/>
    <w:pitch w:val="variable"/>
    <w:sig w:usb0="00000007" w:usb1="00000000" w:usb2="00000000" w:usb3="00000000" w:csb0="0000001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36302"/>
    <w:multiLevelType w:val="hybridMultilevel"/>
    <w:tmpl w:val="F9ACD2AE"/>
    <w:lvl w:ilvl="0" w:tplc="F4B68048">
      <w:start w:val="1"/>
      <w:numFmt w:val="decimal"/>
      <w:lvlText w:val="%1."/>
      <w:lvlJc w:val="left"/>
      <w:pPr>
        <w:ind w:left="1100" w:hanging="720"/>
        <w:jc w:val="right"/>
      </w:pPr>
      <w:rPr>
        <w:rFonts w:ascii="Cambria" w:eastAsia="Cambria" w:hAnsi="Cambria" w:cs="Cambria" w:hint="default"/>
        <w:spacing w:val="-3"/>
        <w:w w:val="100"/>
        <w:sz w:val="24"/>
        <w:szCs w:val="24"/>
      </w:rPr>
    </w:lvl>
    <w:lvl w:ilvl="1" w:tplc="F0E2D362">
      <w:start w:val="1"/>
      <w:numFmt w:val="lowerLetter"/>
      <w:lvlText w:val="%2)"/>
      <w:lvlJc w:val="left"/>
      <w:pPr>
        <w:ind w:left="2271" w:hanging="360"/>
        <w:jc w:val="left"/>
      </w:pPr>
      <w:rPr>
        <w:rFonts w:ascii="Brussels" w:eastAsia="Brussels" w:hAnsi="Brussels" w:cs="Brussels" w:hint="default"/>
        <w:spacing w:val="-1"/>
        <w:w w:val="100"/>
        <w:sz w:val="22"/>
        <w:szCs w:val="22"/>
      </w:rPr>
    </w:lvl>
    <w:lvl w:ilvl="2" w:tplc="D512D348">
      <w:numFmt w:val="bullet"/>
      <w:lvlText w:val="•"/>
      <w:lvlJc w:val="left"/>
      <w:pPr>
        <w:ind w:left="3320" w:hanging="360"/>
      </w:pPr>
      <w:rPr>
        <w:rFonts w:hint="default"/>
      </w:rPr>
    </w:lvl>
    <w:lvl w:ilvl="3" w:tplc="23AE41C8">
      <w:numFmt w:val="bullet"/>
      <w:lvlText w:val="•"/>
      <w:lvlJc w:val="left"/>
      <w:pPr>
        <w:ind w:left="4360" w:hanging="360"/>
      </w:pPr>
      <w:rPr>
        <w:rFonts w:hint="default"/>
      </w:rPr>
    </w:lvl>
    <w:lvl w:ilvl="4" w:tplc="0096FA22">
      <w:numFmt w:val="bullet"/>
      <w:lvlText w:val="•"/>
      <w:lvlJc w:val="left"/>
      <w:pPr>
        <w:ind w:left="5400" w:hanging="360"/>
      </w:pPr>
      <w:rPr>
        <w:rFonts w:hint="default"/>
      </w:rPr>
    </w:lvl>
    <w:lvl w:ilvl="5" w:tplc="828223F4">
      <w:numFmt w:val="bullet"/>
      <w:lvlText w:val="•"/>
      <w:lvlJc w:val="left"/>
      <w:pPr>
        <w:ind w:left="6440" w:hanging="360"/>
      </w:pPr>
      <w:rPr>
        <w:rFonts w:hint="default"/>
      </w:rPr>
    </w:lvl>
    <w:lvl w:ilvl="6" w:tplc="B1C6896C">
      <w:numFmt w:val="bullet"/>
      <w:lvlText w:val="•"/>
      <w:lvlJc w:val="left"/>
      <w:pPr>
        <w:ind w:left="7480" w:hanging="360"/>
      </w:pPr>
      <w:rPr>
        <w:rFonts w:hint="default"/>
      </w:rPr>
    </w:lvl>
    <w:lvl w:ilvl="7" w:tplc="69AC6856">
      <w:numFmt w:val="bullet"/>
      <w:lvlText w:val="•"/>
      <w:lvlJc w:val="left"/>
      <w:pPr>
        <w:ind w:left="8520" w:hanging="360"/>
      </w:pPr>
      <w:rPr>
        <w:rFonts w:hint="default"/>
      </w:rPr>
    </w:lvl>
    <w:lvl w:ilvl="8" w:tplc="07E06FD0">
      <w:numFmt w:val="bullet"/>
      <w:lvlText w:val="•"/>
      <w:lvlJc w:val="left"/>
      <w:pPr>
        <w:ind w:left="9560" w:hanging="360"/>
      </w:pPr>
      <w:rPr>
        <w:rFonts w:hint="default"/>
      </w:rPr>
    </w:lvl>
  </w:abstractNum>
  <w:abstractNum w:abstractNumId="1" w15:restartNumberingAfterBreak="0">
    <w:nsid w:val="26647F16"/>
    <w:multiLevelType w:val="hybridMultilevel"/>
    <w:tmpl w:val="92C071E0"/>
    <w:lvl w:ilvl="0" w:tplc="4276F616">
      <w:numFmt w:val="bullet"/>
      <w:lvlText w:val=""/>
      <w:lvlJc w:val="left"/>
      <w:pPr>
        <w:ind w:left="1460" w:hanging="360"/>
      </w:pPr>
      <w:rPr>
        <w:rFonts w:ascii="Symbol" w:eastAsia="Symbol" w:hAnsi="Symbol" w:cs="Symbol" w:hint="default"/>
        <w:w w:val="100"/>
        <w:sz w:val="24"/>
        <w:szCs w:val="24"/>
      </w:rPr>
    </w:lvl>
    <w:lvl w:ilvl="1" w:tplc="5F1C2786">
      <w:numFmt w:val="bullet"/>
      <w:lvlText w:val="•"/>
      <w:lvlJc w:val="left"/>
      <w:pPr>
        <w:ind w:left="2478" w:hanging="360"/>
      </w:pPr>
      <w:rPr>
        <w:rFonts w:hint="default"/>
      </w:rPr>
    </w:lvl>
    <w:lvl w:ilvl="2" w:tplc="BADE677C">
      <w:numFmt w:val="bullet"/>
      <w:lvlText w:val="•"/>
      <w:lvlJc w:val="left"/>
      <w:pPr>
        <w:ind w:left="3496" w:hanging="360"/>
      </w:pPr>
      <w:rPr>
        <w:rFonts w:hint="default"/>
      </w:rPr>
    </w:lvl>
    <w:lvl w:ilvl="3" w:tplc="93BE8CDC">
      <w:numFmt w:val="bullet"/>
      <w:lvlText w:val="•"/>
      <w:lvlJc w:val="left"/>
      <w:pPr>
        <w:ind w:left="4514" w:hanging="360"/>
      </w:pPr>
      <w:rPr>
        <w:rFonts w:hint="default"/>
      </w:rPr>
    </w:lvl>
    <w:lvl w:ilvl="4" w:tplc="4E86E570">
      <w:numFmt w:val="bullet"/>
      <w:lvlText w:val="•"/>
      <w:lvlJc w:val="left"/>
      <w:pPr>
        <w:ind w:left="5532" w:hanging="360"/>
      </w:pPr>
      <w:rPr>
        <w:rFonts w:hint="default"/>
      </w:rPr>
    </w:lvl>
    <w:lvl w:ilvl="5" w:tplc="AFA00B5C">
      <w:numFmt w:val="bullet"/>
      <w:lvlText w:val="•"/>
      <w:lvlJc w:val="left"/>
      <w:pPr>
        <w:ind w:left="6550" w:hanging="360"/>
      </w:pPr>
      <w:rPr>
        <w:rFonts w:hint="default"/>
      </w:rPr>
    </w:lvl>
    <w:lvl w:ilvl="6" w:tplc="1D802B12">
      <w:numFmt w:val="bullet"/>
      <w:lvlText w:val="•"/>
      <w:lvlJc w:val="left"/>
      <w:pPr>
        <w:ind w:left="7568" w:hanging="360"/>
      </w:pPr>
      <w:rPr>
        <w:rFonts w:hint="default"/>
      </w:rPr>
    </w:lvl>
    <w:lvl w:ilvl="7" w:tplc="9D66C118">
      <w:numFmt w:val="bullet"/>
      <w:lvlText w:val="•"/>
      <w:lvlJc w:val="left"/>
      <w:pPr>
        <w:ind w:left="8586" w:hanging="360"/>
      </w:pPr>
      <w:rPr>
        <w:rFonts w:hint="default"/>
      </w:rPr>
    </w:lvl>
    <w:lvl w:ilvl="8" w:tplc="29F62B2E">
      <w:numFmt w:val="bullet"/>
      <w:lvlText w:val="•"/>
      <w:lvlJc w:val="left"/>
      <w:pPr>
        <w:ind w:left="9604" w:hanging="360"/>
      </w:pPr>
      <w:rPr>
        <w:rFonts w:hint="default"/>
      </w:rPr>
    </w:lvl>
  </w:abstractNum>
  <w:abstractNum w:abstractNumId="2" w15:restartNumberingAfterBreak="0">
    <w:nsid w:val="2BC55479"/>
    <w:multiLevelType w:val="hybridMultilevel"/>
    <w:tmpl w:val="E216FB08"/>
    <w:lvl w:ilvl="0" w:tplc="2ABE226A">
      <w:numFmt w:val="bullet"/>
      <w:lvlText w:val="-"/>
      <w:lvlJc w:val="left"/>
      <w:pPr>
        <w:ind w:left="2779" w:hanging="360"/>
      </w:pPr>
      <w:rPr>
        <w:rFonts w:ascii="Brussels" w:eastAsia="Brussels" w:hAnsi="Brussels" w:cs="Brussels" w:hint="default"/>
        <w:w w:val="100"/>
        <w:sz w:val="22"/>
        <w:szCs w:val="22"/>
      </w:rPr>
    </w:lvl>
    <w:lvl w:ilvl="1" w:tplc="8E409804">
      <w:numFmt w:val="bullet"/>
      <w:lvlText w:val="•"/>
      <w:lvlJc w:val="left"/>
      <w:pPr>
        <w:ind w:left="3666" w:hanging="360"/>
      </w:pPr>
      <w:rPr>
        <w:rFonts w:hint="default"/>
      </w:rPr>
    </w:lvl>
    <w:lvl w:ilvl="2" w:tplc="7938D24C">
      <w:numFmt w:val="bullet"/>
      <w:lvlText w:val="•"/>
      <w:lvlJc w:val="left"/>
      <w:pPr>
        <w:ind w:left="4552" w:hanging="360"/>
      </w:pPr>
      <w:rPr>
        <w:rFonts w:hint="default"/>
      </w:rPr>
    </w:lvl>
    <w:lvl w:ilvl="3" w:tplc="2EBEB834">
      <w:numFmt w:val="bullet"/>
      <w:lvlText w:val="•"/>
      <w:lvlJc w:val="left"/>
      <w:pPr>
        <w:ind w:left="5438" w:hanging="360"/>
      </w:pPr>
      <w:rPr>
        <w:rFonts w:hint="default"/>
      </w:rPr>
    </w:lvl>
    <w:lvl w:ilvl="4" w:tplc="452654A0">
      <w:numFmt w:val="bullet"/>
      <w:lvlText w:val="•"/>
      <w:lvlJc w:val="left"/>
      <w:pPr>
        <w:ind w:left="6324" w:hanging="360"/>
      </w:pPr>
      <w:rPr>
        <w:rFonts w:hint="default"/>
      </w:rPr>
    </w:lvl>
    <w:lvl w:ilvl="5" w:tplc="ED683C74">
      <w:numFmt w:val="bullet"/>
      <w:lvlText w:val="•"/>
      <w:lvlJc w:val="left"/>
      <w:pPr>
        <w:ind w:left="7210" w:hanging="360"/>
      </w:pPr>
      <w:rPr>
        <w:rFonts w:hint="default"/>
      </w:rPr>
    </w:lvl>
    <w:lvl w:ilvl="6" w:tplc="9A902C64">
      <w:numFmt w:val="bullet"/>
      <w:lvlText w:val="•"/>
      <w:lvlJc w:val="left"/>
      <w:pPr>
        <w:ind w:left="8096" w:hanging="360"/>
      </w:pPr>
      <w:rPr>
        <w:rFonts w:hint="default"/>
      </w:rPr>
    </w:lvl>
    <w:lvl w:ilvl="7" w:tplc="54AA7BBA">
      <w:numFmt w:val="bullet"/>
      <w:lvlText w:val="•"/>
      <w:lvlJc w:val="left"/>
      <w:pPr>
        <w:ind w:left="8982" w:hanging="360"/>
      </w:pPr>
      <w:rPr>
        <w:rFonts w:hint="default"/>
      </w:rPr>
    </w:lvl>
    <w:lvl w:ilvl="8" w:tplc="0F7AFAF0">
      <w:numFmt w:val="bullet"/>
      <w:lvlText w:val="•"/>
      <w:lvlJc w:val="left"/>
      <w:pPr>
        <w:ind w:left="9868" w:hanging="360"/>
      </w:pPr>
      <w:rPr>
        <w:rFonts w:hint="default"/>
      </w:rPr>
    </w:lvl>
  </w:abstractNum>
  <w:abstractNum w:abstractNumId="3" w15:restartNumberingAfterBreak="0">
    <w:nsid w:val="37696850"/>
    <w:multiLevelType w:val="hybridMultilevel"/>
    <w:tmpl w:val="2F3C95EC"/>
    <w:lvl w:ilvl="0" w:tplc="1802495A">
      <w:numFmt w:val="bullet"/>
      <w:lvlText w:val="-"/>
      <w:lvlJc w:val="left"/>
      <w:pPr>
        <w:ind w:left="1100" w:hanging="361"/>
      </w:pPr>
      <w:rPr>
        <w:rFonts w:ascii="Calibri" w:eastAsia="Calibri" w:hAnsi="Calibri" w:cs="Calibri" w:hint="default"/>
        <w:w w:val="98"/>
        <w:sz w:val="24"/>
        <w:szCs w:val="24"/>
      </w:rPr>
    </w:lvl>
    <w:lvl w:ilvl="1" w:tplc="54B033F0">
      <w:numFmt w:val="bullet"/>
      <w:lvlText w:val="•"/>
      <w:lvlJc w:val="left"/>
      <w:pPr>
        <w:ind w:left="2154" w:hanging="361"/>
      </w:pPr>
      <w:rPr>
        <w:rFonts w:hint="default"/>
      </w:rPr>
    </w:lvl>
    <w:lvl w:ilvl="2" w:tplc="FB36D08E">
      <w:numFmt w:val="bullet"/>
      <w:lvlText w:val="•"/>
      <w:lvlJc w:val="left"/>
      <w:pPr>
        <w:ind w:left="3208" w:hanging="361"/>
      </w:pPr>
      <w:rPr>
        <w:rFonts w:hint="default"/>
      </w:rPr>
    </w:lvl>
    <w:lvl w:ilvl="3" w:tplc="82044A08">
      <w:numFmt w:val="bullet"/>
      <w:lvlText w:val="•"/>
      <w:lvlJc w:val="left"/>
      <w:pPr>
        <w:ind w:left="4262" w:hanging="361"/>
      </w:pPr>
      <w:rPr>
        <w:rFonts w:hint="default"/>
      </w:rPr>
    </w:lvl>
    <w:lvl w:ilvl="4" w:tplc="9ECA183E">
      <w:numFmt w:val="bullet"/>
      <w:lvlText w:val="•"/>
      <w:lvlJc w:val="left"/>
      <w:pPr>
        <w:ind w:left="5316" w:hanging="361"/>
      </w:pPr>
      <w:rPr>
        <w:rFonts w:hint="default"/>
      </w:rPr>
    </w:lvl>
    <w:lvl w:ilvl="5" w:tplc="6360B83E">
      <w:numFmt w:val="bullet"/>
      <w:lvlText w:val="•"/>
      <w:lvlJc w:val="left"/>
      <w:pPr>
        <w:ind w:left="6370" w:hanging="361"/>
      </w:pPr>
      <w:rPr>
        <w:rFonts w:hint="default"/>
      </w:rPr>
    </w:lvl>
    <w:lvl w:ilvl="6" w:tplc="D058571A">
      <w:numFmt w:val="bullet"/>
      <w:lvlText w:val="•"/>
      <w:lvlJc w:val="left"/>
      <w:pPr>
        <w:ind w:left="7424" w:hanging="361"/>
      </w:pPr>
      <w:rPr>
        <w:rFonts w:hint="default"/>
      </w:rPr>
    </w:lvl>
    <w:lvl w:ilvl="7" w:tplc="DF08EF96">
      <w:numFmt w:val="bullet"/>
      <w:lvlText w:val="•"/>
      <w:lvlJc w:val="left"/>
      <w:pPr>
        <w:ind w:left="8478" w:hanging="361"/>
      </w:pPr>
      <w:rPr>
        <w:rFonts w:hint="default"/>
      </w:rPr>
    </w:lvl>
    <w:lvl w:ilvl="8" w:tplc="FA203BF8">
      <w:numFmt w:val="bullet"/>
      <w:lvlText w:val="•"/>
      <w:lvlJc w:val="left"/>
      <w:pPr>
        <w:ind w:left="9532" w:hanging="361"/>
      </w:pPr>
      <w:rPr>
        <w:rFonts w:hint="default"/>
      </w:rPr>
    </w:lvl>
  </w:abstractNum>
  <w:abstractNum w:abstractNumId="4" w15:restartNumberingAfterBreak="0">
    <w:nsid w:val="4D027D35"/>
    <w:multiLevelType w:val="hybridMultilevel"/>
    <w:tmpl w:val="53542A54"/>
    <w:lvl w:ilvl="0" w:tplc="5C8CD3C6">
      <w:numFmt w:val="bullet"/>
      <w:lvlText w:val="-"/>
      <w:lvlJc w:val="left"/>
      <w:pPr>
        <w:ind w:left="1820" w:hanging="360"/>
      </w:pPr>
      <w:rPr>
        <w:rFonts w:ascii="Calibri" w:eastAsia="Calibri" w:hAnsi="Calibri" w:cs="Calibri" w:hint="default"/>
        <w:spacing w:val="-3"/>
        <w:w w:val="100"/>
        <w:sz w:val="24"/>
        <w:szCs w:val="24"/>
      </w:rPr>
    </w:lvl>
    <w:lvl w:ilvl="1" w:tplc="E532682C">
      <w:numFmt w:val="bullet"/>
      <w:lvlText w:val="•"/>
      <w:lvlJc w:val="left"/>
      <w:pPr>
        <w:ind w:left="2802" w:hanging="360"/>
      </w:pPr>
      <w:rPr>
        <w:rFonts w:hint="default"/>
      </w:rPr>
    </w:lvl>
    <w:lvl w:ilvl="2" w:tplc="BA9EE9A0">
      <w:numFmt w:val="bullet"/>
      <w:lvlText w:val="•"/>
      <w:lvlJc w:val="left"/>
      <w:pPr>
        <w:ind w:left="3784" w:hanging="360"/>
      </w:pPr>
      <w:rPr>
        <w:rFonts w:hint="default"/>
      </w:rPr>
    </w:lvl>
    <w:lvl w:ilvl="3" w:tplc="34D8BD08">
      <w:numFmt w:val="bullet"/>
      <w:lvlText w:val="•"/>
      <w:lvlJc w:val="left"/>
      <w:pPr>
        <w:ind w:left="4766" w:hanging="360"/>
      </w:pPr>
      <w:rPr>
        <w:rFonts w:hint="default"/>
      </w:rPr>
    </w:lvl>
    <w:lvl w:ilvl="4" w:tplc="7AD47BC0">
      <w:numFmt w:val="bullet"/>
      <w:lvlText w:val="•"/>
      <w:lvlJc w:val="left"/>
      <w:pPr>
        <w:ind w:left="5748" w:hanging="360"/>
      </w:pPr>
      <w:rPr>
        <w:rFonts w:hint="default"/>
      </w:rPr>
    </w:lvl>
    <w:lvl w:ilvl="5" w:tplc="E51E72DA">
      <w:numFmt w:val="bullet"/>
      <w:lvlText w:val="•"/>
      <w:lvlJc w:val="left"/>
      <w:pPr>
        <w:ind w:left="6730" w:hanging="360"/>
      </w:pPr>
      <w:rPr>
        <w:rFonts w:hint="default"/>
      </w:rPr>
    </w:lvl>
    <w:lvl w:ilvl="6" w:tplc="7908C6B2">
      <w:numFmt w:val="bullet"/>
      <w:lvlText w:val="•"/>
      <w:lvlJc w:val="left"/>
      <w:pPr>
        <w:ind w:left="7712" w:hanging="360"/>
      </w:pPr>
      <w:rPr>
        <w:rFonts w:hint="default"/>
      </w:rPr>
    </w:lvl>
    <w:lvl w:ilvl="7" w:tplc="463CC8DE">
      <w:numFmt w:val="bullet"/>
      <w:lvlText w:val="•"/>
      <w:lvlJc w:val="left"/>
      <w:pPr>
        <w:ind w:left="8694" w:hanging="360"/>
      </w:pPr>
      <w:rPr>
        <w:rFonts w:hint="default"/>
      </w:rPr>
    </w:lvl>
    <w:lvl w:ilvl="8" w:tplc="A2E82806">
      <w:numFmt w:val="bullet"/>
      <w:lvlText w:val="•"/>
      <w:lvlJc w:val="left"/>
      <w:pPr>
        <w:ind w:left="9676" w:hanging="360"/>
      </w:pPr>
      <w:rPr>
        <w:rFonts w:hint="default"/>
      </w:rPr>
    </w:lvl>
  </w:abstractNum>
  <w:abstractNum w:abstractNumId="5" w15:restartNumberingAfterBreak="0">
    <w:nsid w:val="66C67DC2"/>
    <w:multiLevelType w:val="hybridMultilevel"/>
    <w:tmpl w:val="A08E0536"/>
    <w:lvl w:ilvl="0" w:tplc="5BB21E0C">
      <w:numFmt w:val="bullet"/>
      <w:lvlText w:val=""/>
      <w:lvlJc w:val="left"/>
      <w:pPr>
        <w:ind w:left="1820" w:hanging="360"/>
      </w:pPr>
      <w:rPr>
        <w:rFonts w:ascii="Symbol" w:eastAsia="Symbol" w:hAnsi="Symbol" w:cs="Symbol" w:hint="default"/>
        <w:w w:val="100"/>
        <w:sz w:val="24"/>
        <w:szCs w:val="24"/>
      </w:rPr>
    </w:lvl>
    <w:lvl w:ilvl="1" w:tplc="032E5148">
      <w:numFmt w:val="bullet"/>
      <w:lvlText w:val="•"/>
      <w:lvlJc w:val="left"/>
      <w:pPr>
        <w:ind w:left="2802" w:hanging="360"/>
      </w:pPr>
      <w:rPr>
        <w:rFonts w:hint="default"/>
      </w:rPr>
    </w:lvl>
    <w:lvl w:ilvl="2" w:tplc="93AE2852">
      <w:numFmt w:val="bullet"/>
      <w:lvlText w:val="•"/>
      <w:lvlJc w:val="left"/>
      <w:pPr>
        <w:ind w:left="3784" w:hanging="360"/>
      </w:pPr>
      <w:rPr>
        <w:rFonts w:hint="default"/>
      </w:rPr>
    </w:lvl>
    <w:lvl w:ilvl="3" w:tplc="42701CC6">
      <w:numFmt w:val="bullet"/>
      <w:lvlText w:val="•"/>
      <w:lvlJc w:val="left"/>
      <w:pPr>
        <w:ind w:left="4766" w:hanging="360"/>
      </w:pPr>
      <w:rPr>
        <w:rFonts w:hint="default"/>
      </w:rPr>
    </w:lvl>
    <w:lvl w:ilvl="4" w:tplc="4CE44ABE">
      <w:numFmt w:val="bullet"/>
      <w:lvlText w:val="•"/>
      <w:lvlJc w:val="left"/>
      <w:pPr>
        <w:ind w:left="5748" w:hanging="360"/>
      </w:pPr>
      <w:rPr>
        <w:rFonts w:hint="default"/>
      </w:rPr>
    </w:lvl>
    <w:lvl w:ilvl="5" w:tplc="D48E02C4">
      <w:numFmt w:val="bullet"/>
      <w:lvlText w:val="•"/>
      <w:lvlJc w:val="left"/>
      <w:pPr>
        <w:ind w:left="6730" w:hanging="360"/>
      </w:pPr>
      <w:rPr>
        <w:rFonts w:hint="default"/>
      </w:rPr>
    </w:lvl>
    <w:lvl w:ilvl="6" w:tplc="8A44BA0A">
      <w:numFmt w:val="bullet"/>
      <w:lvlText w:val="•"/>
      <w:lvlJc w:val="left"/>
      <w:pPr>
        <w:ind w:left="7712" w:hanging="360"/>
      </w:pPr>
      <w:rPr>
        <w:rFonts w:hint="default"/>
      </w:rPr>
    </w:lvl>
    <w:lvl w:ilvl="7" w:tplc="AAF87E76">
      <w:numFmt w:val="bullet"/>
      <w:lvlText w:val="•"/>
      <w:lvlJc w:val="left"/>
      <w:pPr>
        <w:ind w:left="8694" w:hanging="360"/>
      </w:pPr>
      <w:rPr>
        <w:rFonts w:hint="default"/>
      </w:rPr>
    </w:lvl>
    <w:lvl w:ilvl="8" w:tplc="19CE3C56">
      <w:numFmt w:val="bullet"/>
      <w:lvlText w:val="•"/>
      <w:lvlJc w:val="left"/>
      <w:pPr>
        <w:ind w:left="9676" w:hanging="360"/>
      </w:pPr>
      <w:rPr>
        <w:rFonts w:hint="default"/>
      </w:rPr>
    </w:lvl>
  </w:abstractNum>
  <w:abstractNum w:abstractNumId="6" w15:restartNumberingAfterBreak="0">
    <w:nsid w:val="7F0A73F8"/>
    <w:multiLevelType w:val="hybridMultilevel"/>
    <w:tmpl w:val="8B023B62"/>
    <w:lvl w:ilvl="0" w:tplc="9250A260">
      <w:numFmt w:val="bullet"/>
      <w:lvlText w:val="−"/>
      <w:lvlJc w:val="left"/>
      <w:pPr>
        <w:ind w:left="1100" w:hanging="363"/>
      </w:pPr>
      <w:rPr>
        <w:rFonts w:ascii="Calibri" w:eastAsia="Calibri" w:hAnsi="Calibri" w:cs="Calibri" w:hint="default"/>
        <w:w w:val="60"/>
        <w:sz w:val="22"/>
        <w:szCs w:val="22"/>
      </w:rPr>
    </w:lvl>
    <w:lvl w:ilvl="1" w:tplc="D3C8425E">
      <w:numFmt w:val="bullet"/>
      <w:lvlText w:val="o"/>
      <w:lvlJc w:val="left"/>
      <w:pPr>
        <w:ind w:left="2542" w:hanging="360"/>
      </w:pPr>
      <w:rPr>
        <w:rFonts w:ascii="Courier New" w:eastAsia="Courier New" w:hAnsi="Courier New" w:cs="Courier New" w:hint="default"/>
        <w:w w:val="98"/>
        <w:sz w:val="22"/>
        <w:szCs w:val="22"/>
      </w:rPr>
    </w:lvl>
    <w:lvl w:ilvl="2" w:tplc="A51EDB12">
      <w:numFmt w:val="bullet"/>
      <w:lvlText w:val="•"/>
      <w:lvlJc w:val="left"/>
      <w:pPr>
        <w:ind w:left="3551" w:hanging="360"/>
      </w:pPr>
      <w:rPr>
        <w:rFonts w:hint="default"/>
      </w:rPr>
    </w:lvl>
    <w:lvl w:ilvl="3" w:tplc="DA0CA4B0">
      <w:numFmt w:val="bullet"/>
      <w:lvlText w:val="•"/>
      <w:lvlJc w:val="left"/>
      <w:pPr>
        <w:ind w:left="4562" w:hanging="360"/>
      </w:pPr>
      <w:rPr>
        <w:rFonts w:hint="default"/>
      </w:rPr>
    </w:lvl>
    <w:lvl w:ilvl="4" w:tplc="696CC4FC">
      <w:numFmt w:val="bullet"/>
      <w:lvlText w:val="•"/>
      <w:lvlJc w:val="left"/>
      <w:pPr>
        <w:ind w:left="5573" w:hanging="360"/>
      </w:pPr>
      <w:rPr>
        <w:rFonts w:hint="default"/>
      </w:rPr>
    </w:lvl>
    <w:lvl w:ilvl="5" w:tplc="90E06108">
      <w:numFmt w:val="bullet"/>
      <w:lvlText w:val="•"/>
      <w:lvlJc w:val="left"/>
      <w:pPr>
        <w:ind w:left="6584" w:hanging="360"/>
      </w:pPr>
      <w:rPr>
        <w:rFonts w:hint="default"/>
      </w:rPr>
    </w:lvl>
    <w:lvl w:ilvl="6" w:tplc="E6920812">
      <w:numFmt w:val="bullet"/>
      <w:lvlText w:val="•"/>
      <w:lvlJc w:val="left"/>
      <w:pPr>
        <w:ind w:left="7595" w:hanging="360"/>
      </w:pPr>
      <w:rPr>
        <w:rFonts w:hint="default"/>
      </w:rPr>
    </w:lvl>
    <w:lvl w:ilvl="7" w:tplc="E4BED06A">
      <w:numFmt w:val="bullet"/>
      <w:lvlText w:val="•"/>
      <w:lvlJc w:val="left"/>
      <w:pPr>
        <w:ind w:left="8606" w:hanging="360"/>
      </w:pPr>
      <w:rPr>
        <w:rFonts w:hint="default"/>
      </w:rPr>
    </w:lvl>
    <w:lvl w:ilvl="8" w:tplc="ECBED922">
      <w:numFmt w:val="bullet"/>
      <w:lvlText w:val="•"/>
      <w:lvlJc w:val="left"/>
      <w:pPr>
        <w:ind w:left="9617" w:hanging="360"/>
      </w:pPr>
      <w:rPr>
        <w:rFonts w:hint="default"/>
      </w:rPr>
    </w:lvl>
  </w:abstractNum>
  <w:num w:numId="1" w16cid:durableId="1629121547">
    <w:abstractNumId w:val="5"/>
  </w:num>
  <w:num w:numId="2" w16cid:durableId="1713069482">
    <w:abstractNumId w:val="1"/>
  </w:num>
  <w:num w:numId="3" w16cid:durableId="1715810438">
    <w:abstractNumId w:val="3"/>
  </w:num>
  <w:num w:numId="4" w16cid:durableId="432557135">
    <w:abstractNumId w:val="6"/>
  </w:num>
  <w:num w:numId="5" w16cid:durableId="56587461">
    <w:abstractNumId w:val="4"/>
  </w:num>
  <w:num w:numId="6" w16cid:durableId="1179349049">
    <w:abstractNumId w:val="2"/>
  </w:num>
  <w:num w:numId="7" w16cid:durableId="3346491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C33"/>
    <w:rsid w:val="00896C33"/>
    <w:rsid w:val="00923C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30663"/>
  <w15:docId w15:val="{3561C365-B47E-461E-9518-181464A44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81"/>
      <w:ind w:left="1100"/>
      <w:outlineLvl w:val="0"/>
    </w:pPr>
    <w:rPr>
      <w:b/>
      <w:bCs/>
      <w:sz w:val="24"/>
      <w:szCs w:val="24"/>
    </w:rPr>
  </w:style>
  <w:style w:type="paragraph" w:styleId="Heading2">
    <w:name w:val="heading 2"/>
    <w:basedOn w:val="Normal"/>
    <w:uiPriority w:val="9"/>
    <w:unhideWhenUsed/>
    <w:qFormat/>
    <w:pPr>
      <w:ind w:left="1100"/>
      <w:outlineLvl w:val="1"/>
    </w:pPr>
    <w:rPr>
      <w:sz w:val="24"/>
      <w:szCs w:val="24"/>
    </w:rPr>
  </w:style>
  <w:style w:type="paragraph" w:styleId="Heading3">
    <w:name w:val="heading 3"/>
    <w:basedOn w:val="Normal"/>
    <w:uiPriority w:val="9"/>
    <w:unhideWhenUsed/>
    <w:qFormat/>
    <w:pPr>
      <w:ind w:left="3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820" w:hanging="361"/>
    </w:pPr>
  </w:style>
  <w:style w:type="paragraph" w:customStyle="1" w:styleId="TableParagraph">
    <w:name w:val="Table Paragraph"/>
    <w:basedOn w:val="Normal"/>
    <w:uiPriority w:val="1"/>
    <w:qFormat/>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hyperlink" Target="https://www.lionsclubs.org/en/resources-for-members/resource-center/start-a-leo-club" TargetMode="External"/><Relationship Id="rId3" Type="http://schemas.openxmlformats.org/officeDocument/2006/relationships/settings" Target="settings.xml"/><Relationship Id="rId21" Type="http://schemas.openxmlformats.org/officeDocument/2006/relationships/hyperlink" Target="mailto:sightscreen@a15lions.org" TargetMode="External"/><Relationship Id="rId7" Type="http://schemas.openxmlformats.org/officeDocument/2006/relationships/hyperlink" Target="https://a15lions.org/pages/uploads/Events/CabinetMinutes20220614Jun.pdf" TargetMode="External"/><Relationship Id="rId12" Type="http://schemas.openxmlformats.org/officeDocument/2006/relationships/hyperlink" Target="mailto:1284members@1.50" TargetMode="External"/><Relationship Id="rId17" Type="http://schemas.openxmlformats.org/officeDocument/2006/relationships/image" Target="media/image11.png"/><Relationship Id="rId25" Type="http://schemas.openxmlformats.org/officeDocument/2006/relationships/hyperlink" Target="mailto:bulletin@a15lions.org" TargetMode="Externa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hyperlink" Target="http://a15lions.org/"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jpeg"/><Relationship Id="rId24" Type="http://schemas.openxmlformats.org/officeDocument/2006/relationships/image" Target="media/image17.png"/><Relationship Id="rId5" Type="http://schemas.openxmlformats.org/officeDocument/2006/relationships/image" Target="media/image1.png"/><Relationship Id="rId15" Type="http://schemas.openxmlformats.org/officeDocument/2006/relationships/image" Target="media/image9.png"/><Relationship Id="rId23" Type="http://schemas.openxmlformats.org/officeDocument/2006/relationships/image" Target="media/image16.jpeg"/><Relationship Id="rId28" Type="http://schemas.openxmlformats.org/officeDocument/2006/relationships/hyperlink" Target="http://a15lions.org/" TargetMode="External"/><Relationship Id="rId10" Type="http://schemas.openxmlformats.org/officeDocument/2006/relationships/image" Target="media/image5.jpeg"/><Relationship Id="rId19" Type="http://schemas.openxmlformats.org/officeDocument/2006/relationships/image" Target="media/image13.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8.png"/><Relationship Id="rId22" Type="http://schemas.openxmlformats.org/officeDocument/2006/relationships/image" Target="media/image15.jpeg"/><Relationship Id="rId27" Type="http://schemas.openxmlformats.org/officeDocument/2006/relationships/hyperlink" Target="mailto:Chairojwilura@gmail.co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6093</Words>
  <Characters>34735</Characters>
  <Application>Microsoft Office Word</Application>
  <DocSecurity>0</DocSecurity>
  <Lines>289</Lines>
  <Paragraphs>81</Paragraphs>
  <ScaleCrop>false</ScaleCrop>
  <Company/>
  <LinksUpToDate>false</LinksUpToDate>
  <CharactersWithSpaces>40747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Lougheed</dc:creator>
  <cp:lastModifiedBy>Denis Vinette</cp:lastModifiedBy>
  <cp:revision>2</cp:revision>
  <dcterms:created xsi:type="dcterms:W3CDTF">2022-08-29T22:37:00Z</dcterms:created>
  <dcterms:modified xsi:type="dcterms:W3CDTF">2022-08-29T22:37:00Z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2022-08-29T00:00:00Z</vt:filetime>
  </property>
  <property fmtid="{D5CDD505-2E9C-101B-9397-08002B2CF9AE}" pid="3" name="Creator">
    <vt:lpwstr>Adobe Acrobat Pro 2020 20.5.30381</vt:lpwstr>
  </property>
  <property fmtid="{D5CDD505-2E9C-101B-9397-08002B2CF9AE}" pid="4" name="LastSaved">
    <vt:filetime>2022-08-29T00:00:00Z</vt:filetime>
  </property>
</Properties>
</file>