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5AB2" w14:textId="77777777" w:rsidR="006570AA" w:rsidRPr="00E93A7E" w:rsidRDefault="006570AA" w:rsidP="0090320A">
      <w:pPr>
        <w:pStyle w:val="Title"/>
      </w:pPr>
    </w:p>
    <w:p w14:paraId="7B48C638" w14:textId="77777777" w:rsidR="000358DE" w:rsidRPr="009B1B01" w:rsidRDefault="000358DE" w:rsidP="0090320A">
      <w:pPr>
        <w:pStyle w:val="Title"/>
        <w:rPr>
          <w:rFonts w:cstheme="majorHAnsi"/>
        </w:rPr>
      </w:pPr>
      <w:r w:rsidRPr="009B1B01">
        <w:rPr>
          <w:rFonts w:cstheme="majorHAnsi"/>
        </w:rPr>
        <w:t>INTERNATIONAL ASSOCIATION OF LIONS CLUBS</w:t>
      </w:r>
    </w:p>
    <w:p w14:paraId="31E9424A" w14:textId="77777777" w:rsidR="000358DE" w:rsidRPr="009B1B01" w:rsidRDefault="000358DE" w:rsidP="0090320A">
      <w:pPr>
        <w:contextualSpacing/>
        <w:jc w:val="center"/>
        <w:rPr>
          <w:rFonts w:asciiTheme="majorHAnsi" w:hAnsiTheme="majorHAnsi" w:cstheme="majorHAnsi"/>
          <w:b/>
        </w:rPr>
      </w:pPr>
    </w:p>
    <w:p w14:paraId="5CA0D2BE" w14:textId="77777777" w:rsidR="000358DE" w:rsidRPr="009B1B01" w:rsidRDefault="000358DE" w:rsidP="0090320A">
      <w:pPr>
        <w:contextualSpacing/>
        <w:jc w:val="center"/>
        <w:rPr>
          <w:rFonts w:asciiTheme="majorHAnsi" w:hAnsiTheme="majorHAnsi" w:cstheme="majorHAnsi"/>
          <w:b/>
        </w:rPr>
      </w:pPr>
    </w:p>
    <w:p w14:paraId="20C1B644" w14:textId="77777777" w:rsidR="000358DE" w:rsidRPr="009B1B01" w:rsidRDefault="000358DE" w:rsidP="0090320A">
      <w:pPr>
        <w:contextualSpacing/>
        <w:jc w:val="center"/>
        <w:rPr>
          <w:rFonts w:asciiTheme="majorHAnsi" w:hAnsiTheme="majorHAnsi" w:cstheme="majorHAnsi"/>
          <w:b/>
        </w:rPr>
      </w:pPr>
    </w:p>
    <w:p w14:paraId="427A101E" w14:textId="77777777" w:rsidR="000358DE" w:rsidRPr="009B1B01" w:rsidRDefault="000358DE" w:rsidP="0090320A">
      <w:pPr>
        <w:contextualSpacing/>
        <w:jc w:val="center"/>
        <w:rPr>
          <w:rFonts w:asciiTheme="majorHAnsi" w:hAnsiTheme="majorHAnsi" w:cstheme="majorHAnsi"/>
          <w:b/>
        </w:rPr>
      </w:pPr>
    </w:p>
    <w:p w14:paraId="5FC91854" w14:textId="77777777" w:rsidR="000358DE" w:rsidRPr="009B1B01" w:rsidRDefault="000358DE" w:rsidP="0090320A">
      <w:pPr>
        <w:contextualSpacing/>
        <w:jc w:val="center"/>
        <w:rPr>
          <w:rFonts w:asciiTheme="majorHAnsi" w:hAnsiTheme="majorHAnsi" w:cstheme="majorHAnsi"/>
          <w:b/>
        </w:rPr>
      </w:pPr>
    </w:p>
    <w:p w14:paraId="40B728A8" w14:textId="77777777" w:rsidR="000358DE" w:rsidRPr="009B1B01" w:rsidRDefault="000358DE" w:rsidP="0090320A">
      <w:pPr>
        <w:contextualSpacing/>
        <w:jc w:val="center"/>
        <w:rPr>
          <w:rFonts w:asciiTheme="majorHAnsi" w:hAnsiTheme="majorHAnsi" w:cstheme="majorHAnsi"/>
          <w:b/>
        </w:rPr>
      </w:pPr>
    </w:p>
    <w:p w14:paraId="4D9F7C36" w14:textId="77777777" w:rsidR="000358DE" w:rsidRPr="009B1B01" w:rsidRDefault="000358DE" w:rsidP="0090320A">
      <w:pPr>
        <w:contextualSpacing/>
        <w:jc w:val="center"/>
        <w:rPr>
          <w:rFonts w:asciiTheme="majorHAnsi" w:hAnsiTheme="majorHAnsi" w:cstheme="majorHAnsi"/>
          <w:b/>
        </w:rPr>
      </w:pPr>
    </w:p>
    <w:p w14:paraId="7A6D12E2" w14:textId="77777777" w:rsidR="000358DE" w:rsidRPr="009B1B01" w:rsidRDefault="000358DE" w:rsidP="0090320A">
      <w:pPr>
        <w:contextualSpacing/>
        <w:jc w:val="center"/>
        <w:rPr>
          <w:rFonts w:asciiTheme="majorHAnsi" w:hAnsiTheme="majorHAnsi" w:cstheme="majorHAnsi"/>
          <w:b/>
        </w:rPr>
      </w:pPr>
    </w:p>
    <w:p w14:paraId="457A5E30" w14:textId="77777777" w:rsidR="000358DE" w:rsidRPr="009B1B01" w:rsidRDefault="000358DE" w:rsidP="0090320A">
      <w:pPr>
        <w:contextualSpacing/>
        <w:jc w:val="center"/>
        <w:rPr>
          <w:rFonts w:asciiTheme="majorHAnsi" w:hAnsiTheme="majorHAnsi" w:cstheme="majorHAnsi"/>
          <w:b/>
        </w:rPr>
      </w:pPr>
    </w:p>
    <w:p w14:paraId="027C3B79" w14:textId="77777777" w:rsidR="000358DE" w:rsidRPr="009B1B01" w:rsidRDefault="000358DE" w:rsidP="0090320A">
      <w:pPr>
        <w:contextualSpacing/>
        <w:jc w:val="center"/>
        <w:rPr>
          <w:rFonts w:asciiTheme="majorHAnsi" w:hAnsiTheme="majorHAnsi" w:cstheme="majorHAnsi"/>
          <w:b/>
        </w:rPr>
      </w:pPr>
    </w:p>
    <w:p w14:paraId="730230E0" w14:textId="77777777" w:rsidR="000358DE" w:rsidRPr="009B1B01" w:rsidRDefault="000358DE" w:rsidP="0090320A">
      <w:pPr>
        <w:contextualSpacing/>
        <w:jc w:val="center"/>
        <w:rPr>
          <w:rFonts w:asciiTheme="majorHAnsi" w:hAnsiTheme="majorHAnsi" w:cstheme="majorHAnsi"/>
          <w:b/>
        </w:rPr>
      </w:pPr>
    </w:p>
    <w:p w14:paraId="3619E9C1" w14:textId="77777777" w:rsidR="000358DE" w:rsidRPr="009B1B01" w:rsidRDefault="000358DE" w:rsidP="0090320A">
      <w:pPr>
        <w:contextualSpacing/>
        <w:jc w:val="center"/>
        <w:rPr>
          <w:rFonts w:asciiTheme="majorHAnsi" w:hAnsiTheme="majorHAnsi" w:cstheme="majorHAnsi"/>
          <w:b/>
        </w:rPr>
      </w:pPr>
    </w:p>
    <w:p w14:paraId="1B295C92" w14:textId="77777777" w:rsidR="000358DE" w:rsidRPr="009B1B01" w:rsidRDefault="000358DE" w:rsidP="0090320A">
      <w:pPr>
        <w:contextualSpacing/>
        <w:jc w:val="center"/>
        <w:rPr>
          <w:rFonts w:asciiTheme="majorHAnsi" w:hAnsiTheme="majorHAnsi" w:cstheme="majorHAnsi"/>
          <w:b/>
        </w:rPr>
      </w:pPr>
    </w:p>
    <w:p w14:paraId="1CD0FD25" w14:textId="77777777" w:rsidR="000358DE" w:rsidRPr="009B1B01" w:rsidRDefault="000358DE" w:rsidP="0090320A">
      <w:pPr>
        <w:contextualSpacing/>
        <w:jc w:val="center"/>
        <w:rPr>
          <w:rFonts w:asciiTheme="majorHAnsi" w:hAnsiTheme="majorHAnsi" w:cstheme="majorHAnsi"/>
          <w:b/>
        </w:rPr>
      </w:pPr>
    </w:p>
    <w:p w14:paraId="188C3F73" w14:textId="77777777" w:rsidR="000358DE" w:rsidRPr="009B1B01" w:rsidRDefault="000358DE" w:rsidP="0090320A">
      <w:pPr>
        <w:contextualSpacing/>
        <w:jc w:val="center"/>
        <w:rPr>
          <w:rFonts w:asciiTheme="majorHAnsi" w:hAnsiTheme="majorHAnsi" w:cstheme="majorHAnsi"/>
          <w:b/>
        </w:rPr>
      </w:pPr>
    </w:p>
    <w:p w14:paraId="576ACB6F" w14:textId="77777777" w:rsidR="000358DE" w:rsidRPr="009B1B01" w:rsidRDefault="000358DE" w:rsidP="0090320A">
      <w:pPr>
        <w:contextualSpacing/>
        <w:jc w:val="center"/>
        <w:rPr>
          <w:rFonts w:asciiTheme="majorHAnsi" w:hAnsiTheme="majorHAnsi" w:cstheme="majorHAnsi"/>
          <w:b/>
        </w:rPr>
      </w:pPr>
    </w:p>
    <w:p w14:paraId="370B450E" w14:textId="77777777" w:rsidR="000358DE" w:rsidRPr="009B1B01" w:rsidRDefault="000358DE" w:rsidP="0090320A">
      <w:pPr>
        <w:contextualSpacing/>
        <w:jc w:val="center"/>
        <w:rPr>
          <w:rFonts w:asciiTheme="majorHAnsi" w:hAnsiTheme="majorHAnsi" w:cstheme="majorHAnsi"/>
          <w:b/>
        </w:rPr>
      </w:pPr>
    </w:p>
    <w:p w14:paraId="4664FADC" w14:textId="77777777" w:rsidR="000358DE" w:rsidRPr="009B1B01" w:rsidRDefault="000358DE" w:rsidP="0090320A">
      <w:pPr>
        <w:contextualSpacing/>
        <w:jc w:val="center"/>
        <w:rPr>
          <w:rFonts w:asciiTheme="majorHAnsi" w:hAnsiTheme="majorHAnsi" w:cstheme="majorHAnsi"/>
          <w:b/>
        </w:rPr>
      </w:pPr>
    </w:p>
    <w:p w14:paraId="2AF89C6B" w14:textId="77777777" w:rsidR="000358DE" w:rsidRPr="009B1B01" w:rsidRDefault="000358DE" w:rsidP="0090320A">
      <w:pPr>
        <w:contextualSpacing/>
        <w:jc w:val="center"/>
        <w:rPr>
          <w:rFonts w:asciiTheme="majorHAnsi" w:hAnsiTheme="majorHAnsi" w:cstheme="majorHAnsi"/>
          <w:b/>
        </w:rPr>
      </w:pPr>
    </w:p>
    <w:p w14:paraId="1E958E30" w14:textId="77777777" w:rsidR="000358DE" w:rsidRPr="009B1B01" w:rsidRDefault="000358DE" w:rsidP="0090320A">
      <w:pPr>
        <w:contextualSpacing/>
        <w:jc w:val="center"/>
        <w:rPr>
          <w:rFonts w:asciiTheme="majorHAnsi" w:hAnsiTheme="majorHAnsi" w:cstheme="majorHAnsi"/>
          <w:b/>
        </w:rPr>
      </w:pPr>
    </w:p>
    <w:p w14:paraId="6A7C8EB1" w14:textId="77777777" w:rsidR="000358DE" w:rsidRPr="009B1B01" w:rsidRDefault="000358DE" w:rsidP="0090320A">
      <w:pPr>
        <w:contextualSpacing/>
        <w:jc w:val="center"/>
        <w:rPr>
          <w:rFonts w:asciiTheme="majorHAnsi" w:hAnsiTheme="majorHAnsi" w:cstheme="majorHAnsi"/>
          <w:b/>
        </w:rPr>
      </w:pPr>
    </w:p>
    <w:p w14:paraId="477B128A" w14:textId="77777777" w:rsidR="000358DE" w:rsidRPr="009B1B01" w:rsidRDefault="000358DE" w:rsidP="0090320A">
      <w:pPr>
        <w:contextualSpacing/>
        <w:jc w:val="center"/>
        <w:rPr>
          <w:rFonts w:asciiTheme="majorHAnsi" w:hAnsiTheme="majorHAnsi" w:cstheme="majorHAnsi"/>
          <w:b/>
        </w:rPr>
      </w:pPr>
    </w:p>
    <w:p w14:paraId="578303BC" w14:textId="77777777" w:rsidR="000358DE" w:rsidRPr="009B1B01" w:rsidRDefault="000358DE" w:rsidP="0090320A">
      <w:pPr>
        <w:contextualSpacing/>
        <w:jc w:val="center"/>
        <w:rPr>
          <w:rFonts w:asciiTheme="majorHAnsi" w:hAnsiTheme="majorHAnsi" w:cstheme="majorHAnsi"/>
          <w:b/>
        </w:rPr>
      </w:pPr>
    </w:p>
    <w:p w14:paraId="583327B3" w14:textId="77777777" w:rsidR="000358DE" w:rsidRPr="009B1B01" w:rsidRDefault="000358DE" w:rsidP="0090320A">
      <w:pPr>
        <w:contextualSpacing/>
        <w:jc w:val="center"/>
        <w:rPr>
          <w:rFonts w:asciiTheme="majorHAnsi" w:hAnsiTheme="majorHAnsi" w:cstheme="majorHAnsi"/>
          <w:b/>
        </w:rPr>
      </w:pPr>
    </w:p>
    <w:p w14:paraId="3D86E727" w14:textId="77777777" w:rsidR="000358DE" w:rsidRPr="009B1B01" w:rsidRDefault="000358DE" w:rsidP="0090320A">
      <w:pPr>
        <w:contextualSpacing/>
        <w:jc w:val="center"/>
        <w:rPr>
          <w:rFonts w:asciiTheme="majorHAnsi" w:hAnsiTheme="majorHAnsi" w:cstheme="majorHAnsi"/>
          <w:b/>
        </w:rPr>
      </w:pPr>
    </w:p>
    <w:p w14:paraId="1428F5A1" w14:textId="77777777" w:rsidR="00E245D9" w:rsidRPr="009B1B01" w:rsidRDefault="00E245D9" w:rsidP="0090320A">
      <w:pPr>
        <w:contextualSpacing/>
        <w:jc w:val="center"/>
        <w:rPr>
          <w:rFonts w:asciiTheme="majorHAnsi" w:hAnsiTheme="majorHAnsi" w:cstheme="majorHAnsi"/>
          <w:b/>
          <w:sz w:val="44"/>
          <w:szCs w:val="44"/>
        </w:rPr>
      </w:pPr>
    </w:p>
    <w:p w14:paraId="0263F065" w14:textId="77777777" w:rsidR="00E245D9" w:rsidRPr="009B1B01" w:rsidRDefault="00E245D9" w:rsidP="0090320A">
      <w:pPr>
        <w:contextualSpacing/>
        <w:jc w:val="center"/>
        <w:rPr>
          <w:rFonts w:asciiTheme="majorHAnsi" w:hAnsiTheme="majorHAnsi" w:cstheme="majorHAnsi"/>
          <w:b/>
          <w:sz w:val="44"/>
          <w:szCs w:val="44"/>
        </w:rPr>
      </w:pPr>
    </w:p>
    <w:p w14:paraId="10637035" w14:textId="6288F04A" w:rsidR="000358DE" w:rsidRPr="009B1B01" w:rsidRDefault="000358DE" w:rsidP="0090320A">
      <w:pPr>
        <w:contextualSpacing/>
        <w:jc w:val="center"/>
        <w:rPr>
          <w:rFonts w:asciiTheme="majorHAnsi" w:hAnsiTheme="majorHAnsi" w:cstheme="majorHAnsi"/>
          <w:b/>
          <w:sz w:val="36"/>
          <w:szCs w:val="36"/>
        </w:rPr>
      </w:pPr>
      <w:r w:rsidRPr="009B1B01">
        <w:rPr>
          <w:rFonts w:asciiTheme="majorHAnsi" w:hAnsiTheme="majorHAnsi" w:cstheme="majorHAnsi"/>
          <w:b/>
          <w:sz w:val="36"/>
          <w:szCs w:val="36"/>
        </w:rPr>
        <w:t>DISTRICT A-15</w:t>
      </w:r>
      <w:r w:rsidR="00E245D9" w:rsidRPr="009B1B01">
        <w:rPr>
          <w:rFonts w:asciiTheme="majorHAnsi" w:hAnsiTheme="majorHAnsi" w:cstheme="majorHAnsi"/>
          <w:b/>
          <w:sz w:val="36"/>
          <w:szCs w:val="36"/>
        </w:rPr>
        <w:t xml:space="preserve"> </w:t>
      </w:r>
      <w:r w:rsidRPr="009B1B01">
        <w:rPr>
          <w:rFonts w:asciiTheme="majorHAnsi" w:hAnsiTheme="majorHAnsi" w:cstheme="majorHAnsi"/>
          <w:b/>
          <w:sz w:val="36"/>
          <w:szCs w:val="36"/>
        </w:rPr>
        <w:t>BY-LAWS</w:t>
      </w:r>
    </w:p>
    <w:p w14:paraId="68D7FFE1" w14:textId="77777777" w:rsidR="000358DE" w:rsidRPr="009B1B01" w:rsidRDefault="000358DE" w:rsidP="0090320A">
      <w:pPr>
        <w:contextualSpacing/>
        <w:jc w:val="center"/>
        <w:rPr>
          <w:rFonts w:asciiTheme="majorHAnsi" w:hAnsiTheme="majorHAnsi" w:cstheme="majorHAnsi"/>
          <w:b/>
          <w:sz w:val="36"/>
          <w:szCs w:val="36"/>
        </w:rPr>
      </w:pPr>
    </w:p>
    <w:p w14:paraId="4180425D" w14:textId="77777777" w:rsidR="000358DE" w:rsidRPr="009B1B01" w:rsidRDefault="000358DE" w:rsidP="0090320A">
      <w:pPr>
        <w:contextualSpacing/>
        <w:jc w:val="center"/>
        <w:rPr>
          <w:rFonts w:asciiTheme="majorHAnsi" w:hAnsiTheme="majorHAnsi" w:cstheme="majorHAnsi"/>
          <w:b/>
          <w:sz w:val="36"/>
          <w:szCs w:val="36"/>
        </w:rPr>
      </w:pPr>
    </w:p>
    <w:p w14:paraId="707ECBA4" w14:textId="5E02140F" w:rsidR="000358DE" w:rsidRPr="009B1B01" w:rsidRDefault="00E245D9" w:rsidP="0090320A">
      <w:pPr>
        <w:contextualSpacing/>
        <w:jc w:val="center"/>
        <w:rPr>
          <w:rFonts w:asciiTheme="majorHAnsi" w:hAnsiTheme="majorHAnsi" w:cstheme="majorHAnsi"/>
          <w:b/>
          <w:sz w:val="36"/>
          <w:szCs w:val="36"/>
        </w:rPr>
      </w:pPr>
      <w:r w:rsidRPr="009B1B01">
        <w:rPr>
          <w:rFonts w:asciiTheme="majorHAnsi" w:hAnsiTheme="majorHAnsi" w:cstheme="majorHAnsi"/>
          <w:b/>
          <w:sz w:val="36"/>
          <w:szCs w:val="36"/>
        </w:rPr>
        <w:t>[Adopted April 2004]</w:t>
      </w:r>
    </w:p>
    <w:p w14:paraId="4B5734F5" w14:textId="28F7F2F7" w:rsidR="00E17628" w:rsidRPr="009B1B01" w:rsidRDefault="00E245D9" w:rsidP="0090320A">
      <w:pPr>
        <w:contextualSpacing/>
        <w:jc w:val="center"/>
        <w:rPr>
          <w:rFonts w:asciiTheme="majorHAnsi" w:hAnsiTheme="majorHAnsi" w:cstheme="majorHAnsi"/>
          <w:b/>
          <w:sz w:val="32"/>
          <w:szCs w:val="32"/>
        </w:rPr>
      </w:pPr>
      <w:r w:rsidRPr="009B1B01">
        <w:rPr>
          <w:rFonts w:asciiTheme="majorHAnsi" w:hAnsiTheme="majorHAnsi" w:cstheme="majorHAnsi"/>
          <w:b/>
          <w:sz w:val="32"/>
          <w:szCs w:val="32"/>
        </w:rPr>
        <w:t>[</w:t>
      </w:r>
      <w:r w:rsidR="00ED4429" w:rsidRPr="009B1B01">
        <w:rPr>
          <w:rFonts w:asciiTheme="majorHAnsi" w:hAnsiTheme="majorHAnsi" w:cstheme="majorHAnsi"/>
          <w:b/>
          <w:sz w:val="32"/>
          <w:szCs w:val="32"/>
        </w:rPr>
        <w:t>Revised April 2008</w:t>
      </w:r>
      <w:r w:rsidRPr="009B1B01">
        <w:rPr>
          <w:rFonts w:asciiTheme="majorHAnsi" w:hAnsiTheme="majorHAnsi" w:cstheme="majorHAnsi"/>
          <w:b/>
          <w:sz w:val="32"/>
          <w:szCs w:val="32"/>
        </w:rPr>
        <w:t>, May</w:t>
      </w:r>
      <w:r w:rsidR="00F27F88" w:rsidRPr="009B1B01">
        <w:rPr>
          <w:rFonts w:asciiTheme="majorHAnsi" w:hAnsiTheme="majorHAnsi" w:cstheme="majorHAnsi"/>
          <w:b/>
          <w:sz w:val="32"/>
          <w:szCs w:val="32"/>
        </w:rPr>
        <w:t xml:space="preserve"> 2009</w:t>
      </w:r>
      <w:r w:rsidR="008936BF" w:rsidRPr="009B1B01">
        <w:rPr>
          <w:rFonts w:asciiTheme="majorHAnsi" w:hAnsiTheme="majorHAnsi" w:cstheme="majorHAnsi"/>
          <w:b/>
          <w:sz w:val="32"/>
          <w:szCs w:val="32"/>
        </w:rPr>
        <w:t>, April 2012</w:t>
      </w:r>
      <w:r w:rsidR="00723584" w:rsidRPr="009B1B01">
        <w:rPr>
          <w:rFonts w:asciiTheme="majorHAnsi" w:hAnsiTheme="majorHAnsi" w:cstheme="majorHAnsi"/>
          <w:b/>
          <w:sz w:val="32"/>
          <w:szCs w:val="32"/>
        </w:rPr>
        <w:t>, March 2015</w:t>
      </w:r>
      <w:r w:rsidRPr="009B1B01">
        <w:rPr>
          <w:rFonts w:asciiTheme="majorHAnsi" w:hAnsiTheme="majorHAnsi" w:cstheme="majorHAnsi"/>
          <w:b/>
          <w:sz w:val="32"/>
          <w:szCs w:val="32"/>
        </w:rPr>
        <w:t>, April 2016</w:t>
      </w:r>
      <w:r w:rsidR="0027004A" w:rsidRPr="009B1B01">
        <w:rPr>
          <w:rFonts w:asciiTheme="majorHAnsi" w:hAnsiTheme="majorHAnsi" w:cstheme="majorHAnsi"/>
          <w:b/>
          <w:sz w:val="32"/>
          <w:szCs w:val="32"/>
        </w:rPr>
        <w:t xml:space="preserve">, </w:t>
      </w:r>
      <w:r w:rsidR="0027004A" w:rsidRPr="009B1B01">
        <w:rPr>
          <w:rFonts w:asciiTheme="majorHAnsi" w:hAnsiTheme="majorHAnsi" w:cstheme="majorHAnsi"/>
          <w:b/>
          <w:sz w:val="32"/>
          <w:szCs w:val="32"/>
        </w:rPr>
        <w:br/>
        <w:t>April 2018</w:t>
      </w:r>
      <w:r w:rsidR="007F2027">
        <w:rPr>
          <w:rFonts w:asciiTheme="majorHAnsi" w:hAnsiTheme="majorHAnsi" w:cstheme="majorHAnsi"/>
          <w:b/>
          <w:sz w:val="32"/>
          <w:szCs w:val="32"/>
        </w:rPr>
        <w:t>, April 2019</w:t>
      </w:r>
      <w:r w:rsidR="001F213D">
        <w:rPr>
          <w:rFonts w:asciiTheme="majorHAnsi" w:hAnsiTheme="majorHAnsi" w:cstheme="majorHAnsi"/>
          <w:b/>
          <w:sz w:val="32"/>
          <w:szCs w:val="32"/>
        </w:rPr>
        <w:t>, June 2020</w:t>
      </w:r>
      <w:r w:rsidR="008B7A4E">
        <w:rPr>
          <w:rFonts w:asciiTheme="majorHAnsi" w:hAnsiTheme="majorHAnsi" w:cstheme="majorHAnsi"/>
          <w:b/>
          <w:sz w:val="32"/>
          <w:szCs w:val="32"/>
        </w:rPr>
        <w:t>, April 2021</w:t>
      </w:r>
      <w:r w:rsidR="0058560E">
        <w:rPr>
          <w:rFonts w:asciiTheme="majorHAnsi" w:hAnsiTheme="majorHAnsi" w:cstheme="majorHAnsi"/>
          <w:b/>
          <w:sz w:val="32"/>
          <w:szCs w:val="32"/>
        </w:rPr>
        <w:t>, April 2023</w:t>
      </w:r>
      <w:r w:rsidRPr="009B1B01">
        <w:rPr>
          <w:rFonts w:asciiTheme="majorHAnsi" w:hAnsiTheme="majorHAnsi" w:cstheme="majorHAnsi"/>
          <w:b/>
          <w:sz w:val="32"/>
          <w:szCs w:val="32"/>
        </w:rPr>
        <w:t>]</w:t>
      </w:r>
    </w:p>
    <w:p w14:paraId="235689A3" w14:textId="0EC01AB0" w:rsidR="00E17628" w:rsidRPr="009B1B01" w:rsidRDefault="00E17628" w:rsidP="0090320A">
      <w:pPr>
        <w:contextualSpacing/>
        <w:rPr>
          <w:rFonts w:asciiTheme="majorHAnsi" w:hAnsiTheme="majorHAnsi" w:cstheme="majorHAnsi"/>
          <w:b/>
          <w:sz w:val="28"/>
          <w:szCs w:val="28"/>
        </w:rPr>
      </w:pPr>
      <w:r w:rsidRPr="009B1B01">
        <w:rPr>
          <w:rFonts w:asciiTheme="majorHAnsi" w:hAnsiTheme="majorHAnsi" w:cstheme="majorHAnsi"/>
          <w:b/>
          <w:sz w:val="28"/>
          <w:szCs w:val="28"/>
        </w:rPr>
        <w:br w:type="page"/>
      </w:r>
      <w:r w:rsidR="00F82AC2" w:rsidRPr="009B1B01">
        <w:rPr>
          <w:rFonts w:asciiTheme="majorHAnsi" w:hAnsiTheme="majorHAnsi" w:cstheme="majorHAnsi"/>
          <w:b/>
          <w:sz w:val="28"/>
          <w:szCs w:val="28"/>
        </w:rPr>
        <w:lastRenderedPageBreak/>
        <w:t xml:space="preserve"> </w:t>
      </w:r>
    </w:p>
    <w:p w14:paraId="26178619" w14:textId="77777777" w:rsidR="008936BF" w:rsidRPr="009B1B01" w:rsidRDefault="008936BF" w:rsidP="0090320A">
      <w:pPr>
        <w:contextualSpacing/>
        <w:jc w:val="center"/>
        <w:rPr>
          <w:rFonts w:asciiTheme="majorHAnsi" w:hAnsiTheme="majorHAnsi" w:cstheme="majorHAnsi"/>
          <w:b/>
          <w:sz w:val="28"/>
          <w:szCs w:val="28"/>
        </w:rPr>
      </w:pPr>
    </w:p>
    <w:p w14:paraId="64CDB1C8" w14:textId="77777777" w:rsidR="002A4168" w:rsidRDefault="00E17628">
      <w:pPr>
        <w:pStyle w:val="TOC1"/>
        <w:tabs>
          <w:tab w:val="right" w:leader="dot" w:pos="9926"/>
        </w:tabs>
        <w:rPr>
          <w:rFonts w:eastAsiaTheme="minorEastAsia" w:cstheme="minorBidi"/>
          <w:b w:val="0"/>
          <w:noProof/>
          <w:sz w:val="22"/>
          <w:szCs w:val="22"/>
          <w:lang w:eastAsia="en-CA"/>
        </w:rPr>
      </w:pPr>
      <w:r w:rsidRPr="0044694B">
        <w:rPr>
          <w:rFonts w:asciiTheme="majorHAnsi" w:hAnsiTheme="majorHAnsi" w:cstheme="majorHAnsi"/>
          <w:sz w:val="36"/>
        </w:rPr>
        <w:fldChar w:fldCharType="begin"/>
      </w:r>
      <w:r w:rsidRPr="009B1B01">
        <w:rPr>
          <w:rFonts w:asciiTheme="majorHAnsi" w:hAnsiTheme="majorHAnsi" w:cstheme="majorHAnsi"/>
          <w:sz w:val="36"/>
        </w:rPr>
        <w:instrText xml:space="preserve"> TOC \o "1-3" </w:instrText>
      </w:r>
      <w:r w:rsidRPr="0044694B">
        <w:rPr>
          <w:rFonts w:asciiTheme="majorHAnsi" w:hAnsiTheme="majorHAnsi" w:cstheme="majorHAnsi"/>
          <w:sz w:val="36"/>
        </w:rPr>
        <w:fldChar w:fldCharType="separate"/>
      </w:r>
      <w:r w:rsidR="002A4168" w:rsidRPr="00AB6166">
        <w:rPr>
          <w:rFonts w:cstheme="majorHAnsi"/>
          <w:noProof/>
        </w:rPr>
        <w:t>BY-LAWS</w:t>
      </w:r>
      <w:r w:rsidR="002A4168">
        <w:rPr>
          <w:noProof/>
        </w:rPr>
        <w:tab/>
      </w:r>
      <w:r w:rsidR="002A4168">
        <w:rPr>
          <w:noProof/>
        </w:rPr>
        <w:fldChar w:fldCharType="begin"/>
      </w:r>
      <w:r w:rsidR="002A4168">
        <w:rPr>
          <w:noProof/>
        </w:rPr>
        <w:instrText xml:space="preserve"> PAGEREF _Toc12711177 \h </w:instrText>
      </w:r>
      <w:r w:rsidR="002A4168">
        <w:rPr>
          <w:noProof/>
        </w:rPr>
      </w:r>
      <w:r w:rsidR="002A4168">
        <w:rPr>
          <w:noProof/>
        </w:rPr>
        <w:fldChar w:fldCharType="separate"/>
      </w:r>
      <w:r w:rsidR="003273D7">
        <w:rPr>
          <w:noProof/>
        </w:rPr>
        <w:t>4</w:t>
      </w:r>
      <w:r w:rsidR="002A4168">
        <w:rPr>
          <w:noProof/>
        </w:rPr>
        <w:fldChar w:fldCharType="end"/>
      </w:r>
    </w:p>
    <w:p w14:paraId="422A4350"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I – Organization</w:t>
      </w:r>
      <w:r>
        <w:rPr>
          <w:noProof/>
        </w:rPr>
        <w:tab/>
      </w:r>
      <w:r>
        <w:rPr>
          <w:noProof/>
        </w:rPr>
        <w:fldChar w:fldCharType="begin"/>
      </w:r>
      <w:r>
        <w:rPr>
          <w:noProof/>
        </w:rPr>
        <w:instrText xml:space="preserve"> PAGEREF _Toc12711178 \h </w:instrText>
      </w:r>
      <w:r>
        <w:rPr>
          <w:noProof/>
        </w:rPr>
      </w:r>
      <w:r>
        <w:rPr>
          <w:noProof/>
        </w:rPr>
        <w:fldChar w:fldCharType="separate"/>
      </w:r>
      <w:r w:rsidR="003273D7">
        <w:rPr>
          <w:noProof/>
        </w:rPr>
        <w:t>4</w:t>
      </w:r>
      <w:r>
        <w:rPr>
          <w:noProof/>
        </w:rPr>
        <w:fldChar w:fldCharType="end"/>
      </w:r>
    </w:p>
    <w:p w14:paraId="6A651EFD" w14:textId="77777777" w:rsidR="002A4168" w:rsidRDefault="002A4168">
      <w:pPr>
        <w:pStyle w:val="TOC3"/>
        <w:tabs>
          <w:tab w:val="right" w:leader="dot" w:pos="9926"/>
        </w:tabs>
        <w:rPr>
          <w:rFonts w:eastAsiaTheme="minorEastAsia" w:cstheme="minorBidi"/>
          <w:noProof/>
          <w:lang w:eastAsia="en-CA"/>
        </w:rPr>
      </w:pPr>
      <w:r>
        <w:rPr>
          <w:noProof/>
        </w:rPr>
        <w:t>Section 1 - DISTRICT CABINET</w:t>
      </w:r>
      <w:r>
        <w:rPr>
          <w:noProof/>
        </w:rPr>
        <w:tab/>
      </w:r>
      <w:r>
        <w:rPr>
          <w:noProof/>
        </w:rPr>
        <w:fldChar w:fldCharType="begin"/>
      </w:r>
      <w:r>
        <w:rPr>
          <w:noProof/>
        </w:rPr>
        <w:instrText xml:space="preserve"> PAGEREF _Toc12711179 \h </w:instrText>
      </w:r>
      <w:r>
        <w:rPr>
          <w:noProof/>
        </w:rPr>
      </w:r>
      <w:r>
        <w:rPr>
          <w:noProof/>
        </w:rPr>
        <w:fldChar w:fldCharType="separate"/>
      </w:r>
      <w:r w:rsidR="003273D7">
        <w:rPr>
          <w:noProof/>
        </w:rPr>
        <w:t>4</w:t>
      </w:r>
      <w:r>
        <w:rPr>
          <w:noProof/>
        </w:rPr>
        <w:fldChar w:fldCharType="end"/>
      </w:r>
    </w:p>
    <w:p w14:paraId="4462C253"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II - District A-15 Convention</w:t>
      </w:r>
      <w:r>
        <w:rPr>
          <w:noProof/>
        </w:rPr>
        <w:tab/>
      </w:r>
      <w:r>
        <w:rPr>
          <w:noProof/>
        </w:rPr>
        <w:fldChar w:fldCharType="begin"/>
      </w:r>
      <w:r>
        <w:rPr>
          <w:noProof/>
        </w:rPr>
        <w:instrText xml:space="preserve"> PAGEREF _Toc12711180 \h </w:instrText>
      </w:r>
      <w:r>
        <w:rPr>
          <w:noProof/>
        </w:rPr>
      </w:r>
      <w:r>
        <w:rPr>
          <w:noProof/>
        </w:rPr>
        <w:fldChar w:fldCharType="separate"/>
      </w:r>
      <w:r w:rsidR="003273D7">
        <w:rPr>
          <w:noProof/>
        </w:rPr>
        <w:t>4</w:t>
      </w:r>
      <w:r>
        <w:rPr>
          <w:noProof/>
        </w:rPr>
        <w:fldChar w:fldCharType="end"/>
      </w:r>
    </w:p>
    <w:p w14:paraId="1BC5D20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 LION’S YEAR CONVENTION SUPERVISION</w:t>
      </w:r>
      <w:r>
        <w:rPr>
          <w:noProof/>
        </w:rPr>
        <w:tab/>
      </w:r>
      <w:r>
        <w:rPr>
          <w:noProof/>
        </w:rPr>
        <w:fldChar w:fldCharType="begin"/>
      </w:r>
      <w:r>
        <w:rPr>
          <w:noProof/>
        </w:rPr>
        <w:instrText xml:space="preserve"> PAGEREF _Toc12711181 \h </w:instrText>
      </w:r>
      <w:r>
        <w:rPr>
          <w:noProof/>
        </w:rPr>
      </w:r>
      <w:r>
        <w:rPr>
          <w:noProof/>
        </w:rPr>
        <w:fldChar w:fldCharType="separate"/>
      </w:r>
      <w:r w:rsidR="003273D7">
        <w:rPr>
          <w:noProof/>
        </w:rPr>
        <w:t>4</w:t>
      </w:r>
      <w:r>
        <w:rPr>
          <w:noProof/>
        </w:rPr>
        <w:fldChar w:fldCharType="end"/>
      </w:r>
    </w:p>
    <w:p w14:paraId="0F1640C4"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2 - CONVENTION SITE SELECTION</w:t>
      </w:r>
      <w:r>
        <w:rPr>
          <w:noProof/>
        </w:rPr>
        <w:tab/>
      </w:r>
      <w:r>
        <w:rPr>
          <w:noProof/>
        </w:rPr>
        <w:fldChar w:fldCharType="begin"/>
      </w:r>
      <w:r>
        <w:rPr>
          <w:noProof/>
        </w:rPr>
        <w:instrText xml:space="preserve"> PAGEREF _Toc12711182 \h </w:instrText>
      </w:r>
      <w:r>
        <w:rPr>
          <w:noProof/>
        </w:rPr>
      </w:r>
      <w:r>
        <w:rPr>
          <w:noProof/>
        </w:rPr>
        <w:fldChar w:fldCharType="separate"/>
      </w:r>
      <w:r w:rsidR="003273D7">
        <w:rPr>
          <w:noProof/>
        </w:rPr>
        <w:t>4</w:t>
      </w:r>
      <w:r>
        <w:rPr>
          <w:noProof/>
        </w:rPr>
        <w:fldChar w:fldCharType="end"/>
      </w:r>
    </w:p>
    <w:p w14:paraId="63BF4EDB" w14:textId="77777777" w:rsidR="002A4168" w:rsidRDefault="002A4168">
      <w:pPr>
        <w:pStyle w:val="TOC3"/>
        <w:tabs>
          <w:tab w:val="right" w:leader="dot" w:pos="9926"/>
        </w:tabs>
        <w:rPr>
          <w:rFonts w:eastAsiaTheme="minorEastAsia" w:cstheme="minorBidi"/>
          <w:noProof/>
          <w:lang w:eastAsia="en-CA"/>
        </w:rPr>
      </w:pPr>
      <w:r w:rsidRPr="008B7A4E">
        <w:rPr>
          <w:rFonts w:cstheme="majorHAnsi"/>
          <w:noProof/>
        </w:rPr>
        <w:t>Section 3 - SITE CHANGE</w:t>
      </w:r>
      <w:r>
        <w:rPr>
          <w:noProof/>
        </w:rPr>
        <w:tab/>
      </w:r>
      <w:r>
        <w:rPr>
          <w:noProof/>
        </w:rPr>
        <w:fldChar w:fldCharType="begin"/>
      </w:r>
      <w:r>
        <w:rPr>
          <w:noProof/>
        </w:rPr>
        <w:instrText xml:space="preserve"> PAGEREF _Toc12711183 \h </w:instrText>
      </w:r>
      <w:r>
        <w:rPr>
          <w:noProof/>
        </w:rPr>
      </w:r>
      <w:r>
        <w:rPr>
          <w:noProof/>
        </w:rPr>
        <w:fldChar w:fldCharType="separate"/>
      </w:r>
      <w:r w:rsidR="003273D7">
        <w:rPr>
          <w:noProof/>
        </w:rPr>
        <w:t>4</w:t>
      </w:r>
      <w:r>
        <w:rPr>
          <w:noProof/>
        </w:rPr>
        <w:fldChar w:fldCharType="end"/>
      </w:r>
    </w:p>
    <w:p w14:paraId="3D41157B"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4 - OFFICERS</w:t>
      </w:r>
      <w:r>
        <w:rPr>
          <w:noProof/>
        </w:rPr>
        <w:tab/>
      </w:r>
      <w:r>
        <w:rPr>
          <w:noProof/>
        </w:rPr>
        <w:fldChar w:fldCharType="begin"/>
      </w:r>
      <w:r>
        <w:rPr>
          <w:noProof/>
        </w:rPr>
        <w:instrText xml:space="preserve"> PAGEREF _Toc12711184 \h </w:instrText>
      </w:r>
      <w:r>
        <w:rPr>
          <w:noProof/>
        </w:rPr>
      </w:r>
      <w:r>
        <w:rPr>
          <w:noProof/>
        </w:rPr>
        <w:fldChar w:fldCharType="separate"/>
      </w:r>
      <w:r w:rsidR="003273D7">
        <w:rPr>
          <w:noProof/>
        </w:rPr>
        <w:t>4</w:t>
      </w:r>
      <w:r>
        <w:rPr>
          <w:noProof/>
        </w:rPr>
        <w:fldChar w:fldCharType="end"/>
      </w:r>
    </w:p>
    <w:p w14:paraId="04E1D512"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5 - SERGEANT-AT-ARMS</w:t>
      </w:r>
      <w:r>
        <w:rPr>
          <w:noProof/>
        </w:rPr>
        <w:tab/>
      </w:r>
      <w:r>
        <w:rPr>
          <w:noProof/>
        </w:rPr>
        <w:fldChar w:fldCharType="begin"/>
      </w:r>
      <w:r>
        <w:rPr>
          <w:noProof/>
        </w:rPr>
        <w:instrText xml:space="preserve"> PAGEREF _Toc12711185 \h </w:instrText>
      </w:r>
      <w:r>
        <w:rPr>
          <w:noProof/>
        </w:rPr>
      </w:r>
      <w:r>
        <w:rPr>
          <w:noProof/>
        </w:rPr>
        <w:fldChar w:fldCharType="separate"/>
      </w:r>
      <w:r w:rsidR="003273D7">
        <w:rPr>
          <w:noProof/>
        </w:rPr>
        <w:t>5</w:t>
      </w:r>
      <w:r>
        <w:rPr>
          <w:noProof/>
        </w:rPr>
        <w:fldChar w:fldCharType="end"/>
      </w:r>
    </w:p>
    <w:p w14:paraId="66B7CEA8"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6 - OFFICIAL REPORT</w:t>
      </w:r>
      <w:r>
        <w:rPr>
          <w:noProof/>
        </w:rPr>
        <w:tab/>
      </w:r>
      <w:r>
        <w:rPr>
          <w:noProof/>
        </w:rPr>
        <w:fldChar w:fldCharType="begin"/>
      </w:r>
      <w:r>
        <w:rPr>
          <w:noProof/>
        </w:rPr>
        <w:instrText xml:space="preserve"> PAGEREF _Toc12711186 \h </w:instrText>
      </w:r>
      <w:r>
        <w:rPr>
          <w:noProof/>
        </w:rPr>
      </w:r>
      <w:r>
        <w:rPr>
          <w:noProof/>
        </w:rPr>
        <w:fldChar w:fldCharType="separate"/>
      </w:r>
      <w:r w:rsidR="003273D7">
        <w:rPr>
          <w:noProof/>
        </w:rPr>
        <w:t>5</w:t>
      </w:r>
      <w:r>
        <w:rPr>
          <w:noProof/>
        </w:rPr>
        <w:fldChar w:fldCharType="end"/>
      </w:r>
    </w:p>
    <w:p w14:paraId="347FE8E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7 - CREDENTIALS COMMITTEE</w:t>
      </w:r>
      <w:r>
        <w:rPr>
          <w:noProof/>
        </w:rPr>
        <w:tab/>
      </w:r>
      <w:r>
        <w:rPr>
          <w:noProof/>
        </w:rPr>
        <w:fldChar w:fldCharType="begin"/>
      </w:r>
      <w:r>
        <w:rPr>
          <w:noProof/>
        </w:rPr>
        <w:instrText xml:space="preserve"> PAGEREF _Toc12711187 \h </w:instrText>
      </w:r>
      <w:r>
        <w:rPr>
          <w:noProof/>
        </w:rPr>
      </w:r>
      <w:r>
        <w:rPr>
          <w:noProof/>
        </w:rPr>
        <w:fldChar w:fldCharType="separate"/>
      </w:r>
      <w:r w:rsidR="003273D7">
        <w:rPr>
          <w:noProof/>
        </w:rPr>
        <w:t>5</w:t>
      </w:r>
      <w:r>
        <w:rPr>
          <w:noProof/>
        </w:rPr>
        <w:fldChar w:fldCharType="end"/>
      </w:r>
    </w:p>
    <w:p w14:paraId="2A17F3DD"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8 - ORDER OF CONVENTION BUSINESS</w:t>
      </w:r>
      <w:r>
        <w:rPr>
          <w:noProof/>
        </w:rPr>
        <w:tab/>
      </w:r>
      <w:r>
        <w:rPr>
          <w:noProof/>
        </w:rPr>
        <w:fldChar w:fldCharType="begin"/>
      </w:r>
      <w:r>
        <w:rPr>
          <w:noProof/>
        </w:rPr>
        <w:instrText xml:space="preserve"> PAGEREF _Toc12711188 \h </w:instrText>
      </w:r>
      <w:r>
        <w:rPr>
          <w:noProof/>
        </w:rPr>
      </w:r>
      <w:r>
        <w:rPr>
          <w:noProof/>
        </w:rPr>
        <w:fldChar w:fldCharType="separate"/>
      </w:r>
      <w:r w:rsidR="003273D7">
        <w:rPr>
          <w:noProof/>
        </w:rPr>
        <w:t>5</w:t>
      </w:r>
      <w:r>
        <w:rPr>
          <w:noProof/>
        </w:rPr>
        <w:fldChar w:fldCharType="end"/>
      </w:r>
    </w:p>
    <w:p w14:paraId="73F3335C"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9 - DISTRICT CONVENTION COMMITTEES</w:t>
      </w:r>
      <w:r>
        <w:rPr>
          <w:noProof/>
        </w:rPr>
        <w:tab/>
      </w:r>
      <w:r>
        <w:rPr>
          <w:noProof/>
        </w:rPr>
        <w:fldChar w:fldCharType="begin"/>
      </w:r>
      <w:r>
        <w:rPr>
          <w:noProof/>
        </w:rPr>
        <w:instrText xml:space="preserve"> PAGEREF _Toc12711189 \h </w:instrText>
      </w:r>
      <w:r>
        <w:rPr>
          <w:noProof/>
        </w:rPr>
      </w:r>
      <w:r>
        <w:rPr>
          <w:noProof/>
        </w:rPr>
        <w:fldChar w:fldCharType="separate"/>
      </w:r>
      <w:r w:rsidR="003273D7">
        <w:rPr>
          <w:noProof/>
        </w:rPr>
        <w:t>5</w:t>
      </w:r>
      <w:r>
        <w:rPr>
          <w:noProof/>
        </w:rPr>
        <w:fldChar w:fldCharType="end"/>
      </w:r>
    </w:p>
    <w:p w14:paraId="5406349A"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10 - CONVENTION FUND LEVY</w:t>
      </w:r>
      <w:r>
        <w:rPr>
          <w:noProof/>
        </w:rPr>
        <w:tab/>
      </w:r>
      <w:r>
        <w:rPr>
          <w:noProof/>
        </w:rPr>
        <w:fldChar w:fldCharType="begin"/>
      </w:r>
      <w:r>
        <w:rPr>
          <w:noProof/>
        </w:rPr>
        <w:instrText xml:space="preserve"> PAGEREF _Toc12711190 \h </w:instrText>
      </w:r>
      <w:r>
        <w:rPr>
          <w:noProof/>
        </w:rPr>
      </w:r>
      <w:r>
        <w:rPr>
          <w:noProof/>
        </w:rPr>
        <w:fldChar w:fldCharType="separate"/>
      </w:r>
      <w:r w:rsidR="003273D7">
        <w:rPr>
          <w:noProof/>
        </w:rPr>
        <w:t>6</w:t>
      </w:r>
      <w:r>
        <w:rPr>
          <w:noProof/>
        </w:rPr>
        <w:fldChar w:fldCharType="end"/>
      </w:r>
    </w:p>
    <w:p w14:paraId="0D1CCC3E"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11- GOOD STANDING</w:t>
      </w:r>
      <w:r>
        <w:rPr>
          <w:noProof/>
        </w:rPr>
        <w:tab/>
      </w:r>
      <w:r>
        <w:rPr>
          <w:noProof/>
        </w:rPr>
        <w:fldChar w:fldCharType="begin"/>
      </w:r>
      <w:r>
        <w:rPr>
          <w:noProof/>
        </w:rPr>
        <w:instrText xml:space="preserve"> PAGEREF _Toc12711191 \h </w:instrText>
      </w:r>
      <w:r>
        <w:rPr>
          <w:noProof/>
        </w:rPr>
      </w:r>
      <w:r>
        <w:rPr>
          <w:noProof/>
        </w:rPr>
        <w:fldChar w:fldCharType="separate"/>
      </w:r>
      <w:r w:rsidR="003273D7">
        <w:rPr>
          <w:noProof/>
        </w:rPr>
        <w:t>6</w:t>
      </w:r>
      <w:r>
        <w:rPr>
          <w:noProof/>
        </w:rPr>
        <w:fldChar w:fldCharType="end"/>
      </w:r>
    </w:p>
    <w:p w14:paraId="24D42743" w14:textId="77777777" w:rsidR="002A4168" w:rsidRDefault="002A4168">
      <w:pPr>
        <w:pStyle w:val="TOC3"/>
        <w:tabs>
          <w:tab w:val="right" w:leader="dot" w:pos="9926"/>
        </w:tabs>
        <w:rPr>
          <w:rFonts w:eastAsiaTheme="minorEastAsia" w:cstheme="minorBidi"/>
          <w:noProof/>
          <w:lang w:eastAsia="en-CA"/>
        </w:rPr>
      </w:pPr>
      <w:r w:rsidRPr="00AB6166">
        <w:rPr>
          <w:caps/>
          <w:noProof/>
        </w:rPr>
        <w:t>Section 12 – Official Call</w:t>
      </w:r>
      <w:r>
        <w:rPr>
          <w:noProof/>
        </w:rPr>
        <w:tab/>
      </w:r>
      <w:r>
        <w:rPr>
          <w:noProof/>
        </w:rPr>
        <w:fldChar w:fldCharType="begin"/>
      </w:r>
      <w:r>
        <w:rPr>
          <w:noProof/>
        </w:rPr>
        <w:instrText xml:space="preserve"> PAGEREF _Toc12711192 \h </w:instrText>
      </w:r>
      <w:r>
        <w:rPr>
          <w:noProof/>
        </w:rPr>
      </w:r>
      <w:r>
        <w:rPr>
          <w:noProof/>
        </w:rPr>
        <w:fldChar w:fldCharType="separate"/>
      </w:r>
      <w:r w:rsidR="003273D7">
        <w:rPr>
          <w:noProof/>
        </w:rPr>
        <w:t>6</w:t>
      </w:r>
      <w:r>
        <w:rPr>
          <w:noProof/>
        </w:rPr>
        <w:fldChar w:fldCharType="end"/>
      </w:r>
    </w:p>
    <w:p w14:paraId="79F30CC7"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III - Meetings</w:t>
      </w:r>
      <w:r>
        <w:rPr>
          <w:noProof/>
        </w:rPr>
        <w:tab/>
      </w:r>
      <w:r>
        <w:rPr>
          <w:noProof/>
        </w:rPr>
        <w:fldChar w:fldCharType="begin"/>
      </w:r>
      <w:r>
        <w:rPr>
          <w:noProof/>
        </w:rPr>
        <w:instrText xml:space="preserve"> PAGEREF _Toc12711193 \h </w:instrText>
      </w:r>
      <w:r>
        <w:rPr>
          <w:noProof/>
        </w:rPr>
      </w:r>
      <w:r>
        <w:rPr>
          <w:noProof/>
        </w:rPr>
        <w:fldChar w:fldCharType="separate"/>
      </w:r>
      <w:r w:rsidR="003273D7">
        <w:rPr>
          <w:noProof/>
        </w:rPr>
        <w:t>6</w:t>
      </w:r>
      <w:r>
        <w:rPr>
          <w:noProof/>
        </w:rPr>
        <w:fldChar w:fldCharType="end"/>
      </w:r>
    </w:p>
    <w:p w14:paraId="7C3E2D85"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DISTRICT CABINET MEETINGS</w:t>
      </w:r>
      <w:r>
        <w:rPr>
          <w:noProof/>
        </w:rPr>
        <w:tab/>
      </w:r>
      <w:r>
        <w:rPr>
          <w:noProof/>
        </w:rPr>
        <w:fldChar w:fldCharType="begin"/>
      </w:r>
      <w:r>
        <w:rPr>
          <w:noProof/>
        </w:rPr>
        <w:instrText xml:space="preserve"> PAGEREF _Toc12711194 \h </w:instrText>
      </w:r>
      <w:r>
        <w:rPr>
          <w:noProof/>
        </w:rPr>
      </w:r>
      <w:r>
        <w:rPr>
          <w:noProof/>
        </w:rPr>
        <w:fldChar w:fldCharType="separate"/>
      </w:r>
      <w:r w:rsidR="003273D7">
        <w:rPr>
          <w:noProof/>
        </w:rPr>
        <w:t>6</w:t>
      </w:r>
      <w:r>
        <w:rPr>
          <w:noProof/>
        </w:rPr>
        <w:fldChar w:fldCharType="end"/>
      </w:r>
    </w:p>
    <w:p w14:paraId="786531A3" w14:textId="77777777" w:rsidR="002A4168" w:rsidRDefault="002A4168">
      <w:pPr>
        <w:pStyle w:val="TOC3"/>
        <w:tabs>
          <w:tab w:val="right" w:leader="dot" w:pos="9926"/>
        </w:tabs>
        <w:rPr>
          <w:rFonts w:eastAsiaTheme="minorEastAsia" w:cstheme="minorBidi"/>
          <w:noProof/>
          <w:lang w:eastAsia="en-CA"/>
        </w:rPr>
      </w:pPr>
      <w:r>
        <w:rPr>
          <w:noProof/>
        </w:rPr>
        <w:t>Section 2 - REGIONS AND ZONES</w:t>
      </w:r>
      <w:r>
        <w:rPr>
          <w:noProof/>
        </w:rPr>
        <w:tab/>
      </w:r>
      <w:r>
        <w:rPr>
          <w:noProof/>
        </w:rPr>
        <w:fldChar w:fldCharType="begin"/>
      </w:r>
      <w:r>
        <w:rPr>
          <w:noProof/>
        </w:rPr>
        <w:instrText xml:space="preserve"> PAGEREF _Toc12711195 \h </w:instrText>
      </w:r>
      <w:r>
        <w:rPr>
          <w:noProof/>
        </w:rPr>
      </w:r>
      <w:r>
        <w:rPr>
          <w:noProof/>
        </w:rPr>
        <w:fldChar w:fldCharType="separate"/>
      </w:r>
      <w:r w:rsidR="003273D7">
        <w:rPr>
          <w:noProof/>
        </w:rPr>
        <w:t>7</w:t>
      </w:r>
      <w:r>
        <w:rPr>
          <w:noProof/>
        </w:rPr>
        <w:fldChar w:fldCharType="end"/>
      </w:r>
    </w:p>
    <w:p w14:paraId="5D2E30D3"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IV - District Nominations, Elections and Appointments</w:t>
      </w:r>
      <w:r>
        <w:rPr>
          <w:noProof/>
        </w:rPr>
        <w:tab/>
      </w:r>
      <w:r>
        <w:rPr>
          <w:noProof/>
        </w:rPr>
        <w:fldChar w:fldCharType="begin"/>
      </w:r>
      <w:r>
        <w:rPr>
          <w:noProof/>
        </w:rPr>
        <w:instrText xml:space="preserve"> PAGEREF _Toc12711196 \h </w:instrText>
      </w:r>
      <w:r>
        <w:rPr>
          <w:noProof/>
        </w:rPr>
      </w:r>
      <w:r>
        <w:rPr>
          <w:noProof/>
        </w:rPr>
        <w:fldChar w:fldCharType="separate"/>
      </w:r>
      <w:r w:rsidR="003273D7">
        <w:rPr>
          <w:noProof/>
        </w:rPr>
        <w:t>7</w:t>
      </w:r>
      <w:r>
        <w:rPr>
          <w:noProof/>
        </w:rPr>
        <w:fldChar w:fldCharType="end"/>
      </w:r>
    </w:p>
    <w:p w14:paraId="5013FD2C"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 NOMINATING COMMITTEE</w:t>
      </w:r>
      <w:r>
        <w:rPr>
          <w:noProof/>
        </w:rPr>
        <w:tab/>
      </w:r>
      <w:r>
        <w:rPr>
          <w:noProof/>
        </w:rPr>
        <w:fldChar w:fldCharType="begin"/>
      </w:r>
      <w:r>
        <w:rPr>
          <w:noProof/>
        </w:rPr>
        <w:instrText xml:space="preserve"> PAGEREF _Toc12711197 \h </w:instrText>
      </w:r>
      <w:r>
        <w:rPr>
          <w:noProof/>
        </w:rPr>
      </w:r>
      <w:r>
        <w:rPr>
          <w:noProof/>
        </w:rPr>
        <w:fldChar w:fldCharType="separate"/>
      </w:r>
      <w:r w:rsidR="003273D7">
        <w:rPr>
          <w:noProof/>
        </w:rPr>
        <w:t>7</w:t>
      </w:r>
      <w:r>
        <w:rPr>
          <w:noProof/>
        </w:rPr>
        <w:fldChar w:fldCharType="end"/>
      </w:r>
    </w:p>
    <w:p w14:paraId="29E457C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2 - DISTRICT GOVERNOR ELECTION PROCEDURES</w:t>
      </w:r>
      <w:r>
        <w:rPr>
          <w:noProof/>
        </w:rPr>
        <w:tab/>
      </w:r>
      <w:r>
        <w:rPr>
          <w:noProof/>
        </w:rPr>
        <w:fldChar w:fldCharType="begin"/>
      </w:r>
      <w:r>
        <w:rPr>
          <w:noProof/>
        </w:rPr>
        <w:instrText xml:space="preserve"> PAGEREF _Toc12711198 \h </w:instrText>
      </w:r>
      <w:r>
        <w:rPr>
          <w:noProof/>
        </w:rPr>
      </w:r>
      <w:r>
        <w:rPr>
          <w:noProof/>
        </w:rPr>
        <w:fldChar w:fldCharType="separate"/>
      </w:r>
      <w:r w:rsidR="003273D7">
        <w:rPr>
          <w:noProof/>
        </w:rPr>
        <w:t>8</w:t>
      </w:r>
      <w:r>
        <w:rPr>
          <w:noProof/>
        </w:rPr>
        <w:fldChar w:fldCharType="end"/>
      </w:r>
    </w:p>
    <w:p w14:paraId="380747A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3 - FIRST VICE DISTRICT GOVERNOR ELECTION PROCEDURES</w:t>
      </w:r>
      <w:r>
        <w:rPr>
          <w:noProof/>
        </w:rPr>
        <w:tab/>
      </w:r>
      <w:r>
        <w:rPr>
          <w:noProof/>
        </w:rPr>
        <w:fldChar w:fldCharType="begin"/>
      </w:r>
      <w:r>
        <w:rPr>
          <w:noProof/>
        </w:rPr>
        <w:instrText xml:space="preserve"> PAGEREF _Toc12711199 \h </w:instrText>
      </w:r>
      <w:r>
        <w:rPr>
          <w:noProof/>
        </w:rPr>
      </w:r>
      <w:r>
        <w:rPr>
          <w:noProof/>
        </w:rPr>
        <w:fldChar w:fldCharType="separate"/>
      </w:r>
      <w:r w:rsidR="003273D7">
        <w:rPr>
          <w:noProof/>
        </w:rPr>
        <w:t>8</w:t>
      </w:r>
      <w:r>
        <w:rPr>
          <w:noProof/>
        </w:rPr>
        <w:fldChar w:fldCharType="end"/>
      </w:r>
    </w:p>
    <w:p w14:paraId="0A53AE0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4 - SECOND VICE DISTRICT GOVERNOR ELECTION PROCEDURES</w:t>
      </w:r>
      <w:r>
        <w:rPr>
          <w:noProof/>
        </w:rPr>
        <w:tab/>
      </w:r>
      <w:r>
        <w:rPr>
          <w:noProof/>
        </w:rPr>
        <w:fldChar w:fldCharType="begin"/>
      </w:r>
      <w:r>
        <w:rPr>
          <w:noProof/>
        </w:rPr>
        <w:instrText xml:space="preserve"> PAGEREF _Toc12711200 \h </w:instrText>
      </w:r>
      <w:r>
        <w:rPr>
          <w:noProof/>
        </w:rPr>
      </w:r>
      <w:r>
        <w:rPr>
          <w:noProof/>
        </w:rPr>
        <w:fldChar w:fldCharType="separate"/>
      </w:r>
      <w:r w:rsidR="003273D7">
        <w:rPr>
          <w:noProof/>
        </w:rPr>
        <w:t>8</w:t>
      </w:r>
      <w:r>
        <w:rPr>
          <w:noProof/>
        </w:rPr>
        <w:fldChar w:fldCharType="end"/>
      </w:r>
    </w:p>
    <w:p w14:paraId="47480168"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5 - ENDORSEMENT</w:t>
      </w:r>
      <w:r>
        <w:rPr>
          <w:noProof/>
        </w:rPr>
        <w:tab/>
      </w:r>
      <w:r>
        <w:rPr>
          <w:noProof/>
        </w:rPr>
        <w:fldChar w:fldCharType="begin"/>
      </w:r>
      <w:r>
        <w:rPr>
          <w:noProof/>
        </w:rPr>
        <w:instrText xml:space="preserve"> PAGEREF _Toc12711201 \h </w:instrText>
      </w:r>
      <w:r>
        <w:rPr>
          <w:noProof/>
        </w:rPr>
      </w:r>
      <w:r>
        <w:rPr>
          <w:noProof/>
        </w:rPr>
        <w:fldChar w:fldCharType="separate"/>
      </w:r>
      <w:r w:rsidR="003273D7">
        <w:rPr>
          <w:noProof/>
        </w:rPr>
        <w:t>8</w:t>
      </w:r>
      <w:r>
        <w:rPr>
          <w:noProof/>
        </w:rPr>
        <w:fldChar w:fldCharType="end"/>
      </w:r>
    </w:p>
    <w:p w14:paraId="306ADBD5"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6 - BALLOT</w:t>
      </w:r>
      <w:r>
        <w:rPr>
          <w:noProof/>
        </w:rPr>
        <w:tab/>
      </w:r>
      <w:r>
        <w:rPr>
          <w:noProof/>
        </w:rPr>
        <w:fldChar w:fldCharType="begin"/>
      </w:r>
      <w:r>
        <w:rPr>
          <w:noProof/>
        </w:rPr>
        <w:instrText xml:space="preserve"> PAGEREF _Toc12711202 \h </w:instrText>
      </w:r>
      <w:r>
        <w:rPr>
          <w:noProof/>
        </w:rPr>
      </w:r>
      <w:r>
        <w:rPr>
          <w:noProof/>
        </w:rPr>
        <w:fldChar w:fldCharType="separate"/>
      </w:r>
      <w:r w:rsidR="003273D7">
        <w:rPr>
          <w:noProof/>
        </w:rPr>
        <w:t>9</w:t>
      </w:r>
      <w:r>
        <w:rPr>
          <w:noProof/>
        </w:rPr>
        <w:fldChar w:fldCharType="end"/>
      </w:r>
    </w:p>
    <w:p w14:paraId="0E80472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7 - DISTRICT GOVERNOR VACANCY</w:t>
      </w:r>
      <w:r>
        <w:rPr>
          <w:noProof/>
        </w:rPr>
        <w:tab/>
      </w:r>
      <w:r>
        <w:rPr>
          <w:noProof/>
        </w:rPr>
        <w:fldChar w:fldCharType="begin"/>
      </w:r>
      <w:r>
        <w:rPr>
          <w:noProof/>
        </w:rPr>
        <w:instrText xml:space="preserve"> PAGEREF _Toc12711203 \h </w:instrText>
      </w:r>
      <w:r>
        <w:rPr>
          <w:noProof/>
        </w:rPr>
      </w:r>
      <w:r>
        <w:rPr>
          <w:noProof/>
        </w:rPr>
        <w:fldChar w:fldCharType="separate"/>
      </w:r>
      <w:r w:rsidR="003273D7">
        <w:rPr>
          <w:noProof/>
        </w:rPr>
        <w:t>9</w:t>
      </w:r>
      <w:r>
        <w:rPr>
          <w:noProof/>
        </w:rPr>
        <w:fldChar w:fldCharType="end"/>
      </w:r>
    </w:p>
    <w:p w14:paraId="6A379084"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8 - FIRST AND SECOND VICE DISTRICT GOVERNOR AND OTHER VACANCIES</w:t>
      </w:r>
      <w:r>
        <w:rPr>
          <w:noProof/>
        </w:rPr>
        <w:tab/>
      </w:r>
      <w:r>
        <w:rPr>
          <w:noProof/>
        </w:rPr>
        <w:fldChar w:fldCharType="begin"/>
      </w:r>
      <w:r>
        <w:rPr>
          <w:noProof/>
        </w:rPr>
        <w:instrText xml:space="preserve"> PAGEREF _Toc12711204 \h </w:instrText>
      </w:r>
      <w:r>
        <w:rPr>
          <w:noProof/>
        </w:rPr>
      </w:r>
      <w:r>
        <w:rPr>
          <w:noProof/>
        </w:rPr>
        <w:fldChar w:fldCharType="separate"/>
      </w:r>
      <w:r w:rsidR="003273D7">
        <w:rPr>
          <w:noProof/>
        </w:rPr>
        <w:t>9</w:t>
      </w:r>
      <w:r>
        <w:rPr>
          <w:noProof/>
        </w:rPr>
        <w:fldChar w:fldCharType="end"/>
      </w:r>
    </w:p>
    <w:p w14:paraId="70B00BDD" w14:textId="77777777" w:rsidR="002A4168" w:rsidRPr="008B7A4E" w:rsidRDefault="002A4168">
      <w:pPr>
        <w:pStyle w:val="TOC3"/>
        <w:tabs>
          <w:tab w:val="right" w:leader="dot" w:pos="9926"/>
        </w:tabs>
        <w:rPr>
          <w:rFonts w:eastAsiaTheme="minorEastAsia" w:cstheme="minorBidi"/>
          <w:noProof/>
          <w:lang w:val="fr-FR" w:eastAsia="en-CA"/>
        </w:rPr>
      </w:pPr>
      <w:r w:rsidRPr="008B7A4E">
        <w:rPr>
          <w:rFonts w:cstheme="majorHAnsi"/>
          <w:noProof/>
          <w:lang w:val="fr-FR"/>
        </w:rPr>
        <w:t>Section 9 - REGION/ZONE CHAIRPERSON QUALIFICATIONS</w:t>
      </w:r>
      <w:r w:rsidRPr="008B7A4E">
        <w:rPr>
          <w:noProof/>
          <w:lang w:val="fr-FR"/>
        </w:rPr>
        <w:tab/>
      </w:r>
      <w:r>
        <w:rPr>
          <w:noProof/>
        </w:rPr>
        <w:fldChar w:fldCharType="begin"/>
      </w:r>
      <w:r w:rsidRPr="008B7A4E">
        <w:rPr>
          <w:noProof/>
          <w:lang w:val="fr-FR"/>
        </w:rPr>
        <w:instrText xml:space="preserve"> PAGEREF _Toc12711205 \h </w:instrText>
      </w:r>
      <w:r>
        <w:rPr>
          <w:noProof/>
        </w:rPr>
      </w:r>
      <w:r>
        <w:rPr>
          <w:noProof/>
        </w:rPr>
        <w:fldChar w:fldCharType="separate"/>
      </w:r>
      <w:r w:rsidR="003273D7" w:rsidRPr="008B7A4E">
        <w:rPr>
          <w:noProof/>
          <w:lang w:val="fr-FR"/>
        </w:rPr>
        <w:t>10</w:t>
      </w:r>
      <w:r>
        <w:rPr>
          <w:noProof/>
        </w:rPr>
        <w:fldChar w:fldCharType="end"/>
      </w:r>
    </w:p>
    <w:p w14:paraId="2CC41D6A"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10 - REGION/ZONE CHAIRPERSON VACANCY</w:t>
      </w:r>
      <w:r>
        <w:rPr>
          <w:noProof/>
        </w:rPr>
        <w:tab/>
      </w:r>
      <w:r>
        <w:rPr>
          <w:noProof/>
        </w:rPr>
        <w:fldChar w:fldCharType="begin"/>
      </w:r>
      <w:r>
        <w:rPr>
          <w:noProof/>
        </w:rPr>
        <w:instrText xml:space="preserve"> PAGEREF _Toc12711206 \h </w:instrText>
      </w:r>
      <w:r>
        <w:rPr>
          <w:noProof/>
        </w:rPr>
      </w:r>
      <w:r>
        <w:rPr>
          <w:noProof/>
        </w:rPr>
        <w:fldChar w:fldCharType="separate"/>
      </w:r>
      <w:r w:rsidR="003273D7">
        <w:rPr>
          <w:noProof/>
        </w:rPr>
        <w:t>10</w:t>
      </w:r>
      <w:r>
        <w:rPr>
          <w:noProof/>
        </w:rPr>
        <w:fldChar w:fldCharType="end"/>
      </w:r>
    </w:p>
    <w:p w14:paraId="7AA9365C"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V - Duties of District Officers/Cabinet</w:t>
      </w:r>
      <w:r>
        <w:rPr>
          <w:noProof/>
        </w:rPr>
        <w:tab/>
      </w:r>
      <w:r>
        <w:rPr>
          <w:noProof/>
        </w:rPr>
        <w:fldChar w:fldCharType="begin"/>
      </w:r>
      <w:r>
        <w:rPr>
          <w:noProof/>
        </w:rPr>
        <w:instrText xml:space="preserve"> PAGEREF _Toc12711207 \h </w:instrText>
      </w:r>
      <w:r>
        <w:rPr>
          <w:noProof/>
        </w:rPr>
      </w:r>
      <w:r>
        <w:rPr>
          <w:noProof/>
        </w:rPr>
        <w:fldChar w:fldCharType="separate"/>
      </w:r>
      <w:r w:rsidR="003273D7">
        <w:rPr>
          <w:noProof/>
        </w:rPr>
        <w:t>10</w:t>
      </w:r>
      <w:r>
        <w:rPr>
          <w:noProof/>
        </w:rPr>
        <w:fldChar w:fldCharType="end"/>
      </w:r>
    </w:p>
    <w:p w14:paraId="489752DE"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 DISTRICT GOVERNOR</w:t>
      </w:r>
      <w:r>
        <w:rPr>
          <w:noProof/>
        </w:rPr>
        <w:tab/>
      </w:r>
      <w:r>
        <w:rPr>
          <w:noProof/>
        </w:rPr>
        <w:fldChar w:fldCharType="begin"/>
      </w:r>
      <w:r>
        <w:rPr>
          <w:noProof/>
        </w:rPr>
        <w:instrText xml:space="preserve"> PAGEREF _Toc12711208 \h </w:instrText>
      </w:r>
      <w:r>
        <w:rPr>
          <w:noProof/>
        </w:rPr>
      </w:r>
      <w:r>
        <w:rPr>
          <w:noProof/>
        </w:rPr>
        <w:fldChar w:fldCharType="separate"/>
      </w:r>
      <w:r w:rsidR="003273D7">
        <w:rPr>
          <w:noProof/>
        </w:rPr>
        <w:t>10</w:t>
      </w:r>
      <w:r>
        <w:rPr>
          <w:noProof/>
        </w:rPr>
        <w:fldChar w:fldCharType="end"/>
      </w:r>
    </w:p>
    <w:p w14:paraId="7052FAC4"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2 - FIRST VICE DISTRICT GOVERNOR</w:t>
      </w:r>
      <w:r>
        <w:rPr>
          <w:noProof/>
        </w:rPr>
        <w:tab/>
      </w:r>
      <w:r>
        <w:rPr>
          <w:noProof/>
        </w:rPr>
        <w:fldChar w:fldCharType="begin"/>
      </w:r>
      <w:r>
        <w:rPr>
          <w:noProof/>
        </w:rPr>
        <w:instrText xml:space="preserve"> PAGEREF _Toc12711209 \h </w:instrText>
      </w:r>
      <w:r>
        <w:rPr>
          <w:noProof/>
        </w:rPr>
      </w:r>
      <w:r>
        <w:rPr>
          <w:noProof/>
        </w:rPr>
        <w:fldChar w:fldCharType="separate"/>
      </w:r>
      <w:r w:rsidR="003273D7">
        <w:rPr>
          <w:noProof/>
        </w:rPr>
        <w:t>11</w:t>
      </w:r>
      <w:r>
        <w:rPr>
          <w:noProof/>
        </w:rPr>
        <w:fldChar w:fldCharType="end"/>
      </w:r>
    </w:p>
    <w:p w14:paraId="3A6B358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3 - SECOND VICE DISTRICT GOVERNOR</w:t>
      </w:r>
      <w:r>
        <w:rPr>
          <w:noProof/>
        </w:rPr>
        <w:tab/>
      </w:r>
      <w:r>
        <w:rPr>
          <w:noProof/>
        </w:rPr>
        <w:fldChar w:fldCharType="begin"/>
      </w:r>
      <w:r>
        <w:rPr>
          <w:noProof/>
        </w:rPr>
        <w:instrText xml:space="preserve"> PAGEREF _Toc12711210 \h </w:instrText>
      </w:r>
      <w:r>
        <w:rPr>
          <w:noProof/>
        </w:rPr>
      </w:r>
      <w:r>
        <w:rPr>
          <w:noProof/>
        </w:rPr>
        <w:fldChar w:fldCharType="separate"/>
      </w:r>
      <w:r w:rsidR="003273D7">
        <w:rPr>
          <w:noProof/>
        </w:rPr>
        <w:t>12</w:t>
      </w:r>
      <w:r>
        <w:rPr>
          <w:noProof/>
        </w:rPr>
        <w:fldChar w:fldCharType="end"/>
      </w:r>
    </w:p>
    <w:p w14:paraId="3DF14D7E"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4- CABINET SECRETARY-TREASURER</w:t>
      </w:r>
      <w:r>
        <w:rPr>
          <w:noProof/>
        </w:rPr>
        <w:tab/>
      </w:r>
      <w:r>
        <w:rPr>
          <w:noProof/>
        </w:rPr>
        <w:fldChar w:fldCharType="begin"/>
      </w:r>
      <w:r>
        <w:rPr>
          <w:noProof/>
        </w:rPr>
        <w:instrText xml:space="preserve"> PAGEREF _Toc12711211 \h </w:instrText>
      </w:r>
      <w:r>
        <w:rPr>
          <w:noProof/>
        </w:rPr>
      </w:r>
      <w:r>
        <w:rPr>
          <w:noProof/>
        </w:rPr>
        <w:fldChar w:fldCharType="separate"/>
      </w:r>
      <w:r w:rsidR="003273D7">
        <w:rPr>
          <w:noProof/>
        </w:rPr>
        <w:t>13</w:t>
      </w:r>
      <w:r>
        <w:rPr>
          <w:noProof/>
        </w:rPr>
        <w:fldChar w:fldCharType="end"/>
      </w:r>
    </w:p>
    <w:p w14:paraId="6D369F4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5 - GLOBAL SERVICE TEAM (GST) DISTRICT COORDINATOR</w:t>
      </w:r>
      <w:r>
        <w:rPr>
          <w:noProof/>
        </w:rPr>
        <w:tab/>
      </w:r>
      <w:r>
        <w:rPr>
          <w:noProof/>
        </w:rPr>
        <w:fldChar w:fldCharType="begin"/>
      </w:r>
      <w:r>
        <w:rPr>
          <w:noProof/>
        </w:rPr>
        <w:instrText xml:space="preserve"> PAGEREF _Toc12711212 \h </w:instrText>
      </w:r>
      <w:r>
        <w:rPr>
          <w:noProof/>
        </w:rPr>
      </w:r>
      <w:r>
        <w:rPr>
          <w:noProof/>
        </w:rPr>
        <w:fldChar w:fldCharType="separate"/>
      </w:r>
      <w:r w:rsidR="003273D7">
        <w:rPr>
          <w:noProof/>
        </w:rPr>
        <w:t>13</w:t>
      </w:r>
      <w:r>
        <w:rPr>
          <w:noProof/>
        </w:rPr>
        <w:fldChar w:fldCharType="end"/>
      </w:r>
    </w:p>
    <w:p w14:paraId="63888190" w14:textId="77777777" w:rsidR="002A4168" w:rsidRDefault="002A4168">
      <w:pPr>
        <w:pStyle w:val="TOC3"/>
        <w:tabs>
          <w:tab w:val="right" w:leader="dot" w:pos="9926"/>
        </w:tabs>
        <w:rPr>
          <w:rFonts w:eastAsiaTheme="minorEastAsia" w:cstheme="minorBidi"/>
          <w:noProof/>
          <w:lang w:eastAsia="en-CA"/>
        </w:rPr>
      </w:pPr>
      <w:r>
        <w:rPr>
          <w:noProof/>
        </w:rPr>
        <w:t>Section 6 - GLOBAL MEMBERSHIP TEAM (GMT) DISTRICT COORDINATOR</w:t>
      </w:r>
      <w:r>
        <w:rPr>
          <w:noProof/>
        </w:rPr>
        <w:tab/>
      </w:r>
      <w:r>
        <w:rPr>
          <w:noProof/>
        </w:rPr>
        <w:fldChar w:fldCharType="begin"/>
      </w:r>
      <w:r>
        <w:rPr>
          <w:noProof/>
        </w:rPr>
        <w:instrText xml:space="preserve"> PAGEREF _Toc12711213 \h </w:instrText>
      </w:r>
      <w:r>
        <w:rPr>
          <w:noProof/>
        </w:rPr>
      </w:r>
      <w:r>
        <w:rPr>
          <w:noProof/>
        </w:rPr>
        <w:fldChar w:fldCharType="separate"/>
      </w:r>
      <w:r w:rsidR="003273D7">
        <w:rPr>
          <w:noProof/>
        </w:rPr>
        <w:t>14</w:t>
      </w:r>
      <w:r>
        <w:rPr>
          <w:noProof/>
        </w:rPr>
        <w:fldChar w:fldCharType="end"/>
      </w:r>
    </w:p>
    <w:p w14:paraId="06DF6262" w14:textId="77777777" w:rsidR="002A4168" w:rsidRDefault="002A4168">
      <w:pPr>
        <w:pStyle w:val="TOC3"/>
        <w:tabs>
          <w:tab w:val="right" w:leader="dot" w:pos="9926"/>
        </w:tabs>
        <w:rPr>
          <w:rFonts w:eastAsiaTheme="minorEastAsia" w:cstheme="minorBidi"/>
          <w:noProof/>
          <w:lang w:eastAsia="en-CA"/>
        </w:rPr>
      </w:pPr>
      <w:r>
        <w:rPr>
          <w:noProof/>
        </w:rPr>
        <w:t>Section 7 - GLOBAL LEADERSHIP TEAM (GLT) DISTRICT COORDINATOR.</w:t>
      </w:r>
      <w:r>
        <w:rPr>
          <w:noProof/>
        </w:rPr>
        <w:tab/>
      </w:r>
      <w:r>
        <w:rPr>
          <w:noProof/>
        </w:rPr>
        <w:fldChar w:fldCharType="begin"/>
      </w:r>
      <w:r>
        <w:rPr>
          <w:noProof/>
        </w:rPr>
        <w:instrText xml:space="preserve"> PAGEREF _Toc12711214 \h </w:instrText>
      </w:r>
      <w:r>
        <w:rPr>
          <w:noProof/>
        </w:rPr>
      </w:r>
      <w:r>
        <w:rPr>
          <w:noProof/>
        </w:rPr>
        <w:fldChar w:fldCharType="separate"/>
      </w:r>
      <w:r w:rsidR="003273D7">
        <w:rPr>
          <w:noProof/>
        </w:rPr>
        <w:t>15</w:t>
      </w:r>
      <w:r>
        <w:rPr>
          <w:noProof/>
        </w:rPr>
        <w:fldChar w:fldCharType="end"/>
      </w:r>
    </w:p>
    <w:p w14:paraId="42CE00C0" w14:textId="77777777" w:rsidR="002A4168" w:rsidRDefault="002A4168">
      <w:pPr>
        <w:pStyle w:val="TOC3"/>
        <w:tabs>
          <w:tab w:val="right" w:leader="dot" w:pos="9926"/>
        </w:tabs>
        <w:rPr>
          <w:rFonts w:eastAsiaTheme="minorEastAsia" w:cstheme="minorBidi"/>
          <w:noProof/>
          <w:lang w:eastAsia="en-CA"/>
        </w:rPr>
      </w:pPr>
      <w:r>
        <w:rPr>
          <w:noProof/>
        </w:rPr>
        <w:t>Section 8 - LCIF DISTRICT COORDINATOR.</w:t>
      </w:r>
      <w:r>
        <w:rPr>
          <w:noProof/>
        </w:rPr>
        <w:tab/>
      </w:r>
      <w:r>
        <w:rPr>
          <w:noProof/>
        </w:rPr>
        <w:fldChar w:fldCharType="begin"/>
      </w:r>
      <w:r>
        <w:rPr>
          <w:noProof/>
        </w:rPr>
        <w:instrText xml:space="preserve"> PAGEREF _Toc12711215 \h </w:instrText>
      </w:r>
      <w:r>
        <w:rPr>
          <w:noProof/>
        </w:rPr>
      </w:r>
      <w:r>
        <w:rPr>
          <w:noProof/>
        </w:rPr>
        <w:fldChar w:fldCharType="separate"/>
      </w:r>
      <w:r w:rsidR="003273D7">
        <w:rPr>
          <w:noProof/>
        </w:rPr>
        <w:t>15</w:t>
      </w:r>
      <w:r>
        <w:rPr>
          <w:noProof/>
        </w:rPr>
        <w:fldChar w:fldCharType="end"/>
      </w:r>
    </w:p>
    <w:p w14:paraId="73FF9399" w14:textId="77777777" w:rsidR="002A4168" w:rsidRDefault="002A4168">
      <w:pPr>
        <w:pStyle w:val="TOC3"/>
        <w:tabs>
          <w:tab w:val="right" w:leader="dot" w:pos="9926"/>
        </w:tabs>
        <w:rPr>
          <w:rFonts w:eastAsiaTheme="minorEastAsia" w:cstheme="minorBidi"/>
          <w:noProof/>
          <w:lang w:eastAsia="en-CA"/>
        </w:rPr>
      </w:pPr>
      <w:r>
        <w:rPr>
          <w:noProof/>
        </w:rPr>
        <w:t>Section 9 - REGION CHAIRPERSON (if the position is utilized during the District Governor’s term).</w:t>
      </w:r>
      <w:r>
        <w:rPr>
          <w:noProof/>
        </w:rPr>
        <w:tab/>
      </w:r>
      <w:r>
        <w:rPr>
          <w:noProof/>
        </w:rPr>
        <w:fldChar w:fldCharType="begin"/>
      </w:r>
      <w:r>
        <w:rPr>
          <w:noProof/>
        </w:rPr>
        <w:instrText xml:space="preserve"> PAGEREF _Toc12711216 \h </w:instrText>
      </w:r>
      <w:r>
        <w:rPr>
          <w:noProof/>
        </w:rPr>
      </w:r>
      <w:r>
        <w:rPr>
          <w:noProof/>
        </w:rPr>
        <w:fldChar w:fldCharType="separate"/>
      </w:r>
      <w:r w:rsidR="003273D7">
        <w:rPr>
          <w:noProof/>
        </w:rPr>
        <w:t>16</w:t>
      </w:r>
      <w:r>
        <w:rPr>
          <w:noProof/>
        </w:rPr>
        <w:fldChar w:fldCharType="end"/>
      </w:r>
    </w:p>
    <w:p w14:paraId="2ECE4A39" w14:textId="77777777" w:rsidR="002A4168" w:rsidRDefault="002A4168">
      <w:pPr>
        <w:pStyle w:val="TOC3"/>
        <w:tabs>
          <w:tab w:val="right" w:leader="dot" w:pos="9926"/>
        </w:tabs>
        <w:rPr>
          <w:rFonts w:eastAsiaTheme="minorEastAsia" w:cstheme="minorBidi"/>
          <w:noProof/>
          <w:lang w:eastAsia="en-CA"/>
        </w:rPr>
      </w:pPr>
      <w:r>
        <w:rPr>
          <w:noProof/>
        </w:rPr>
        <w:t>Section 10 - ZONE CHAIRPERSON.</w:t>
      </w:r>
      <w:r>
        <w:rPr>
          <w:noProof/>
        </w:rPr>
        <w:tab/>
      </w:r>
      <w:r>
        <w:rPr>
          <w:noProof/>
        </w:rPr>
        <w:fldChar w:fldCharType="begin"/>
      </w:r>
      <w:r>
        <w:rPr>
          <w:noProof/>
        </w:rPr>
        <w:instrText xml:space="preserve"> PAGEREF _Toc12711217 \h </w:instrText>
      </w:r>
      <w:r>
        <w:rPr>
          <w:noProof/>
        </w:rPr>
      </w:r>
      <w:r>
        <w:rPr>
          <w:noProof/>
        </w:rPr>
        <w:fldChar w:fldCharType="separate"/>
      </w:r>
      <w:r w:rsidR="003273D7">
        <w:rPr>
          <w:noProof/>
        </w:rPr>
        <w:t>16</w:t>
      </w:r>
      <w:r>
        <w:rPr>
          <w:noProof/>
        </w:rPr>
        <w:fldChar w:fldCharType="end"/>
      </w:r>
    </w:p>
    <w:p w14:paraId="3B022714"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11 - SERGEANT-AT-ARMS</w:t>
      </w:r>
      <w:r>
        <w:rPr>
          <w:noProof/>
        </w:rPr>
        <w:tab/>
      </w:r>
      <w:r>
        <w:rPr>
          <w:noProof/>
        </w:rPr>
        <w:fldChar w:fldCharType="begin"/>
      </w:r>
      <w:r>
        <w:rPr>
          <w:noProof/>
        </w:rPr>
        <w:instrText xml:space="preserve"> PAGEREF _Toc12711218 \h </w:instrText>
      </w:r>
      <w:r>
        <w:rPr>
          <w:noProof/>
        </w:rPr>
      </w:r>
      <w:r>
        <w:rPr>
          <w:noProof/>
        </w:rPr>
        <w:fldChar w:fldCharType="separate"/>
      </w:r>
      <w:r w:rsidR="003273D7">
        <w:rPr>
          <w:noProof/>
        </w:rPr>
        <w:t>17</w:t>
      </w:r>
      <w:r>
        <w:rPr>
          <w:noProof/>
        </w:rPr>
        <w:fldChar w:fldCharType="end"/>
      </w:r>
    </w:p>
    <w:p w14:paraId="5CA1F0D9"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VI - District Governor’s Advisory Committee</w:t>
      </w:r>
      <w:r>
        <w:rPr>
          <w:noProof/>
        </w:rPr>
        <w:tab/>
      </w:r>
      <w:r>
        <w:rPr>
          <w:noProof/>
        </w:rPr>
        <w:fldChar w:fldCharType="begin"/>
      </w:r>
      <w:r>
        <w:rPr>
          <w:noProof/>
        </w:rPr>
        <w:instrText xml:space="preserve"> PAGEREF _Toc12711219 \h </w:instrText>
      </w:r>
      <w:r>
        <w:rPr>
          <w:noProof/>
        </w:rPr>
      </w:r>
      <w:r>
        <w:rPr>
          <w:noProof/>
        </w:rPr>
        <w:fldChar w:fldCharType="separate"/>
      </w:r>
      <w:r w:rsidR="003273D7">
        <w:rPr>
          <w:noProof/>
        </w:rPr>
        <w:t>17</w:t>
      </w:r>
      <w:r>
        <w:rPr>
          <w:noProof/>
        </w:rPr>
        <w:fldChar w:fldCharType="end"/>
      </w:r>
    </w:p>
    <w:p w14:paraId="4BA192B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 DISTRICT GOVERNOR’S ADVISORY COMMITTEE</w:t>
      </w:r>
      <w:r>
        <w:rPr>
          <w:noProof/>
        </w:rPr>
        <w:tab/>
      </w:r>
      <w:r>
        <w:rPr>
          <w:noProof/>
        </w:rPr>
        <w:fldChar w:fldCharType="begin"/>
      </w:r>
      <w:r>
        <w:rPr>
          <w:noProof/>
        </w:rPr>
        <w:instrText xml:space="preserve"> PAGEREF _Toc12711220 \h </w:instrText>
      </w:r>
      <w:r>
        <w:rPr>
          <w:noProof/>
        </w:rPr>
      </w:r>
      <w:r>
        <w:rPr>
          <w:noProof/>
        </w:rPr>
        <w:fldChar w:fldCharType="separate"/>
      </w:r>
      <w:r w:rsidR="003273D7">
        <w:rPr>
          <w:noProof/>
        </w:rPr>
        <w:t>17</w:t>
      </w:r>
      <w:r>
        <w:rPr>
          <w:noProof/>
        </w:rPr>
        <w:fldChar w:fldCharType="end"/>
      </w:r>
    </w:p>
    <w:p w14:paraId="1086672D" w14:textId="77777777" w:rsidR="002A4168" w:rsidRDefault="002A4168">
      <w:pPr>
        <w:pStyle w:val="TOC3"/>
        <w:tabs>
          <w:tab w:val="right" w:leader="dot" w:pos="9926"/>
        </w:tabs>
        <w:rPr>
          <w:rFonts w:eastAsiaTheme="minorEastAsia" w:cstheme="minorBidi"/>
          <w:noProof/>
          <w:lang w:eastAsia="en-CA"/>
        </w:rPr>
      </w:pPr>
      <w:r>
        <w:rPr>
          <w:noProof/>
        </w:rPr>
        <w:t>Section 2 - DISTRICT GLOBAL ACTION TEAM.</w:t>
      </w:r>
      <w:r>
        <w:rPr>
          <w:noProof/>
        </w:rPr>
        <w:tab/>
      </w:r>
      <w:r>
        <w:rPr>
          <w:noProof/>
        </w:rPr>
        <w:fldChar w:fldCharType="begin"/>
      </w:r>
      <w:r>
        <w:rPr>
          <w:noProof/>
        </w:rPr>
        <w:instrText xml:space="preserve"> PAGEREF _Toc12711221 \h </w:instrText>
      </w:r>
      <w:r>
        <w:rPr>
          <w:noProof/>
        </w:rPr>
      </w:r>
      <w:r>
        <w:rPr>
          <w:noProof/>
        </w:rPr>
        <w:fldChar w:fldCharType="separate"/>
      </w:r>
      <w:r w:rsidR="003273D7">
        <w:rPr>
          <w:noProof/>
        </w:rPr>
        <w:t>18</w:t>
      </w:r>
      <w:r>
        <w:rPr>
          <w:noProof/>
        </w:rPr>
        <w:fldChar w:fldCharType="end"/>
      </w:r>
    </w:p>
    <w:p w14:paraId="0F30E405" w14:textId="77777777" w:rsidR="002A4168" w:rsidRDefault="002A4168">
      <w:pPr>
        <w:pStyle w:val="TOC3"/>
        <w:tabs>
          <w:tab w:val="right" w:leader="dot" w:pos="9926"/>
        </w:tabs>
        <w:rPr>
          <w:rFonts w:eastAsiaTheme="minorEastAsia" w:cstheme="minorBidi"/>
          <w:noProof/>
          <w:lang w:eastAsia="en-CA"/>
        </w:rPr>
      </w:pPr>
      <w:r>
        <w:rPr>
          <w:noProof/>
        </w:rPr>
        <w:t>Section 3 - DISTRICT GOVERNOR’S HONORARY COMMITTEE</w:t>
      </w:r>
      <w:r>
        <w:rPr>
          <w:noProof/>
        </w:rPr>
        <w:tab/>
      </w:r>
      <w:r>
        <w:rPr>
          <w:noProof/>
        </w:rPr>
        <w:fldChar w:fldCharType="begin"/>
      </w:r>
      <w:r>
        <w:rPr>
          <w:noProof/>
        </w:rPr>
        <w:instrText xml:space="preserve"> PAGEREF _Toc12711222 \h </w:instrText>
      </w:r>
      <w:r>
        <w:rPr>
          <w:noProof/>
        </w:rPr>
      </w:r>
      <w:r>
        <w:rPr>
          <w:noProof/>
        </w:rPr>
        <w:fldChar w:fldCharType="separate"/>
      </w:r>
      <w:r w:rsidR="003273D7">
        <w:rPr>
          <w:noProof/>
        </w:rPr>
        <w:t>18</w:t>
      </w:r>
      <w:r>
        <w:rPr>
          <w:noProof/>
        </w:rPr>
        <w:fldChar w:fldCharType="end"/>
      </w:r>
    </w:p>
    <w:p w14:paraId="61A84FE8" w14:textId="77777777" w:rsidR="002A4168" w:rsidRDefault="002A4168">
      <w:pPr>
        <w:pStyle w:val="TOC3"/>
        <w:tabs>
          <w:tab w:val="right" w:leader="dot" w:pos="9926"/>
        </w:tabs>
        <w:rPr>
          <w:rFonts w:eastAsiaTheme="minorEastAsia" w:cstheme="minorBidi"/>
          <w:noProof/>
          <w:lang w:eastAsia="en-CA"/>
        </w:rPr>
      </w:pPr>
      <w:r>
        <w:rPr>
          <w:noProof/>
        </w:rPr>
        <w:t>Section 4 - DISTRICT CABINET COMMITTEE</w:t>
      </w:r>
      <w:r>
        <w:rPr>
          <w:noProof/>
        </w:rPr>
        <w:tab/>
      </w:r>
      <w:r>
        <w:rPr>
          <w:noProof/>
        </w:rPr>
        <w:fldChar w:fldCharType="begin"/>
      </w:r>
      <w:r>
        <w:rPr>
          <w:noProof/>
        </w:rPr>
        <w:instrText xml:space="preserve"> PAGEREF _Toc12711223 \h </w:instrText>
      </w:r>
      <w:r>
        <w:rPr>
          <w:noProof/>
        </w:rPr>
      </w:r>
      <w:r>
        <w:rPr>
          <w:noProof/>
        </w:rPr>
        <w:fldChar w:fldCharType="separate"/>
      </w:r>
      <w:r w:rsidR="003273D7">
        <w:rPr>
          <w:noProof/>
        </w:rPr>
        <w:t>18</w:t>
      </w:r>
      <w:r>
        <w:rPr>
          <w:noProof/>
        </w:rPr>
        <w:fldChar w:fldCharType="end"/>
      </w:r>
    </w:p>
    <w:p w14:paraId="110E6B0C"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VII - District Administration Fund</w:t>
      </w:r>
      <w:r>
        <w:rPr>
          <w:noProof/>
        </w:rPr>
        <w:tab/>
      </w:r>
      <w:r>
        <w:rPr>
          <w:noProof/>
        </w:rPr>
        <w:fldChar w:fldCharType="begin"/>
      </w:r>
      <w:r>
        <w:rPr>
          <w:noProof/>
        </w:rPr>
        <w:instrText xml:space="preserve"> PAGEREF _Toc12711224 \h </w:instrText>
      </w:r>
      <w:r>
        <w:rPr>
          <w:noProof/>
        </w:rPr>
      </w:r>
      <w:r>
        <w:rPr>
          <w:noProof/>
        </w:rPr>
        <w:fldChar w:fldCharType="separate"/>
      </w:r>
      <w:r w:rsidR="003273D7">
        <w:rPr>
          <w:noProof/>
        </w:rPr>
        <w:t>18</w:t>
      </w:r>
      <w:r>
        <w:rPr>
          <w:noProof/>
        </w:rPr>
        <w:fldChar w:fldCharType="end"/>
      </w:r>
    </w:p>
    <w:p w14:paraId="712D772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 DISTRICT REVENUE</w:t>
      </w:r>
      <w:r>
        <w:rPr>
          <w:noProof/>
        </w:rPr>
        <w:tab/>
      </w:r>
      <w:r>
        <w:rPr>
          <w:noProof/>
        </w:rPr>
        <w:fldChar w:fldCharType="begin"/>
      </w:r>
      <w:r>
        <w:rPr>
          <w:noProof/>
        </w:rPr>
        <w:instrText xml:space="preserve"> PAGEREF _Toc12711225 \h </w:instrText>
      </w:r>
      <w:r>
        <w:rPr>
          <w:noProof/>
        </w:rPr>
      </w:r>
      <w:r>
        <w:rPr>
          <w:noProof/>
        </w:rPr>
        <w:fldChar w:fldCharType="separate"/>
      </w:r>
      <w:r w:rsidR="003273D7">
        <w:rPr>
          <w:noProof/>
        </w:rPr>
        <w:t>18</w:t>
      </w:r>
      <w:r>
        <w:rPr>
          <w:noProof/>
        </w:rPr>
        <w:fldChar w:fldCharType="end"/>
      </w:r>
    </w:p>
    <w:p w14:paraId="78423F6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lastRenderedPageBreak/>
        <w:t>Section 2- REMAINING FUNDS</w:t>
      </w:r>
      <w:r>
        <w:rPr>
          <w:noProof/>
        </w:rPr>
        <w:tab/>
      </w:r>
      <w:r>
        <w:rPr>
          <w:noProof/>
        </w:rPr>
        <w:fldChar w:fldCharType="begin"/>
      </w:r>
      <w:r>
        <w:rPr>
          <w:noProof/>
        </w:rPr>
        <w:instrText xml:space="preserve"> PAGEREF _Toc12711226 \h </w:instrText>
      </w:r>
      <w:r>
        <w:rPr>
          <w:noProof/>
        </w:rPr>
      </w:r>
      <w:r>
        <w:rPr>
          <w:noProof/>
        </w:rPr>
        <w:fldChar w:fldCharType="separate"/>
      </w:r>
      <w:r w:rsidR="003273D7">
        <w:rPr>
          <w:noProof/>
        </w:rPr>
        <w:t>19</w:t>
      </w:r>
      <w:r>
        <w:rPr>
          <w:noProof/>
        </w:rPr>
        <w:fldChar w:fldCharType="end"/>
      </w:r>
    </w:p>
    <w:p w14:paraId="20866F7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3 - FEE COLLECTION</w:t>
      </w:r>
      <w:r>
        <w:rPr>
          <w:noProof/>
        </w:rPr>
        <w:tab/>
      </w:r>
      <w:r>
        <w:rPr>
          <w:noProof/>
        </w:rPr>
        <w:fldChar w:fldCharType="begin"/>
      </w:r>
      <w:r>
        <w:rPr>
          <w:noProof/>
        </w:rPr>
        <w:instrText xml:space="preserve"> PAGEREF _Toc12711227 \h </w:instrText>
      </w:r>
      <w:r>
        <w:rPr>
          <w:noProof/>
        </w:rPr>
      </w:r>
      <w:r>
        <w:rPr>
          <w:noProof/>
        </w:rPr>
        <w:fldChar w:fldCharType="separate"/>
      </w:r>
      <w:r w:rsidR="003273D7">
        <w:rPr>
          <w:noProof/>
        </w:rPr>
        <w:t>19</w:t>
      </w:r>
      <w:r>
        <w:rPr>
          <w:noProof/>
        </w:rPr>
        <w:fldChar w:fldCharType="end"/>
      </w:r>
    </w:p>
    <w:p w14:paraId="606DF79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4 - AUDIT OR REVIEW</w:t>
      </w:r>
      <w:r>
        <w:rPr>
          <w:noProof/>
        </w:rPr>
        <w:tab/>
      </w:r>
      <w:r>
        <w:rPr>
          <w:noProof/>
        </w:rPr>
        <w:fldChar w:fldCharType="begin"/>
      </w:r>
      <w:r>
        <w:rPr>
          <w:noProof/>
        </w:rPr>
        <w:instrText xml:space="preserve"> PAGEREF _Toc12711228 \h </w:instrText>
      </w:r>
      <w:r>
        <w:rPr>
          <w:noProof/>
        </w:rPr>
      </w:r>
      <w:r>
        <w:rPr>
          <w:noProof/>
        </w:rPr>
        <w:fldChar w:fldCharType="separate"/>
      </w:r>
      <w:r w:rsidR="003273D7">
        <w:rPr>
          <w:noProof/>
        </w:rPr>
        <w:t>19</w:t>
      </w:r>
      <w:r>
        <w:rPr>
          <w:noProof/>
        </w:rPr>
        <w:fldChar w:fldCharType="end"/>
      </w:r>
    </w:p>
    <w:p w14:paraId="75C18A17"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VIII - Nominations and Endorsement - International Director and Second Vice-President Nominees</w:t>
      </w:r>
      <w:r>
        <w:rPr>
          <w:noProof/>
        </w:rPr>
        <w:tab/>
      </w:r>
      <w:r>
        <w:rPr>
          <w:noProof/>
        </w:rPr>
        <w:fldChar w:fldCharType="begin"/>
      </w:r>
      <w:r>
        <w:rPr>
          <w:noProof/>
        </w:rPr>
        <w:instrText xml:space="preserve"> PAGEREF _Toc12711229 \h </w:instrText>
      </w:r>
      <w:r>
        <w:rPr>
          <w:noProof/>
        </w:rPr>
      </w:r>
      <w:r>
        <w:rPr>
          <w:noProof/>
        </w:rPr>
        <w:fldChar w:fldCharType="separate"/>
      </w:r>
      <w:r w:rsidR="003273D7">
        <w:rPr>
          <w:noProof/>
        </w:rPr>
        <w:t>19</w:t>
      </w:r>
      <w:r>
        <w:rPr>
          <w:noProof/>
        </w:rPr>
        <w:fldChar w:fldCharType="end"/>
      </w:r>
    </w:p>
    <w:p w14:paraId="1CDB93D0"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 ENDORSEMENT PROCEDURE</w:t>
      </w:r>
      <w:r>
        <w:rPr>
          <w:noProof/>
        </w:rPr>
        <w:tab/>
      </w:r>
      <w:r>
        <w:rPr>
          <w:noProof/>
        </w:rPr>
        <w:fldChar w:fldCharType="begin"/>
      </w:r>
      <w:r>
        <w:rPr>
          <w:noProof/>
        </w:rPr>
        <w:instrText xml:space="preserve"> PAGEREF _Toc12711230 \h </w:instrText>
      </w:r>
      <w:r>
        <w:rPr>
          <w:noProof/>
        </w:rPr>
      </w:r>
      <w:r>
        <w:rPr>
          <w:noProof/>
        </w:rPr>
        <w:fldChar w:fldCharType="separate"/>
      </w:r>
      <w:r w:rsidR="003273D7">
        <w:rPr>
          <w:noProof/>
        </w:rPr>
        <w:t>19</w:t>
      </w:r>
      <w:r>
        <w:rPr>
          <w:noProof/>
        </w:rPr>
        <w:fldChar w:fldCharType="end"/>
      </w:r>
    </w:p>
    <w:p w14:paraId="2EC244FE" w14:textId="77777777" w:rsidR="002A4168" w:rsidRDefault="002A4168">
      <w:pPr>
        <w:pStyle w:val="TOC3"/>
        <w:tabs>
          <w:tab w:val="right" w:leader="dot" w:pos="9926"/>
        </w:tabs>
        <w:rPr>
          <w:rFonts w:eastAsiaTheme="minorEastAsia" w:cstheme="minorBidi"/>
          <w:noProof/>
          <w:lang w:eastAsia="en-CA"/>
        </w:rPr>
      </w:pPr>
      <w:r>
        <w:rPr>
          <w:noProof/>
        </w:rPr>
        <w:t>Section 2 - NOMINATION</w:t>
      </w:r>
      <w:r>
        <w:rPr>
          <w:noProof/>
        </w:rPr>
        <w:tab/>
      </w:r>
      <w:r>
        <w:rPr>
          <w:noProof/>
        </w:rPr>
        <w:fldChar w:fldCharType="begin"/>
      </w:r>
      <w:r>
        <w:rPr>
          <w:noProof/>
        </w:rPr>
        <w:instrText xml:space="preserve"> PAGEREF _Toc12711231 \h </w:instrText>
      </w:r>
      <w:r>
        <w:rPr>
          <w:noProof/>
        </w:rPr>
      </w:r>
      <w:r>
        <w:rPr>
          <w:noProof/>
        </w:rPr>
        <w:fldChar w:fldCharType="separate"/>
      </w:r>
      <w:r w:rsidR="003273D7">
        <w:rPr>
          <w:noProof/>
        </w:rPr>
        <w:t>20</w:t>
      </w:r>
      <w:r>
        <w:rPr>
          <w:noProof/>
        </w:rPr>
        <w:fldChar w:fldCharType="end"/>
      </w:r>
    </w:p>
    <w:p w14:paraId="6DDD811D"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3 - SECONDING SPEECH</w:t>
      </w:r>
      <w:r>
        <w:rPr>
          <w:noProof/>
        </w:rPr>
        <w:tab/>
      </w:r>
      <w:r>
        <w:rPr>
          <w:noProof/>
        </w:rPr>
        <w:fldChar w:fldCharType="begin"/>
      </w:r>
      <w:r>
        <w:rPr>
          <w:noProof/>
        </w:rPr>
        <w:instrText xml:space="preserve"> PAGEREF _Toc12711232 \h </w:instrText>
      </w:r>
      <w:r>
        <w:rPr>
          <w:noProof/>
        </w:rPr>
      </w:r>
      <w:r>
        <w:rPr>
          <w:noProof/>
        </w:rPr>
        <w:fldChar w:fldCharType="separate"/>
      </w:r>
      <w:r w:rsidR="003273D7">
        <w:rPr>
          <w:noProof/>
        </w:rPr>
        <w:t>20</w:t>
      </w:r>
      <w:r>
        <w:rPr>
          <w:noProof/>
        </w:rPr>
        <w:fldChar w:fldCharType="end"/>
      </w:r>
    </w:p>
    <w:p w14:paraId="65AF224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4 - VOTE</w:t>
      </w:r>
      <w:r>
        <w:rPr>
          <w:noProof/>
        </w:rPr>
        <w:tab/>
      </w:r>
      <w:r>
        <w:rPr>
          <w:noProof/>
        </w:rPr>
        <w:fldChar w:fldCharType="begin"/>
      </w:r>
      <w:r>
        <w:rPr>
          <w:noProof/>
        </w:rPr>
        <w:instrText xml:space="preserve"> PAGEREF _Toc12711233 \h </w:instrText>
      </w:r>
      <w:r>
        <w:rPr>
          <w:noProof/>
        </w:rPr>
      </w:r>
      <w:r>
        <w:rPr>
          <w:noProof/>
        </w:rPr>
        <w:fldChar w:fldCharType="separate"/>
      </w:r>
      <w:r w:rsidR="003273D7">
        <w:rPr>
          <w:noProof/>
        </w:rPr>
        <w:t>20</w:t>
      </w:r>
      <w:r>
        <w:rPr>
          <w:noProof/>
        </w:rPr>
        <w:fldChar w:fldCharType="end"/>
      </w:r>
    </w:p>
    <w:p w14:paraId="0AC20709"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5 - CERTIFICATION OF ENDORSEMENT</w:t>
      </w:r>
      <w:r>
        <w:rPr>
          <w:noProof/>
        </w:rPr>
        <w:tab/>
      </w:r>
      <w:r>
        <w:rPr>
          <w:noProof/>
        </w:rPr>
        <w:fldChar w:fldCharType="begin"/>
      </w:r>
      <w:r>
        <w:rPr>
          <w:noProof/>
        </w:rPr>
        <w:instrText xml:space="preserve"> PAGEREF _Toc12711234 \h </w:instrText>
      </w:r>
      <w:r>
        <w:rPr>
          <w:noProof/>
        </w:rPr>
      </w:r>
      <w:r>
        <w:rPr>
          <w:noProof/>
        </w:rPr>
        <w:fldChar w:fldCharType="separate"/>
      </w:r>
      <w:r w:rsidR="003273D7">
        <w:rPr>
          <w:noProof/>
        </w:rPr>
        <w:t>20</w:t>
      </w:r>
      <w:r>
        <w:rPr>
          <w:noProof/>
        </w:rPr>
        <w:fldChar w:fldCharType="end"/>
      </w:r>
    </w:p>
    <w:p w14:paraId="50949B91"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6 - VALIDITY</w:t>
      </w:r>
      <w:r>
        <w:rPr>
          <w:noProof/>
        </w:rPr>
        <w:tab/>
      </w:r>
      <w:r>
        <w:rPr>
          <w:noProof/>
        </w:rPr>
        <w:fldChar w:fldCharType="begin"/>
      </w:r>
      <w:r>
        <w:rPr>
          <w:noProof/>
        </w:rPr>
        <w:instrText xml:space="preserve"> PAGEREF _Toc12711235 \h </w:instrText>
      </w:r>
      <w:r>
        <w:rPr>
          <w:noProof/>
        </w:rPr>
      </w:r>
      <w:r>
        <w:rPr>
          <w:noProof/>
        </w:rPr>
        <w:fldChar w:fldCharType="separate"/>
      </w:r>
      <w:r w:rsidR="003273D7">
        <w:rPr>
          <w:noProof/>
        </w:rPr>
        <w:t>20</w:t>
      </w:r>
      <w:r>
        <w:rPr>
          <w:noProof/>
        </w:rPr>
        <w:fldChar w:fldCharType="end"/>
      </w:r>
    </w:p>
    <w:p w14:paraId="7020E576"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IX – Miscellaneous</w:t>
      </w:r>
      <w:r>
        <w:rPr>
          <w:noProof/>
        </w:rPr>
        <w:tab/>
      </w:r>
      <w:r>
        <w:rPr>
          <w:noProof/>
        </w:rPr>
        <w:fldChar w:fldCharType="begin"/>
      </w:r>
      <w:r>
        <w:rPr>
          <w:noProof/>
        </w:rPr>
        <w:instrText xml:space="preserve"> PAGEREF _Toc12711236 \h </w:instrText>
      </w:r>
      <w:r>
        <w:rPr>
          <w:noProof/>
        </w:rPr>
      </w:r>
      <w:r>
        <w:rPr>
          <w:noProof/>
        </w:rPr>
        <w:fldChar w:fldCharType="separate"/>
      </w:r>
      <w:r w:rsidR="003273D7">
        <w:rPr>
          <w:noProof/>
        </w:rPr>
        <w:t>20</w:t>
      </w:r>
      <w:r>
        <w:rPr>
          <w:noProof/>
        </w:rPr>
        <w:fldChar w:fldCharType="end"/>
      </w:r>
    </w:p>
    <w:p w14:paraId="390FCD43"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1 - DISTRICT GOVERNOR EXPENSES – INTERNATIONAL CONVENTION</w:t>
      </w:r>
      <w:r>
        <w:rPr>
          <w:noProof/>
        </w:rPr>
        <w:tab/>
      </w:r>
      <w:r>
        <w:rPr>
          <w:noProof/>
        </w:rPr>
        <w:fldChar w:fldCharType="begin"/>
      </w:r>
      <w:r>
        <w:rPr>
          <w:noProof/>
        </w:rPr>
        <w:instrText xml:space="preserve"> PAGEREF _Toc12711237 \h </w:instrText>
      </w:r>
      <w:r>
        <w:rPr>
          <w:noProof/>
        </w:rPr>
      </w:r>
      <w:r>
        <w:rPr>
          <w:noProof/>
        </w:rPr>
        <w:fldChar w:fldCharType="separate"/>
      </w:r>
      <w:r w:rsidR="003273D7">
        <w:rPr>
          <w:noProof/>
        </w:rPr>
        <w:t>20</w:t>
      </w:r>
      <w:r>
        <w:rPr>
          <w:noProof/>
        </w:rPr>
        <w:fldChar w:fldCharType="end"/>
      </w:r>
    </w:p>
    <w:p w14:paraId="2E4264AC"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2 - FINANCIAL OBLIGATIONS</w:t>
      </w:r>
      <w:r>
        <w:rPr>
          <w:noProof/>
        </w:rPr>
        <w:tab/>
      </w:r>
      <w:r>
        <w:rPr>
          <w:noProof/>
        </w:rPr>
        <w:fldChar w:fldCharType="begin"/>
      </w:r>
      <w:r>
        <w:rPr>
          <w:noProof/>
        </w:rPr>
        <w:instrText xml:space="preserve"> PAGEREF _Toc12711238 \h </w:instrText>
      </w:r>
      <w:r>
        <w:rPr>
          <w:noProof/>
        </w:rPr>
      </w:r>
      <w:r>
        <w:rPr>
          <w:noProof/>
        </w:rPr>
        <w:fldChar w:fldCharType="separate"/>
      </w:r>
      <w:r w:rsidR="003273D7">
        <w:rPr>
          <w:noProof/>
        </w:rPr>
        <w:t>21</w:t>
      </w:r>
      <w:r>
        <w:rPr>
          <w:noProof/>
        </w:rPr>
        <w:fldChar w:fldCharType="end"/>
      </w:r>
    </w:p>
    <w:p w14:paraId="441CF273"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3 - CABINET TREASURER BOND</w:t>
      </w:r>
      <w:r>
        <w:rPr>
          <w:noProof/>
        </w:rPr>
        <w:tab/>
      </w:r>
      <w:r>
        <w:rPr>
          <w:noProof/>
        </w:rPr>
        <w:fldChar w:fldCharType="begin"/>
      </w:r>
      <w:r>
        <w:rPr>
          <w:noProof/>
        </w:rPr>
        <w:instrText xml:space="preserve"> PAGEREF _Toc12711239 \h </w:instrText>
      </w:r>
      <w:r>
        <w:rPr>
          <w:noProof/>
        </w:rPr>
      </w:r>
      <w:r>
        <w:rPr>
          <w:noProof/>
        </w:rPr>
        <w:fldChar w:fldCharType="separate"/>
      </w:r>
      <w:r w:rsidR="003273D7">
        <w:rPr>
          <w:noProof/>
        </w:rPr>
        <w:t>21</w:t>
      </w:r>
      <w:r>
        <w:rPr>
          <w:noProof/>
        </w:rPr>
        <w:fldChar w:fldCharType="end"/>
      </w:r>
    </w:p>
    <w:p w14:paraId="258E090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4 - AUDIT OR REVIEW OF BOOKS</w:t>
      </w:r>
      <w:r>
        <w:rPr>
          <w:noProof/>
        </w:rPr>
        <w:tab/>
      </w:r>
      <w:r>
        <w:rPr>
          <w:noProof/>
        </w:rPr>
        <w:fldChar w:fldCharType="begin"/>
      </w:r>
      <w:r>
        <w:rPr>
          <w:noProof/>
        </w:rPr>
        <w:instrText xml:space="preserve"> PAGEREF _Toc12711240 \h </w:instrText>
      </w:r>
      <w:r>
        <w:rPr>
          <w:noProof/>
        </w:rPr>
      </w:r>
      <w:r>
        <w:rPr>
          <w:noProof/>
        </w:rPr>
        <w:fldChar w:fldCharType="separate"/>
      </w:r>
      <w:r w:rsidR="003273D7">
        <w:rPr>
          <w:noProof/>
        </w:rPr>
        <w:t>21</w:t>
      </w:r>
      <w:r>
        <w:rPr>
          <w:noProof/>
        </w:rPr>
        <w:fldChar w:fldCharType="end"/>
      </w:r>
    </w:p>
    <w:p w14:paraId="54FE51C6"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5 - COMPENSATION</w:t>
      </w:r>
      <w:r>
        <w:rPr>
          <w:noProof/>
        </w:rPr>
        <w:tab/>
      </w:r>
      <w:r>
        <w:rPr>
          <w:noProof/>
        </w:rPr>
        <w:fldChar w:fldCharType="begin"/>
      </w:r>
      <w:r>
        <w:rPr>
          <w:noProof/>
        </w:rPr>
        <w:instrText xml:space="preserve"> PAGEREF _Toc12711241 \h </w:instrText>
      </w:r>
      <w:r>
        <w:rPr>
          <w:noProof/>
        </w:rPr>
      </w:r>
      <w:r>
        <w:rPr>
          <w:noProof/>
        </w:rPr>
        <w:fldChar w:fldCharType="separate"/>
      </w:r>
      <w:r w:rsidR="003273D7">
        <w:rPr>
          <w:noProof/>
        </w:rPr>
        <w:t>21</w:t>
      </w:r>
      <w:r>
        <w:rPr>
          <w:noProof/>
        </w:rPr>
        <w:fldChar w:fldCharType="end"/>
      </w:r>
    </w:p>
    <w:p w14:paraId="3B94042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6 - FISCAL YEAR</w:t>
      </w:r>
      <w:r>
        <w:rPr>
          <w:noProof/>
        </w:rPr>
        <w:tab/>
      </w:r>
      <w:r>
        <w:rPr>
          <w:noProof/>
        </w:rPr>
        <w:fldChar w:fldCharType="begin"/>
      </w:r>
      <w:r>
        <w:rPr>
          <w:noProof/>
        </w:rPr>
        <w:instrText xml:space="preserve"> PAGEREF _Toc12711242 \h </w:instrText>
      </w:r>
      <w:r>
        <w:rPr>
          <w:noProof/>
        </w:rPr>
      </w:r>
      <w:r>
        <w:rPr>
          <w:noProof/>
        </w:rPr>
        <w:fldChar w:fldCharType="separate"/>
      </w:r>
      <w:r w:rsidR="003273D7">
        <w:rPr>
          <w:noProof/>
        </w:rPr>
        <w:t>21</w:t>
      </w:r>
      <w:r>
        <w:rPr>
          <w:noProof/>
        </w:rPr>
        <w:fldChar w:fldCharType="end"/>
      </w:r>
    </w:p>
    <w:p w14:paraId="3870233C"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7 - DISPUTE RESOLUTION</w:t>
      </w:r>
      <w:r>
        <w:rPr>
          <w:noProof/>
        </w:rPr>
        <w:tab/>
      </w:r>
      <w:r>
        <w:rPr>
          <w:noProof/>
        </w:rPr>
        <w:fldChar w:fldCharType="begin"/>
      </w:r>
      <w:r>
        <w:rPr>
          <w:noProof/>
        </w:rPr>
        <w:instrText xml:space="preserve"> PAGEREF _Toc12711243 \h </w:instrText>
      </w:r>
      <w:r>
        <w:rPr>
          <w:noProof/>
        </w:rPr>
      </w:r>
      <w:r>
        <w:rPr>
          <w:noProof/>
        </w:rPr>
        <w:fldChar w:fldCharType="separate"/>
      </w:r>
      <w:r w:rsidR="003273D7">
        <w:rPr>
          <w:noProof/>
        </w:rPr>
        <w:t>21</w:t>
      </w:r>
      <w:r>
        <w:rPr>
          <w:noProof/>
        </w:rPr>
        <w:fldChar w:fldCharType="end"/>
      </w:r>
    </w:p>
    <w:p w14:paraId="4104912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8 - GENDER DISCLAIMER</w:t>
      </w:r>
      <w:r>
        <w:rPr>
          <w:noProof/>
        </w:rPr>
        <w:tab/>
      </w:r>
      <w:r>
        <w:rPr>
          <w:noProof/>
        </w:rPr>
        <w:fldChar w:fldCharType="begin"/>
      </w:r>
      <w:r>
        <w:rPr>
          <w:noProof/>
        </w:rPr>
        <w:instrText xml:space="preserve"> PAGEREF _Toc12711244 \h </w:instrText>
      </w:r>
      <w:r>
        <w:rPr>
          <w:noProof/>
        </w:rPr>
      </w:r>
      <w:r>
        <w:rPr>
          <w:noProof/>
        </w:rPr>
        <w:fldChar w:fldCharType="separate"/>
      </w:r>
      <w:r w:rsidR="003273D7">
        <w:rPr>
          <w:noProof/>
        </w:rPr>
        <w:t>21</w:t>
      </w:r>
      <w:r>
        <w:rPr>
          <w:noProof/>
        </w:rPr>
        <w:fldChar w:fldCharType="end"/>
      </w:r>
    </w:p>
    <w:p w14:paraId="6742907D"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X - Policy/Procedures Manual</w:t>
      </w:r>
      <w:r>
        <w:rPr>
          <w:noProof/>
        </w:rPr>
        <w:tab/>
      </w:r>
      <w:r>
        <w:rPr>
          <w:noProof/>
        </w:rPr>
        <w:fldChar w:fldCharType="begin"/>
      </w:r>
      <w:r>
        <w:rPr>
          <w:noProof/>
        </w:rPr>
        <w:instrText xml:space="preserve"> PAGEREF _Toc12711245 \h </w:instrText>
      </w:r>
      <w:r>
        <w:rPr>
          <w:noProof/>
        </w:rPr>
      </w:r>
      <w:r>
        <w:rPr>
          <w:noProof/>
        </w:rPr>
        <w:fldChar w:fldCharType="separate"/>
      </w:r>
      <w:r w:rsidR="003273D7">
        <w:rPr>
          <w:noProof/>
        </w:rPr>
        <w:t>21</w:t>
      </w:r>
      <w:r>
        <w:rPr>
          <w:noProof/>
        </w:rPr>
        <w:fldChar w:fldCharType="end"/>
      </w:r>
    </w:p>
    <w:p w14:paraId="7FADF222" w14:textId="77777777" w:rsidR="002A4168" w:rsidRDefault="002A4168">
      <w:pPr>
        <w:pStyle w:val="TOC2"/>
        <w:tabs>
          <w:tab w:val="right" w:leader="dot" w:pos="9926"/>
        </w:tabs>
        <w:rPr>
          <w:rFonts w:eastAsiaTheme="minorEastAsia" w:cstheme="minorBidi"/>
          <w:b w:val="0"/>
          <w:noProof/>
          <w:lang w:eastAsia="en-CA"/>
        </w:rPr>
      </w:pPr>
      <w:r w:rsidRPr="008B7A4E">
        <w:rPr>
          <w:rFonts w:cstheme="majorHAnsi"/>
          <w:noProof/>
        </w:rPr>
        <w:t>ARTICLE XI – Amendements</w:t>
      </w:r>
      <w:r>
        <w:rPr>
          <w:noProof/>
        </w:rPr>
        <w:tab/>
      </w:r>
      <w:r>
        <w:rPr>
          <w:noProof/>
        </w:rPr>
        <w:fldChar w:fldCharType="begin"/>
      </w:r>
      <w:r>
        <w:rPr>
          <w:noProof/>
        </w:rPr>
        <w:instrText xml:space="preserve"> PAGEREF _Toc12711246 \h </w:instrText>
      </w:r>
      <w:r>
        <w:rPr>
          <w:noProof/>
        </w:rPr>
      </w:r>
      <w:r>
        <w:rPr>
          <w:noProof/>
        </w:rPr>
        <w:fldChar w:fldCharType="separate"/>
      </w:r>
      <w:r w:rsidR="003273D7">
        <w:rPr>
          <w:noProof/>
        </w:rPr>
        <w:t>22</w:t>
      </w:r>
      <w:r>
        <w:rPr>
          <w:noProof/>
        </w:rPr>
        <w:fldChar w:fldCharType="end"/>
      </w:r>
    </w:p>
    <w:p w14:paraId="4F2F03AD" w14:textId="77777777" w:rsidR="002A4168" w:rsidRDefault="002A4168">
      <w:pPr>
        <w:pStyle w:val="TOC3"/>
        <w:tabs>
          <w:tab w:val="right" w:leader="dot" w:pos="9926"/>
        </w:tabs>
        <w:rPr>
          <w:rFonts w:eastAsiaTheme="minorEastAsia" w:cstheme="minorBidi"/>
          <w:noProof/>
          <w:lang w:eastAsia="en-CA"/>
        </w:rPr>
      </w:pPr>
      <w:r w:rsidRPr="008B7A4E">
        <w:rPr>
          <w:rFonts w:cstheme="majorHAnsi"/>
          <w:noProof/>
        </w:rPr>
        <w:t xml:space="preserve">Section 1 -  </w:t>
      </w:r>
      <w:r w:rsidRPr="00AB6166">
        <w:rPr>
          <w:rFonts w:cstheme="majorHAnsi"/>
          <w:noProof/>
        </w:rPr>
        <w:t>AMENDING PROCEDURE</w:t>
      </w:r>
      <w:r>
        <w:rPr>
          <w:noProof/>
        </w:rPr>
        <w:tab/>
      </w:r>
      <w:r>
        <w:rPr>
          <w:noProof/>
        </w:rPr>
        <w:fldChar w:fldCharType="begin"/>
      </w:r>
      <w:r>
        <w:rPr>
          <w:noProof/>
        </w:rPr>
        <w:instrText xml:space="preserve"> PAGEREF _Toc12711247 \h </w:instrText>
      </w:r>
      <w:r>
        <w:rPr>
          <w:noProof/>
        </w:rPr>
      </w:r>
      <w:r>
        <w:rPr>
          <w:noProof/>
        </w:rPr>
        <w:fldChar w:fldCharType="separate"/>
      </w:r>
      <w:r w:rsidR="003273D7">
        <w:rPr>
          <w:noProof/>
        </w:rPr>
        <w:t>22</w:t>
      </w:r>
      <w:r>
        <w:rPr>
          <w:noProof/>
        </w:rPr>
        <w:fldChar w:fldCharType="end"/>
      </w:r>
    </w:p>
    <w:p w14:paraId="59ACF17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2 - NOTICE</w:t>
      </w:r>
      <w:r>
        <w:rPr>
          <w:noProof/>
        </w:rPr>
        <w:tab/>
      </w:r>
      <w:r>
        <w:rPr>
          <w:noProof/>
        </w:rPr>
        <w:fldChar w:fldCharType="begin"/>
      </w:r>
      <w:r>
        <w:rPr>
          <w:noProof/>
        </w:rPr>
        <w:instrText xml:space="preserve"> PAGEREF _Toc12711248 \h </w:instrText>
      </w:r>
      <w:r>
        <w:rPr>
          <w:noProof/>
        </w:rPr>
      </w:r>
      <w:r>
        <w:rPr>
          <w:noProof/>
        </w:rPr>
        <w:fldChar w:fldCharType="separate"/>
      </w:r>
      <w:r w:rsidR="003273D7">
        <w:rPr>
          <w:noProof/>
        </w:rPr>
        <w:t>22</w:t>
      </w:r>
      <w:r>
        <w:rPr>
          <w:noProof/>
        </w:rPr>
        <w:fldChar w:fldCharType="end"/>
      </w:r>
    </w:p>
    <w:p w14:paraId="5AB8587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Section 3 - EFFECTIVE DATE</w:t>
      </w:r>
      <w:r>
        <w:rPr>
          <w:noProof/>
        </w:rPr>
        <w:tab/>
      </w:r>
      <w:r>
        <w:rPr>
          <w:noProof/>
        </w:rPr>
        <w:fldChar w:fldCharType="begin"/>
      </w:r>
      <w:r>
        <w:rPr>
          <w:noProof/>
        </w:rPr>
        <w:instrText xml:space="preserve"> PAGEREF _Toc12711249 \h </w:instrText>
      </w:r>
      <w:r>
        <w:rPr>
          <w:noProof/>
        </w:rPr>
      </w:r>
      <w:r>
        <w:rPr>
          <w:noProof/>
        </w:rPr>
        <w:fldChar w:fldCharType="separate"/>
      </w:r>
      <w:r w:rsidR="003273D7">
        <w:rPr>
          <w:noProof/>
        </w:rPr>
        <w:t>22</w:t>
      </w:r>
      <w:r>
        <w:rPr>
          <w:noProof/>
        </w:rPr>
        <w:fldChar w:fldCharType="end"/>
      </w:r>
    </w:p>
    <w:p w14:paraId="6D26BF32" w14:textId="77777777" w:rsidR="002A4168" w:rsidRDefault="002A4168">
      <w:pPr>
        <w:pStyle w:val="TOC2"/>
        <w:tabs>
          <w:tab w:val="right" w:leader="dot" w:pos="9926"/>
        </w:tabs>
        <w:rPr>
          <w:rFonts w:eastAsiaTheme="minorEastAsia" w:cstheme="minorBidi"/>
          <w:b w:val="0"/>
          <w:noProof/>
          <w:lang w:eastAsia="en-CA"/>
        </w:rPr>
      </w:pPr>
      <w:r w:rsidRPr="00AB6166">
        <w:rPr>
          <w:rFonts w:cstheme="majorHAnsi"/>
          <w:noProof/>
        </w:rPr>
        <w:t>ARTICLE XII – Rules of Order and Procedure</w:t>
      </w:r>
      <w:r>
        <w:rPr>
          <w:noProof/>
        </w:rPr>
        <w:tab/>
      </w:r>
      <w:r>
        <w:rPr>
          <w:noProof/>
        </w:rPr>
        <w:fldChar w:fldCharType="begin"/>
      </w:r>
      <w:r>
        <w:rPr>
          <w:noProof/>
        </w:rPr>
        <w:instrText xml:space="preserve"> PAGEREF _Toc12711250 \h </w:instrText>
      </w:r>
      <w:r>
        <w:rPr>
          <w:noProof/>
        </w:rPr>
      </w:r>
      <w:r>
        <w:rPr>
          <w:noProof/>
        </w:rPr>
        <w:fldChar w:fldCharType="separate"/>
      </w:r>
      <w:r w:rsidR="003273D7">
        <w:rPr>
          <w:noProof/>
        </w:rPr>
        <w:t>23</w:t>
      </w:r>
      <w:r>
        <w:rPr>
          <w:noProof/>
        </w:rPr>
        <w:fldChar w:fldCharType="end"/>
      </w:r>
    </w:p>
    <w:p w14:paraId="0281C592" w14:textId="77777777" w:rsidR="002A4168" w:rsidRDefault="002A4168">
      <w:pPr>
        <w:pStyle w:val="TOC3"/>
        <w:tabs>
          <w:tab w:val="right" w:leader="dot" w:pos="9926"/>
        </w:tabs>
        <w:rPr>
          <w:rFonts w:eastAsiaTheme="minorEastAsia" w:cstheme="minorBidi"/>
          <w:noProof/>
          <w:lang w:eastAsia="en-CA"/>
        </w:rPr>
      </w:pPr>
      <w:r w:rsidRPr="00AB6166">
        <w:rPr>
          <w:caps/>
          <w:noProof/>
        </w:rPr>
        <w:t>Section 1 – Rules of Procedure</w:t>
      </w:r>
      <w:r>
        <w:rPr>
          <w:noProof/>
        </w:rPr>
        <w:tab/>
      </w:r>
      <w:r>
        <w:rPr>
          <w:noProof/>
        </w:rPr>
        <w:fldChar w:fldCharType="begin"/>
      </w:r>
      <w:r>
        <w:rPr>
          <w:noProof/>
        </w:rPr>
        <w:instrText xml:space="preserve"> PAGEREF _Toc12711251 \h </w:instrText>
      </w:r>
      <w:r>
        <w:rPr>
          <w:noProof/>
        </w:rPr>
      </w:r>
      <w:r>
        <w:rPr>
          <w:noProof/>
        </w:rPr>
        <w:fldChar w:fldCharType="separate"/>
      </w:r>
      <w:r w:rsidR="003273D7">
        <w:rPr>
          <w:noProof/>
        </w:rPr>
        <w:t>23</w:t>
      </w:r>
      <w:r>
        <w:rPr>
          <w:noProof/>
        </w:rPr>
        <w:fldChar w:fldCharType="end"/>
      </w:r>
    </w:p>
    <w:p w14:paraId="478534CD" w14:textId="77777777" w:rsidR="002A4168" w:rsidRDefault="002A4168">
      <w:pPr>
        <w:pStyle w:val="TOC2"/>
        <w:tabs>
          <w:tab w:val="right" w:leader="dot" w:pos="9926"/>
        </w:tabs>
        <w:rPr>
          <w:rFonts w:eastAsiaTheme="minorEastAsia" w:cstheme="minorBidi"/>
          <w:b w:val="0"/>
          <w:noProof/>
          <w:lang w:eastAsia="en-CA"/>
        </w:rPr>
      </w:pPr>
      <w:r>
        <w:rPr>
          <w:noProof/>
        </w:rPr>
        <w:t>ARTICLE XIII - Effective Time</w:t>
      </w:r>
      <w:r>
        <w:rPr>
          <w:noProof/>
        </w:rPr>
        <w:tab/>
      </w:r>
      <w:r>
        <w:rPr>
          <w:noProof/>
        </w:rPr>
        <w:fldChar w:fldCharType="begin"/>
      </w:r>
      <w:r>
        <w:rPr>
          <w:noProof/>
        </w:rPr>
        <w:instrText xml:space="preserve"> PAGEREF _Toc12711252 \h </w:instrText>
      </w:r>
      <w:r>
        <w:rPr>
          <w:noProof/>
        </w:rPr>
      </w:r>
      <w:r>
        <w:rPr>
          <w:noProof/>
        </w:rPr>
        <w:fldChar w:fldCharType="separate"/>
      </w:r>
      <w:r w:rsidR="003273D7">
        <w:rPr>
          <w:noProof/>
        </w:rPr>
        <w:t>23</w:t>
      </w:r>
      <w:r>
        <w:rPr>
          <w:noProof/>
        </w:rPr>
        <w:fldChar w:fldCharType="end"/>
      </w:r>
    </w:p>
    <w:p w14:paraId="5C47703E" w14:textId="77777777" w:rsidR="002A4168" w:rsidRDefault="002A4168">
      <w:pPr>
        <w:pStyle w:val="TOC1"/>
        <w:tabs>
          <w:tab w:val="right" w:leader="dot" w:pos="9926"/>
        </w:tabs>
        <w:rPr>
          <w:rFonts w:eastAsiaTheme="minorEastAsia" w:cstheme="minorBidi"/>
          <w:b w:val="0"/>
          <w:noProof/>
          <w:sz w:val="22"/>
          <w:szCs w:val="22"/>
          <w:lang w:eastAsia="en-CA"/>
        </w:rPr>
      </w:pPr>
      <w:r w:rsidRPr="00AB6166">
        <w:rPr>
          <w:rFonts w:cstheme="majorHAnsi"/>
          <w:noProof/>
        </w:rPr>
        <w:t>RECOMMENDED RULES OF PROCEDURE - DISTRICT A-15 CONVENTION EXHIBIT A</w:t>
      </w:r>
      <w:r>
        <w:rPr>
          <w:noProof/>
        </w:rPr>
        <w:tab/>
      </w:r>
      <w:r>
        <w:rPr>
          <w:noProof/>
        </w:rPr>
        <w:fldChar w:fldCharType="begin"/>
      </w:r>
      <w:r>
        <w:rPr>
          <w:noProof/>
        </w:rPr>
        <w:instrText xml:space="preserve"> PAGEREF _Toc12711253 \h </w:instrText>
      </w:r>
      <w:r>
        <w:rPr>
          <w:noProof/>
        </w:rPr>
      </w:r>
      <w:r>
        <w:rPr>
          <w:noProof/>
        </w:rPr>
        <w:fldChar w:fldCharType="separate"/>
      </w:r>
      <w:r w:rsidR="003273D7">
        <w:rPr>
          <w:noProof/>
        </w:rPr>
        <w:t>24</w:t>
      </w:r>
      <w:r>
        <w:rPr>
          <w:noProof/>
        </w:rPr>
        <w:fldChar w:fldCharType="end"/>
      </w:r>
    </w:p>
    <w:p w14:paraId="3BA9EE3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1 – Order of Business</w:t>
      </w:r>
      <w:r>
        <w:rPr>
          <w:noProof/>
        </w:rPr>
        <w:tab/>
      </w:r>
      <w:r>
        <w:rPr>
          <w:noProof/>
        </w:rPr>
        <w:fldChar w:fldCharType="begin"/>
      </w:r>
      <w:r>
        <w:rPr>
          <w:noProof/>
        </w:rPr>
        <w:instrText xml:space="preserve"> PAGEREF _Toc12711254 \h </w:instrText>
      </w:r>
      <w:r>
        <w:rPr>
          <w:noProof/>
        </w:rPr>
      </w:r>
      <w:r>
        <w:rPr>
          <w:noProof/>
        </w:rPr>
        <w:fldChar w:fldCharType="separate"/>
      </w:r>
      <w:r w:rsidR="003273D7">
        <w:rPr>
          <w:noProof/>
        </w:rPr>
        <w:t>24</w:t>
      </w:r>
      <w:r>
        <w:rPr>
          <w:noProof/>
        </w:rPr>
        <w:fldChar w:fldCharType="end"/>
      </w:r>
    </w:p>
    <w:p w14:paraId="012478D8"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2 – Order of Procedure</w:t>
      </w:r>
      <w:r>
        <w:rPr>
          <w:noProof/>
        </w:rPr>
        <w:tab/>
      </w:r>
      <w:r>
        <w:rPr>
          <w:noProof/>
        </w:rPr>
        <w:fldChar w:fldCharType="begin"/>
      </w:r>
      <w:r>
        <w:rPr>
          <w:noProof/>
        </w:rPr>
        <w:instrText xml:space="preserve"> PAGEREF _Toc12711255 \h </w:instrText>
      </w:r>
      <w:r>
        <w:rPr>
          <w:noProof/>
        </w:rPr>
      </w:r>
      <w:r>
        <w:rPr>
          <w:noProof/>
        </w:rPr>
        <w:fldChar w:fldCharType="separate"/>
      </w:r>
      <w:r w:rsidR="003273D7">
        <w:rPr>
          <w:noProof/>
        </w:rPr>
        <w:t>24</w:t>
      </w:r>
      <w:r>
        <w:rPr>
          <w:noProof/>
        </w:rPr>
        <w:fldChar w:fldCharType="end"/>
      </w:r>
    </w:p>
    <w:p w14:paraId="6F3CA72B"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3 – Credentials Committee</w:t>
      </w:r>
      <w:r>
        <w:rPr>
          <w:noProof/>
        </w:rPr>
        <w:tab/>
      </w:r>
      <w:r>
        <w:rPr>
          <w:noProof/>
        </w:rPr>
        <w:fldChar w:fldCharType="begin"/>
      </w:r>
      <w:r>
        <w:rPr>
          <w:noProof/>
        </w:rPr>
        <w:instrText xml:space="preserve"> PAGEREF _Toc12711256 \h </w:instrText>
      </w:r>
      <w:r>
        <w:rPr>
          <w:noProof/>
        </w:rPr>
      </w:r>
      <w:r>
        <w:rPr>
          <w:noProof/>
        </w:rPr>
        <w:fldChar w:fldCharType="separate"/>
      </w:r>
      <w:r w:rsidR="003273D7">
        <w:rPr>
          <w:noProof/>
        </w:rPr>
        <w:t>24</w:t>
      </w:r>
      <w:r>
        <w:rPr>
          <w:noProof/>
        </w:rPr>
        <w:fldChar w:fldCharType="end"/>
      </w:r>
    </w:p>
    <w:p w14:paraId="04E61F60"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4 – Nominating Committee</w:t>
      </w:r>
      <w:r>
        <w:rPr>
          <w:noProof/>
        </w:rPr>
        <w:tab/>
      </w:r>
      <w:r>
        <w:rPr>
          <w:noProof/>
        </w:rPr>
        <w:fldChar w:fldCharType="begin"/>
      </w:r>
      <w:r>
        <w:rPr>
          <w:noProof/>
        </w:rPr>
        <w:instrText xml:space="preserve"> PAGEREF _Toc12711257 \h </w:instrText>
      </w:r>
      <w:r>
        <w:rPr>
          <w:noProof/>
        </w:rPr>
      </w:r>
      <w:r>
        <w:rPr>
          <w:noProof/>
        </w:rPr>
        <w:fldChar w:fldCharType="separate"/>
      </w:r>
      <w:r w:rsidR="003273D7">
        <w:rPr>
          <w:noProof/>
        </w:rPr>
        <w:t>24</w:t>
      </w:r>
      <w:r>
        <w:rPr>
          <w:noProof/>
        </w:rPr>
        <w:fldChar w:fldCharType="end"/>
      </w:r>
    </w:p>
    <w:p w14:paraId="0B4E638B"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5 - Replacement of Delegates and Alternate Delegates</w:t>
      </w:r>
      <w:r>
        <w:rPr>
          <w:noProof/>
        </w:rPr>
        <w:tab/>
      </w:r>
      <w:r>
        <w:rPr>
          <w:noProof/>
        </w:rPr>
        <w:fldChar w:fldCharType="begin"/>
      </w:r>
      <w:r>
        <w:rPr>
          <w:noProof/>
        </w:rPr>
        <w:instrText xml:space="preserve"> PAGEREF _Toc12711258 \h </w:instrText>
      </w:r>
      <w:r>
        <w:rPr>
          <w:noProof/>
        </w:rPr>
      </w:r>
      <w:r>
        <w:rPr>
          <w:noProof/>
        </w:rPr>
        <w:fldChar w:fldCharType="separate"/>
      </w:r>
      <w:r w:rsidR="003273D7">
        <w:rPr>
          <w:noProof/>
        </w:rPr>
        <w:t>24</w:t>
      </w:r>
      <w:r>
        <w:rPr>
          <w:noProof/>
        </w:rPr>
        <w:fldChar w:fldCharType="end"/>
      </w:r>
    </w:p>
    <w:p w14:paraId="594D91C7"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6 – Nominating Speeches</w:t>
      </w:r>
      <w:r>
        <w:rPr>
          <w:noProof/>
        </w:rPr>
        <w:tab/>
      </w:r>
      <w:r>
        <w:rPr>
          <w:noProof/>
        </w:rPr>
        <w:fldChar w:fldCharType="begin"/>
      </w:r>
      <w:r>
        <w:rPr>
          <w:noProof/>
        </w:rPr>
        <w:instrText xml:space="preserve"> PAGEREF _Toc12711259 \h </w:instrText>
      </w:r>
      <w:r>
        <w:rPr>
          <w:noProof/>
        </w:rPr>
      </w:r>
      <w:r>
        <w:rPr>
          <w:noProof/>
        </w:rPr>
        <w:fldChar w:fldCharType="separate"/>
      </w:r>
      <w:r w:rsidR="003273D7">
        <w:rPr>
          <w:noProof/>
        </w:rPr>
        <w:t>25</w:t>
      </w:r>
      <w:r>
        <w:rPr>
          <w:noProof/>
        </w:rPr>
        <w:fldChar w:fldCharType="end"/>
      </w:r>
    </w:p>
    <w:p w14:paraId="0FDE67AC"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7 – Elections Committee</w:t>
      </w:r>
      <w:r>
        <w:rPr>
          <w:noProof/>
        </w:rPr>
        <w:tab/>
      </w:r>
      <w:r>
        <w:rPr>
          <w:noProof/>
        </w:rPr>
        <w:fldChar w:fldCharType="begin"/>
      </w:r>
      <w:r>
        <w:rPr>
          <w:noProof/>
        </w:rPr>
        <w:instrText xml:space="preserve"> PAGEREF _Toc12711260 \h </w:instrText>
      </w:r>
      <w:r>
        <w:rPr>
          <w:noProof/>
        </w:rPr>
      </w:r>
      <w:r>
        <w:rPr>
          <w:noProof/>
        </w:rPr>
        <w:fldChar w:fldCharType="separate"/>
      </w:r>
      <w:r w:rsidR="003273D7">
        <w:rPr>
          <w:noProof/>
        </w:rPr>
        <w:t>25</w:t>
      </w:r>
      <w:r>
        <w:rPr>
          <w:noProof/>
        </w:rPr>
        <w:fldChar w:fldCharType="end"/>
      </w:r>
    </w:p>
    <w:p w14:paraId="623BE5E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8 - Voting</w:t>
      </w:r>
      <w:r>
        <w:rPr>
          <w:noProof/>
        </w:rPr>
        <w:tab/>
      </w:r>
      <w:r>
        <w:rPr>
          <w:noProof/>
        </w:rPr>
        <w:fldChar w:fldCharType="begin"/>
      </w:r>
      <w:r>
        <w:rPr>
          <w:noProof/>
        </w:rPr>
        <w:instrText xml:space="preserve"> PAGEREF _Toc12711261 \h </w:instrText>
      </w:r>
      <w:r>
        <w:rPr>
          <w:noProof/>
        </w:rPr>
      </w:r>
      <w:r>
        <w:rPr>
          <w:noProof/>
        </w:rPr>
        <w:fldChar w:fldCharType="separate"/>
      </w:r>
      <w:r w:rsidR="003273D7">
        <w:rPr>
          <w:noProof/>
        </w:rPr>
        <w:t>25</w:t>
      </w:r>
      <w:r>
        <w:rPr>
          <w:noProof/>
        </w:rPr>
        <w:fldChar w:fldCharType="end"/>
      </w:r>
    </w:p>
    <w:p w14:paraId="2EF0E15C" w14:textId="77777777" w:rsidR="002A4168" w:rsidRDefault="002A4168">
      <w:pPr>
        <w:pStyle w:val="TOC1"/>
        <w:tabs>
          <w:tab w:val="right" w:leader="dot" w:pos="9926"/>
        </w:tabs>
        <w:rPr>
          <w:rFonts w:eastAsiaTheme="minorEastAsia" w:cstheme="minorBidi"/>
          <w:b w:val="0"/>
          <w:noProof/>
          <w:sz w:val="22"/>
          <w:szCs w:val="22"/>
          <w:lang w:eastAsia="en-CA"/>
        </w:rPr>
      </w:pPr>
      <w:r w:rsidRPr="00AB6166">
        <w:rPr>
          <w:rFonts w:cstheme="majorHAnsi"/>
          <w:noProof/>
        </w:rPr>
        <w:t>RULES OF PROCEDURE - SPECIAL MEETING TO RECOMMEND</w:t>
      </w:r>
      <w:r>
        <w:rPr>
          <w:noProof/>
        </w:rPr>
        <w:tab/>
      </w:r>
      <w:r>
        <w:rPr>
          <w:noProof/>
        </w:rPr>
        <w:fldChar w:fldCharType="begin"/>
      </w:r>
      <w:r>
        <w:rPr>
          <w:noProof/>
        </w:rPr>
        <w:instrText xml:space="preserve"> PAGEREF _Toc12711262 \h </w:instrText>
      </w:r>
      <w:r>
        <w:rPr>
          <w:noProof/>
        </w:rPr>
      </w:r>
      <w:r>
        <w:rPr>
          <w:noProof/>
        </w:rPr>
        <w:fldChar w:fldCharType="separate"/>
      </w:r>
      <w:r w:rsidR="003273D7">
        <w:rPr>
          <w:noProof/>
        </w:rPr>
        <w:t>26</w:t>
      </w:r>
      <w:r>
        <w:rPr>
          <w:noProof/>
        </w:rPr>
        <w:fldChar w:fldCharType="end"/>
      </w:r>
    </w:p>
    <w:p w14:paraId="6A025099" w14:textId="77777777" w:rsidR="002A4168" w:rsidRDefault="002A4168">
      <w:pPr>
        <w:pStyle w:val="TOC1"/>
        <w:tabs>
          <w:tab w:val="right" w:leader="dot" w:pos="9926"/>
        </w:tabs>
        <w:rPr>
          <w:rFonts w:eastAsiaTheme="minorEastAsia" w:cstheme="minorBidi"/>
          <w:b w:val="0"/>
          <w:noProof/>
          <w:sz w:val="22"/>
          <w:szCs w:val="22"/>
          <w:lang w:eastAsia="en-CA"/>
        </w:rPr>
      </w:pPr>
      <w:r w:rsidRPr="00AB6166">
        <w:rPr>
          <w:rFonts w:cstheme="majorHAnsi"/>
          <w:noProof/>
        </w:rPr>
        <w:t>A LION FOR APPOINTMENT AS DISTRICT GOVERNOR EXHIBIT B</w:t>
      </w:r>
      <w:r>
        <w:rPr>
          <w:noProof/>
        </w:rPr>
        <w:tab/>
      </w:r>
      <w:r>
        <w:rPr>
          <w:noProof/>
        </w:rPr>
        <w:fldChar w:fldCharType="begin"/>
      </w:r>
      <w:r>
        <w:rPr>
          <w:noProof/>
        </w:rPr>
        <w:instrText xml:space="preserve"> PAGEREF _Toc12711263 \h </w:instrText>
      </w:r>
      <w:r>
        <w:rPr>
          <w:noProof/>
        </w:rPr>
      </w:r>
      <w:r>
        <w:rPr>
          <w:noProof/>
        </w:rPr>
        <w:fldChar w:fldCharType="separate"/>
      </w:r>
      <w:r w:rsidR="003273D7">
        <w:rPr>
          <w:noProof/>
        </w:rPr>
        <w:t>26</w:t>
      </w:r>
      <w:r>
        <w:rPr>
          <w:noProof/>
        </w:rPr>
        <w:fldChar w:fldCharType="end"/>
      </w:r>
    </w:p>
    <w:p w14:paraId="75DAF70A"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1</w:t>
      </w:r>
      <w:r>
        <w:rPr>
          <w:noProof/>
        </w:rPr>
        <w:tab/>
      </w:r>
      <w:r>
        <w:rPr>
          <w:noProof/>
        </w:rPr>
        <w:fldChar w:fldCharType="begin"/>
      </w:r>
      <w:r>
        <w:rPr>
          <w:noProof/>
        </w:rPr>
        <w:instrText xml:space="preserve"> PAGEREF _Toc12711264 \h </w:instrText>
      </w:r>
      <w:r>
        <w:rPr>
          <w:noProof/>
        </w:rPr>
      </w:r>
      <w:r>
        <w:rPr>
          <w:noProof/>
        </w:rPr>
        <w:fldChar w:fldCharType="separate"/>
      </w:r>
      <w:r w:rsidR="003273D7">
        <w:rPr>
          <w:noProof/>
        </w:rPr>
        <w:t>26</w:t>
      </w:r>
      <w:r>
        <w:rPr>
          <w:noProof/>
        </w:rPr>
        <w:fldChar w:fldCharType="end"/>
      </w:r>
    </w:p>
    <w:p w14:paraId="6C442554"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2</w:t>
      </w:r>
      <w:r>
        <w:rPr>
          <w:noProof/>
        </w:rPr>
        <w:tab/>
      </w:r>
      <w:r>
        <w:rPr>
          <w:noProof/>
        </w:rPr>
        <w:fldChar w:fldCharType="begin"/>
      </w:r>
      <w:r>
        <w:rPr>
          <w:noProof/>
        </w:rPr>
        <w:instrText xml:space="preserve"> PAGEREF _Toc12711265 \h </w:instrText>
      </w:r>
      <w:r>
        <w:rPr>
          <w:noProof/>
        </w:rPr>
      </w:r>
      <w:r>
        <w:rPr>
          <w:noProof/>
        </w:rPr>
        <w:fldChar w:fldCharType="separate"/>
      </w:r>
      <w:r w:rsidR="003273D7">
        <w:rPr>
          <w:noProof/>
        </w:rPr>
        <w:t>26</w:t>
      </w:r>
      <w:r>
        <w:rPr>
          <w:noProof/>
        </w:rPr>
        <w:fldChar w:fldCharType="end"/>
      </w:r>
    </w:p>
    <w:p w14:paraId="0D58FA89"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3</w:t>
      </w:r>
      <w:r>
        <w:rPr>
          <w:noProof/>
        </w:rPr>
        <w:tab/>
      </w:r>
      <w:r>
        <w:rPr>
          <w:noProof/>
        </w:rPr>
        <w:fldChar w:fldCharType="begin"/>
      </w:r>
      <w:r>
        <w:rPr>
          <w:noProof/>
        </w:rPr>
        <w:instrText xml:space="preserve"> PAGEREF _Toc12711266 \h </w:instrText>
      </w:r>
      <w:r>
        <w:rPr>
          <w:noProof/>
        </w:rPr>
      </w:r>
      <w:r>
        <w:rPr>
          <w:noProof/>
        </w:rPr>
        <w:fldChar w:fldCharType="separate"/>
      </w:r>
      <w:r w:rsidR="003273D7">
        <w:rPr>
          <w:noProof/>
        </w:rPr>
        <w:t>26</w:t>
      </w:r>
      <w:r>
        <w:rPr>
          <w:noProof/>
        </w:rPr>
        <w:fldChar w:fldCharType="end"/>
      </w:r>
    </w:p>
    <w:p w14:paraId="2990065B"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4</w:t>
      </w:r>
      <w:r>
        <w:rPr>
          <w:noProof/>
        </w:rPr>
        <w:tab/>
      </w:r>
      <w:r>
        <w:rPr>
          <w:noProof/>
        </w:rPr>
        <w:fldChar w:fldCharType="begin"/>
      </w:r>
      <w:r>
        <w:rPr>
          <w:noProof/>
        </w:rPr>
        <w:instrText xml:space="preserve"> PAGEREF _Toc12711267 \h </w:instrText>
      </w:r>
      <w:r>
        <w:rPr>
          <w:noProof/>
        </w:rPr>
      </w:r>
      <w:r>
        <w:rPr>
          <w:noProof/>
        </w:rPr>
        <w:fldChar w:fldCharType="separate"/>
      </w:r>
      <w:r w:rsidR="003273D7">
        <w:rPr>
          <w:noProof/>
        </w:rPr>
        <w:t>26</w:t>
      </w:r>
      <w:r>
        <w:rPr>
          <w:noProof/>
        </w:rPr>
        <w:fldChar w:fldCharType="end"/>
      </w:r>
    </w:p>
    <w:p w14:paraId="15508776"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5</w:t>
      </w:r>
      <w:r>
        <w:rPr>
          <w:noProof/>
        </w:rPr>
        <w:tab/>
      </w:r>
      <w:r>
        <w:rPr>
          <w:noProof/>
        </w:rPr>
        <w:fldChar w:fldCharType="begin"/>
      </w:r>
      <w:r>
        <w:rPr>
          <w:noProof/>
        </w:rPr>
        <w:instrText xml:space="preserve"> PAGEREF _Toc12711268 \h </w:instrText>
      </w:r>
      <w:r>
        <w:rPr>
          <w:noProof/>
        </w:rPr>
      </w:r>
      <w:r>
        <w:rPr>
          <w:noProof/>
        </w:rPr>
        <w:fldChar w:fldCharType="separate"/>
      </w:r>
      <w:r w:rsidR="003273D7">
        <w:rPr>
          <w:noProof/>
        </w:rPr>
        <w:t>26</w:t>
      </w:r>
      <w:r>
        <w:rPr>
          <w:noProof/>
        </w:rPr>
        <w:fldChar w:fldCharType="end"/>
      </w:r>
    </w:p>
    <w:p w14:paraId="4D696866"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6:  Voting</w:t>
      </w:r>
      <w:r>
        <w:rPr>
          <w:noProof/>
        </w:rPr>
        <w:tab/>
      </w:r>
      <w:r>
        <w:rPr>
          <w:noProof/>
        </w:rPr>
        <w:fldChar w:fldCharType="begin"/>
      </w:r>
      <w:r>
        <w:rPr>
          <w:noProof/>
        </w:rPr>
        <w:instrText xml:space="preserve"> PAGEREF _Toc12711269 \h </w:instrText>
      </w:r>
      <w:r>
        <w:rPr>
          <w:noProof/>
        </w:rPr>
      </w:r>
      <w:r>
        <w:rPr>
          <w:noProof/>
        </w:rPr>
        <w:fldChar w:fldCharType="separate"/>
      </w:r>
      <w:r w:rsidR="003273D7">
        <w:rPr>
          <w:noProof/>
        </w:rPr>
        <w:t>26</w:t>
      </w:r>
      <w:r>
        <w:rPr>
          <w:noProof/>
        </w:rPr>
        <w:fldChar w:fldCharType="end"/>
      </w:r>
    </w:p>
    <w:p w14:paraId="5FD6E32D"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7</w:t>
      </w:r>
      <w:r>
        <w:rPr>
          <w:noProof/>
        </w:rPr>
        <w:tab/>
      </w:r>
      <w:r>
        <w:rPr>
          <w:noProof/>
        </w:rPr>
        <w:fldChar w:fldCharType="begin"/>
      </w:r>
      <w:r>
        <w:rPr>
          <w:noProof/>
        </w:rPr>
        <w:instrText xml:space="preserve"> PAGEREF _Toc12711270 \h </w:instrText>
      </w:r>
      <w:r>
        <w:rPr>
          <w:noProof/>
        </w:rPr>
      </w:r>
      <w:r>
        <w:rPr>
          <w:noProof/>
        </w:rPr>
        <w:fldChar w:fldCharType="separate"/>
      </w:r>
      <w:r w:rsidR="003273D7">
        <w:rPr>
          <w:noProof/>
        </w:rPr>
        <w:t>27</w:t>
      </w:r>
      <w:r>
        <w:rPr>
          <w:noProof/>
        </w:rPr>
        <w:fldChar w:fldCharType="end"/>
      </w:r>
    </w:p>
    <w:p w14:paraId="51D6122F" w14:textId="77777777" w:rsidR="002A4168" w:rsidRDefault="002A4168">
      <w:pPr>
        <w:pStyle w:val="TOC3"/>
        <w:tabs>
          <w:tab w:val="right" w:leader="dot" w:pos="9926"/>
        </w:tabs>
        <w:rPr>
          <w:rFonts w:eastAsiaTheme="minorEastAsia" w:cstheme="minorBidi"/>
          <w:noProof/>
          <w:lang w:eastAsia="en-CA"/>
        </w:rPr>
      </w:pPr>
      <w:r w:rsidRPr="00AB6166">
        <w:rPr>
          <w:rFonts w:cstheme="majorHAnsi"/>
          <w:noProof/>
        </w:rPr>
        <w:t>Rule 8</w:t>
      </w:r>
      <w:r>
        <w:rPr>
          <w:noProof/>
        </w:rPr>
        <w:tab/>
      </w:r>
      <w:r>
        <w:rPr>
          <w:noProof/>
        </w:rPr>
        <w:fldChar w:fldCharType="begin"/>
      </w:r>
      <w:r>
        <w:rPr>
          <w:noProof/>
        </w:rPr>
        <w:instrText xml:space="preserve"> PAGEREF _Toc12711271 \h </w:instrText>
      </w:r>
      <w:r>
        <w:rPr>
          <w:noProof/>
        </w:rPr>
      </w:r>
      <w:r>
        <w:rPr>
          <w:noProof/>
        </w:rPr>
        <w:fldChar w:fldCharType="separate"/>
      </w:r>
      <w:r w:rsidR="003273D7">
        <w:rPr>
          <w:noProof/>
        </w:rPr>
        <w:t>27</w:t>
      </w:r>
      <w:r>
        <w:rPr>
          <w:noProof/>
        </w:rPr>
        <w:fldChar w:fldCharType="end"/>
      </w:r>
    </w:p>
    <w:p w14:paraId="1C8470F0" w14:textId="77777777" w:rsidR="002A4168" w:rsidRDefault="002A4168">
      <w:pPr>
        <w:pStyle w:val="TOC1"/>
        <w:tabs>
          <w:tab w:val="right" w:leader="dot" w:pos="9926"/>
        </w:tabs>
        <w:rPr>
          <w:rFonts w:eastAsiaTheme="minorEastAsia" w:cstheme="minorBidi"/>
          <w:b w:val="0"/>
          <w:noProof/>
          <w:sz w:val="22"/>
          <w:szCs w:val="22"/>
          <w:lang w:eastAsia="en-CA"/>
        </w:rPr>
      </w:pPr>
      <w:r w:rsidRPr="00AB6166">
        <w:rPr>
          <w:rFonts w:cstheme="majorHAnsi"/>
          <w:noProof/>
        </w:rPr>
        <w:t>SUMMARY OF RULES - SPECIAL MEETING TO RECOMMEND A LION FOR APPOINTMENT AS DISTRICT GOVERNOR</w:t>
      </w:r>
      <w:r>
        <w:rPr>
          <w:noProof/>
        </w:rPr>
        <w:tab/>
      </w:r>
      <w:r>
        <w:rPr>
          <w:noProof/>
        </w:rPr>
        <w:fldChar w:fldCharType="begin"/>
      </w:r>
      <w:r>
        <w:rPr>
          <w:noProof/>
        </w:rPr>
        <w:instrText xml:space="preserve"> PAGEREF _Toc12711272 \h </w:instrText>
      </w:r>
      <w:r>
        <w:rPr>
          <w:noProof/>
        </w:rPr>
      </w:r>
      <w:r>
        <w:rPr>
          <w:noProof/>
        </w:rPr>
        <w:fldChar w:fldCharType="separate"/>
      </w:r>
      <w:r w:rsidR="003273D7">
        <w:rPr>
          <w:noProof/>
        </w:rPr>
        <w:t>27</w:t>
      </w:r>
      <w:r>
        <w:rPr>
          <w:noProof/>
        </w:rPr>
        <w:fldChar w:fldCharType="end"/>
      </w:r>
    </w:p>
    <w:p w14:paraId="6B9787DF" w14:textId="589218B4" w:rsidR="000358DE" w:rsidRPr="0044694B" w:rsidRDefault="00E17628" w:rsidP="00997AA9">
      <w:pPr>
        <w:pStyle w:val="Heading1"/>
        <w:rPr>
          <w:rFonts w:cstheme="majorHAnsi"/>
        </w:rPr>
      </w:pPr>
      <w:r w:rsidRPr="0044694B">
        <w:rPr>
          <w:rFonts w:cstheme="majorHAnsi"/>
        </w:rPr>
        <w:lastRenderedPageBreak/>
        <w:fldChar w:fldCharType="end"/>
      </w:r>
      <w:bookmarkStart w:id="0" w:name="_Toc12711177"/>
      <w:r w:rsidR="000358DE" w:rsidRPr="0044694B">
        <w:rPr>
          <w:rFonts w:cstheme="majorHAnsi"/>
        </w:rPr>
        <w:t>BY-LAWS</w:t>
      </w:r>
      <w:bookmarkEnd w:id="0"/>
    </w:p>
    <w:p w14:paraId="2E344C81" w14:textId="77777777" w:rsidR="0027004A" w:rsidRPr="00695B7E" w:rsidRDefault="0027004A" w:rsidP="0027004A">
      <w:pPr>
        <w:rPr>
          <w:rFonts w:asciiTheme="majorHAnsi" w:hAnsiTheme="majorHAnsi" w:cstheme="majorHAnsi"/>
        </w:rPr>
      </w:pPr>
    </w:p>
    <w:p w14:paraId="2767CAA1" w14:textId="11B55DB4" w:rsidR="0027004A" w:rsidRPr="0044694B" w:rsidRDefault="0027004A" w:rsidP="0027004A">
      <w:pPr>
        <w:pStyle w:val="Heading2"/>
        <w:rPr>
          <w:rFonts w:cstheme="majorHAnsi"/>
        </w:rPr>
      </w:pPr>
      <w:bookmarkStart w:id="1" w:name="_Toc12711178"/>
      <w:r w:rsidRPr="00695B7E">
        <w:rPr>
          <w:rFonts w:cstheme="majorHAnsi"/>
        </w:rPr>
        <w:t>Article I – Organization</w:t>
      </w:r>
      <w:bookmarkEnd w:id="1"/>
    </w:p>
    <w:p w14:paraId="717CD246" w14:textId="77777777" w:rsidR="0027004A" w:rsidRPr="00695B7E" w:rsidRDefault="0027004A" w:rsidP="0027004A">
      <w:pPr>
        <w:rPr>
          <w:rFonts w:asciiTheme="majorHAnsi" w:hAnsiTheme="majorHAnsi" w:cstheme="majorHAnsi"/>
        </w:rPr>
      </w:pPr>
    </w:p>
    <w:p w14:paraId="600E65F4" w14:textId="6A8D0A7C" w:rsidR="0027004A" w:rsidRPr="009B1B01" w:rsidRDefault="0027004A" w:rsidP="00DC494C">
      <w:pPr>
        <w:pStyle w:val="Heading3"/>
      </w:pPr>
      <w:bookmarkStart w:id="2" w:name="_Toc12711179"/>
      <w:r w:rsidRPr="009B1B01">
        <w:t xml:space="preserve">Section 1 </w:t>
      </w:r>
      <w:r w:rsidR="00A374F6">
        <w:t xml:space="preserve">- </w:t>
      </w:r>
      <w:r w:rsidRPr="009B1B01">
        <w:t>DISTRICT CABINET</w:t>
      </w:r>
      <w:bookmarkEnd w:id="2"/>
    </w:p>
    <w:p w14:paraId="38B2CF19" w14:textId="77777777" w:rsidR="0027004A" w:rsidRPr="009B1B01" w:rsidRDefault="0027004A" w:rsidP="0027004A">
      <w:pPr>
        <w:rPr>
          <w:rFonts w:asciiTheme="majorHAnsi" w:hAnsiTheme="majorHAnsi" w:cstheme="majorHAnsi"/>
          <w:sz w:val="23"/>
          <w:szCs w:val="23"/>
        </w:rPr>
      </w:pPr>
    </w:p>
    <w:p w14:paraId="759039D4" w14:textId="73CCDC95" w:rsidR="0027004A" w:rsidRPr="009B1B01" w:rsidRDefault="008B7A4E" w:rsidP="0027004A">
      <w:pPr>
        <w:rPr>
          <w:rFonts w:asciiTheme="majorHAnsi" w:hAnsiTheme="majorHAnsi" w:cstheme="majorHAnsi"/>
        </w:rPr>
      </w:pPr>
      <w:r>
        <w:rPr>
          <w:rFonts w:asciiTheme="majorHAnsi" w:hAnsiTheme="majorHAnsi" w:cstheme="majorHAnsi"/>
          <w:sz w:val="23"/>
          <w:szCs w:val="23"/>
        </w:rPr>
        <w:t>The district shall have a district cabinet composed of the district governor, the immediate past district governor, the first and second vice district governors, the region chairpersons (if the position is utilized during the district governor’s term), the zone chairpersons, a cabinet secretary-treasurer or a cabinet secretary and a cabinet treasurer, and such other club members as may be included in this section as amended in accordance with the amendment procedures contained herein.  In addition, the global membership team district coordinator, global leadership team district coordinator, global service team district coordinator and LCIF district coordinator shall be non-voting members of the district cabinet.  Each such cabinet member shall be a member in good standing of a Lions club in good standing in the district.</w:t>
      </w:r>
    </w:p>
    <w:p w14:paraId="7007D2B2" w14:textId="77777777" w:rsidR="000358DE" w:rsidRPr="0044694B" w:rsidRDefault="000358DE" w:rsidP="0090320A">
      <w:pPr>
        <w:pStyle w:val="Heading1"/>
        <w:rPr>
          <w:rFonts w:cstheme="majorHAnsi"/>
        </w:rPr>
      </w:pPr>
    </w:p>
    <w:p w14:paraId="41934AEB" w14:textId="1DD92384" w:rsidR="000358DE" w:rsidRPr="0044694B" w:rsidRDefault="000358DE" w:rsidP="0090320A">
      <w:pPr>
        <w:pStyle w:val="Heading2"/>
        <w:rPr>
          <w:rFonts w:cstheme="majorHAnsi"/>
        </w:rPr>
      </w:pPr>
      <w:bookmarkStart w:id="3" w:name="_Toc12711180"/>
      <w:r w:rsidRPr="0044694B">
        <w:rPr>
          <w:rFonts w:cstheme="majorHAnsi"/>
        </w:rPr>
        <w:t xml:space="preserve">ARTICLE </w:t>
      </w:r>
      <w:r w:rsidR="0027004A" w:rsidRPr="0044694B">
        <w:rPr>
          <w:rFonts w:cstheme="majorHAnsi"/>
        </w:rPr>
        <w:t>II</w:t>
      </w:r>
      <w:r w:rsidR="00E17628" w:rsidRPr="0044694B">
        <w:rPr>
          <w:rFonts w:cstheme="majorHAnsi"/>
        </w:rPr>
        <w:t xml:space="preserve"> - </w:t>
      </w:r>
      <w:r w:rsidRPr="0044694B">
        <w:rPr>
          <w:rFonts w:cstheme="majorHAnsi"/>
        </w:rPr>
        <w:t>District A-15 Convention</w:t>
      </w:r>
      <w:bookmarkEnd w:id="3"/>
    </w:p>
    <w:p w14:paraId="4AADE306" w14:textId="77777777" w:rsidR="000358DE" w:rsidRPr="0044694B" w:rsidRDefault="000358DE" w:rsidP="0090320A">
      <w:pPr>
        <w:contextualSpacing/>
        <w:jc w:val="both"/>
        <w:rPr>
          <w:rFonts w:asciiTheme="majorHAnsi" w:hAnsiTheme="majorHAnsi" w:cstheme="majorHAnsi"/>
          <w:b/>
          <w:bCs/>
        </w:rPr>
      </w:pPr>
    </w:p>
    <w:p w14:paraId="3FE89A46" w14:textId="422BCD95" w:rsidR="00113AE2" w:rsidRPr="0044694B" w:rsidRDefault="009A6A98" w:rsidP="0090320A">
      <w:pPr>
        <w:pStyle w:val="Heading3"/>
        <w:rPr>
          <w:rFonts w:cstheme="majorHAnsi"/>
        </w:rPr>
      </w:pPr>
      <w:bookmarkStart w:id="4" w:name="_Toc12711181"/>
      <w:r w:rsidRPr="0044694B">
        <w:rPr>
          <w:rFonts w:cstheme="majorHAnsi"/>
        </w:rPr>
        <w:t>Section 1</w:t>
      </w:r>
      <w:r w:rsidR="000358DE" w:rsidRPr="0044694B">
        <w:rPr>
          <w:rFonts w:cstheme="majorHAnsi"/>
        </w:rPr>
        <w:t xml:space="preserve"> </w:t>
      </w:r>
      <w:r w:rsidR="00A374F6">
        <w:rPr>
          <w:rFonts w:cstheme="majorHAnsi"/>
        </w:rPr>
        <w:t>-</w:t>
      </w:r>
      <w:r w:rsidR="000358DE" w:rsidRPr="0044694B">
        <w:rPr>
          <w:rFonts w:cstheme="majorHAnsi"/>
        </w:rPr>
        <w:t xml:space="preserve"> LIO</w:t>
      </w:r>
      <w:r w:rsidR="00113AE2" w:rsidRPr="0044694B">
        <w:rPr>
          <w:rFonts w:cstheme="majorHAnsi"/>
        </w:rPr>
        <w:t>N’S YEAR CONVENTION SUPERVISION</w:t>
      </w:r>
      <w:bookmarkEnd w:id="4"/>
      <w:r w:rsidR="000358DE" w:rsidRPr="0044694B">
        <w:rPr>
          <w:rFonts w:cstheme="majorHAnsi"/>
        </w:rPr>
        <w:t xml:space="preserve">  </w:t>
      </w:r>
    </w:p>
    <w:p w14:paraId="726CD179" w14:textId="77777777" w:rsidR="00F82AC2" w:rsidRPr="0044694B" w:rsidRDefault="00F82AC2" w:rsidP="0090320A">
      <w:pPr>
        <w:contextualSpacing/>
        <w:rPr>
          <w:rFonts w:asciiTheme="majorHAnsi" w:hAnsiTheme="majorHAnsi" w:cstheme="majorHAnsi"/>
        </w:rPr>
      </w:pPr>
    </w:p>
    <w:p w14:paraId="0BEB4C3A" w14:textId="6E608375" w:rsidR="004C73E6" w:rsidRPr="0044694B" w:rsidRDefault="004C73E6" w:rsidP="0090320A">
      <w:pPr>
        <w:contextualSpacing/>
        <w:rPr>
          <w:rFonts w:asciiTheme="majorHAnsi" w:hAnsiTheme="majorHAnsi" w:cstheme="majorHAnsi"/>
        </w:rPr>
      </w:pPr>
      <w:r w:rsidRPr="0044694B">
        <w:rPr>
          <w:rFonts w:asciiTheme="majorHAnsi" w:hAnsiTheme="majorHAnsi" w:cstheme="majorHAnsi"/>
        </w:rPr>
        <w:t xml:space="preserve">There shall be a Convention Committee advising the </w:t>
      </w:r>
      <w:r w:rsidR="00695B7E">
        <w:rPr>
          <w:rFonts w:asciiTheme="majorHAnsi" w:hAnsiTheme="majorHAnsi" w:cstheme="majorHAnsi"/>
        </w:rPr>
        <w:t>District Governor</w:t>
      </w:r>
      <w:r w:rsidRPr="0044694B">
        <w:rPr>
          <w:rFonts w:asciiTheme="majorHAnsi" w:hAnsiTheme="majorHAnsi" w:cstheme="majorHAnsi"/>
        </w:rPr>
        <w:t>. This committee shall be appointed by the District Governor and its composition shall be defined in Convention Policy and have duties as defined in Convention Policy. The Governor shall also appoint a Host Committee whose composition and duties shall be defined in Convention Policy.</w:t>
      </w:r>
    </w:p>
    <w:p w14:paraId="5CD807E3" w14:textId="77777777" w:rsidR="000358DE" w:rsidRPr="0044694B" w:rsidRDefault="000358DE" w:rsidP="0090320A">
      <w:pPr>
        <w:ind w:firstLine="605"/>
        <w:contextualSpacing/>
        <w:rPr>
          <w:rFonts w:asciiTheme="majorHAnsi" w:hAnsiTheme="majorHAnsi" w:cstheme="majorHAnsi"/>
          <w:b/>
          <w:bCs/>
        </w:rPr>
      </w:pPr>
    </w:p>
    <w:p w14:paraId="79E515E1" w14:textId="7100595A" w:rsidR="00113AE2" w:rsidRPr="0044694B" w:rsidRDefault="009A6A98" w:rsidP="0090320A">
      <w:pPr>
        <w:pStyle w:val="Heading3"/>
        <w:rPr>
          <w:rFonts w:cstheme="majorHAnsi"/>
        </w:rPr>
      </w:pPr>
      <w:bookmarkStart w:id="5" w:name="_Toc12711182"/>
      <w:r w:rsidRPr="0044694B">
        <w:rPr>
          <w:rFonts w:cstheme="majorHAnsi"/>
        </w:rPr>
        <w:t>Section 2</w:t>
      </w:r>
      <w:r w:rsidR="00A374F6">
        <w:rPr>
          <w:rFonts w:cstheme="majorHAnsi"/>
        </w:rPr>
        <w:t xml:space="preserve"> - </w:t>
      </w:r>
      <w:r w:rsidR="000358DE" w:rsidRPr="0044694B">
        <w:rPr>
          <w:rFonts w:cstheme="majorHAnsi"/>
        </w:rPr>
        <w:t>CONVENTION SITE SELECTION</w:t>
      </w:r>
      <w:bookmarkEnd w:id="5"/>
    </w:p>
    <w:p w14:paraId="53AD0C3C" w14:textId="77777777" w:rsidR="00F82AC2" w:rsidRPr="0044694B" w:rsidRDefault="00F82AC2" w:rsidP="0090320A">
      <w:pPr>
        <w:contextualSpacing/>
        <w:rPr>
          <w:rFonts w:asciiTheme="majorHAnsi" w:hAnsiTheme="majorHAnsi" w:cstheme="majorHAnsi"/>
        </w:rPr>
      </w:pPr>
    </w:p>
    <w:p w14:paraId="66B37FDB" w14:textId="64854F33"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The District Governor shall receive invitations in writing from places desiring to entertain the succeeding year(s) Annual Convention.  All invitations shall set forth such information as the District Governor shall from time-to-time require and shall be delivered to him no later than thirty (30) days prior to the convening date of the convention at which they are to be voted upon.  Procedure to be followed in investigation of bids and in presentation of the same to conventions, as well as action to be taken by a convention in the event no bids are acceptable to or so received by the District Governor, shall be determined by the District Governor.</w:t>
      </w:r>
    </w:p>
    <w:p w14:paraId="0F3CE016" w14:textId="77777777" w:rsidR="000358DE" w:rsidRPr="0044694B" w:rsidRDefault="000358DE" w:rsidP="0090320A">
      <w:pPr>
        <w:ind w:left="720"/>
        <w:contextualSpacing/>
        <w:rPr>
          <w:rFonts w:asciiTheme="majorHAnsi" w:hAnsiTheme="majorHAnsi" w:cstheme="majorHAnsi"/>
        </w:rPr>
      </w:pPr>
    </w:p>
    <w:p w14:paraId="0105A5FB" w14:textId="60F6F047" w:rsidR="009A6A98" w:rsidRPr="008B7A4E" w:rsidRDefault="009A6A98" w:rsidP="0090320A">
      <w:pPr>
        <w:pStyle w:val="Heading3"/>
        <w:rPr>
          <w:rFonts w:cstheme="majorHAnsi"/>
        </w:rPr>
      </w:pPr>
      <w:bookmarkStart w:id="6" w:name="_Toc12711183"/>
      <w:r w:rsidRPr="008B7A4E">
        <w:rPr>
          <w:rFonts w:cstheme="majorHAnsi"/>
        </w:rPr>
        <w:t>Section 3</w:t>
      </w:r>
      <w:r w:rsidR="000358DE" w:rsidRPr="008B7A4E">
        <w:rPr>
          <w:rFonts w:cstheme="majorHAnsi"/>
        </w:rPr>
        <w:t xml:space="preserve"> </w:t>
      </w:r>
      <w:r w:rsidR="00A374F6" w:rsidRPr="008B7A4E">
        <w:rPr>
          <w:rFonts w:cstheme="majorHAnsi"/>
        </w:rPr>
        <w:t xml:space="preserve">- </w:t>
      </w:r>
      <w:r w:rsidR="000358DE" w:rsidRPr="008B7A4E">
        <w:rPr>
          <w:rFonts w:cstheme="majorHAnsi"/>
        </w:rPr>
        <w:t>SITE CHANGE</w:t>
      </w:r>
      <w:bookmarkEnd w:id="6"/>
    </w:p>
    <w:p w14:paraId="30BB4E9D" w14:textId="77777777" w:rsidR="00F82AC2" w:rsidRPr="0044694B" w:rsidRDefault="00F82AC2" w:rsidP="0090320A">
      <w:pPr>
        <w:ind w:firstLine="720"/>
        <w:contextualSpacing/>
        <w:rPr>
          <w:rFonts w:asciiTheme="majorHAnsi" w:hAnsiTheme="majorHAnsi" w:cstheme="majorHAnsi"/>
        </w:rPr>
      </w:pPr>
    </w:p>
    <w:p w14:paraId="2D6D5235" w14:textId="34CCCA4C"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 xml:space="preserve">The District </w:t>
      </w:r>
      <w:r w:rsidR="009C6C22" w:rsidRPr="0044694B">
        <w:rPr>
          <w:rFonts w:asciiTheme="majorHAnsi" w:hAnsiTheme="majorHAnsi" w:cstheme="majorHAnsi"/>
        </w:rPr>
        <w:t xml:space="preserve">Cabinet </w:t>
      </w:r>
      <w:r w:rsidRPr="0044694B">
        <w:rPr>
          <w:rFonts w:asciiTheme="majorHAnsi" w:hAnsiTheme="majorHAnsi" w:cstheme="majorHAnsi"/>
        </w:rPr>
        <w:t xml:space="preserve">shall retain, and have, power to change at any time, for good reason, the convention site </w:t>
      </w:r>
      <w:r w:rsidR="009C6C22" w:rsidRPr="0044694B">
        <w:rPr>
          <w:rFonts w:asciiTheme="majorHAnsi" w:hAnsiTheme="majorHAnsi" w:cstheme="majorHAnsi"/>
        </w:rPr>
        <w:t xml:space="preserve">previously </w:t>
      </w:r>
      <w:r w:rsidRPr="0044694B">
        <w:rPr>
          <w:rFonts w:asciiTheme="majorHAnsi" w:hAnsiTheme="majorHAnsi" w:cstheme="majorHAnsi"/>
        </w:rPr>
        <w:t>chosen, and neither the District</w:t>
      </w:r>
      <w:r w:rsidR="009C6C22" w:rsidRPr="0044694B">
        <w:rPr>
          <w:rFonts w:asciiTheme="majorHAnsi" w:hAnsiTheme="majorHAnsi" w:cstheme="majorHAnsi"/>
        </w:rPr>
        <w:t xml:space="preserve">, officers of the District </w:t>
      </w:r>
      <w:r w:rsidRPr="0044694B">
        <w:rPr>
          <w:rFonts w:asciiTheme="majorHAnsi" w:hAnsiTheme="majorHAnsi" w:cstheme="majorHAnsi"/>
        </w:rPr>
        <w:t>nor any member of the District Cabinet, shall incur any liability thereby to any Club or Club Member in District A-15.</w:t>
      </w:r>
      <w:r w:rsidR="009C6C22" w:rsidRPr="0044694B">
        <w:rPr>
          <w:rFonts w:asciiTheme="majorHAnsi" w:hAnsiTheme="majorHAnsi" w:cstheme="majorHAnsi"/>
        </w:rPr>
        <w:t xml:space="preserve"> </w:t>
      </w:r>
    </w:p>
    <w:p w14:paraId="233EBD35" w14:textId="38ED505A" w:rsidR="009C6C22" w:rsidRPr="0044694B" w:rsidRDefault="009C6C22" w:rsidP="0090320A">
      <w:pPr>
        <w:contextualSpacing/>
        <w:rPr>
          <w:rFonts w:asciiTheme="majorHAnsi" w:hAnsiTheme="majorHAnsi" w:cstheme="majorHAnsi"/>
        </w:rPr>
      </w:pPr>
      <w:r w:rsidRPr="0044694B">
        <w:rPr>
          <w:rFonts w:asciiTheme="majorHAnsi" w:hAnsiTheme="majorHAnsi" w:cstheme="majorHAnsi"/>
        </w:rPr>
        <w:t>Notice if this site change shall be furnished in writing to each club in the District no less than thirty (30) days prior to the convening date of the annual convention.</w:t>
      </w:r>
    </w:p>
    <w:p w14:paraId="55F78728" w14:textId="77777777" w:rsidR="000358DE" w:rsidRPr="0044694B" w:rsidRDefault="000358DE" w:rsidP="0090320A">
      <w:pPr>
        <w:ind w:left="720" w:hanging="720"/>
        <w:contextualSpacing/>
        <w:rPr>
          <w:rFonts w:asciiTheme="majorHAnsi" w:hAnsiTheme="majorHAnsi" w:cstheme="majorHAnsi"/>
        </w:rPr>
      </w:pPr>
    </w:p>
    <w:p w14:paraId="4FD69E3F" w14:textId="5C5917E7" w:rsidR="009A6A98" w:rsidRPr="0044694B" w:rsidRDefault="009A6A98" w:rsidP="0090320A">
      <w:pPr>
        <w:pStyle w:val="Heading3"/>
        <w:rPr>
          <w:rFonts w:cstheme="majorHAnsi"/>
        </w:rPr>
      </w:pPr>
      <w:bookmarkStart w:id="7" w:name="_Toc12711184"/>
      <w:r w:rsidRPr="0044694B">
        <w:rPr>
          <w:rFonts w:cstheme="majorHAnsi"/>
        </w:rPr>
        <w:t>Section 4</w:t>
      </w:r>
      <w:r w:rsidR="00DA4A71" w:rsidRPr="0044694B">
        <w:rPr>
          <w:rFonts w:cstheme="majorHAnsi"/>
        </w:rPr>
        <w:t xml:space="preserve"> </w:t>
      </w:r>
      <w:r w:rsidR="00A374F6">
        <w:rPr>
          <w:rFonts w:cstheme="majorHAnsi"/>
        </w:rPr>
        <w:t xml:space="preserve">- </w:t>
      </w:r>
      <w:r w:rsidR="000358DE" w:rsidRPr="0044694B">
        <w:rPr>
          <w:rFonts w:cstheme="majorHAnsi"/>
        </w:rPr>
        <w:t>OFFICERS</w:t>
      </w:r>
      <w:bookmarkEnd w:id="7"/>
    </w:p>
    <w:p w14:paraId="1CC39755" w14:textId="77777777" w:rsidR="00F82AC2" w:rsidRPr="0044694B" w:rsidRDefault="00F82AC2" w:rsidP="0090320A">
      <w:pPr>
        <w:ind w:firstLine="720"/>
        <w:contextualSpacing/>
        <w:rPr>
          <w:rFonts w:asciiTheme="majorHAnsi" w:hAnsiTheme="majorHAnsi" w:cstheme="majorHAnsi"/>
        </w:rPr>
      </w:pPr>
    </w:p>
    <w:p w14:paraId="1408E373" w14:textId="7E3432D7"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 xml:space="preserve">The </w:t>
      </w:r>
      <w:r w:rsidR="001C35D1" w:rsidRPr="0044694B">
        <w:rPr>
          <w:rFonts w:asciiTheme="majorHAnsi" w:hAnsiTheme="majorHAnsi" w:cstheme="majorHAnsi"/>
        </w:rPr>
        <w:t>officers</w:t>
      </w:r>
      <w:r w:rsidRPr="0044694B">
        <w:rPr>
          <w:rFonts w:asciiTheme="majorHAnsi" w:hAnsiTheme="majorHAnsi" w:cstheme="majorHAnsi"/>
        </w:rPr>
        <w:t xml:space="preserve"> of the District shall be the Officers of the Annual District Convention.</w:t>
      </w:r>
    </w:p>
    <w:p w14:paraId="340A650E" w14:textId="77777777" w:rsidR="000358DE" w:rsidRPr="0044694B" w:rsidRDefault="000358DE" w:rsidP="0090320A">
      <w:pPr>
        <w:contextualSpacing/>
        <w:rPr>
          <w:rFonts w:asciiTheme="majorHAnsi" w:hAnsiTheme="majorHAnsi" w:cstheme="majorHAnsi"/>
          <w:b/>
          <w:bCs/>
          <w:u w:val="single"/>
        </w:rPr>
      </w:pPr>
    </w:p>
    <w:p w14:paraId="5741AEC0" w14:textId="23039ADF" w:rsidR="009A6A98" w:rsidRPr="0044694B" w:rsidRDefault="009A6A98" w:rsidP="0090320A">
      <w:pPr>
        <w:pStyle w:val="Heading3"/>
        <w:rPr>
          <w:rFonts w:cstheme="majorHAnsi"/>
        </w:rPr>
      </w:pPr>
      <w:bookmarkStart w:id="8" w:name="_Toc12711185"/>
      <w:r w:rsidRPr="0044694B">
        <w:rPr>
          <w:rFonts w:cstheme="majorHAnsi"/>
        </w:rPr>
        <w:t>Section 5</w:t>
      </w:r>
      <w:r w:rsidR="00DA4A71" w:rsidRPr="0044694B">
        <w:rPr>
          <w:rFonts w:cstheme="majorHAnsi"/>
        </w:rPr>
        <w:t xml:space="preserve"> </w:t>
      </w:r>
      <w:r w:rsidR="00A374F6">
        <w:rPr>
          <w:rFonts w:cstheme="majorHAnsi"/>
        </w:rPr>
        <w:t xml:space="preserve">- </w:t>
      </w:r>
      <w:r w:rsidR="000358DE" w:rsidRPr="0044694B">
        <w:rPr>
          <w:rFonts w:cstheme="majorHAnsi"/>
        </w:rPr>
        <w:t>SERGEANT-AT-ARMS</w:t>
      </w:r>
      <w:bookmarkEnd w:id="8"/>
    </w:p>
    <w:p w14:paraId="1691577F" w14:textId="77777777" w:rsidR="00F82AC2" w:rsidRPr="0044694B" w:rsidRDefault="00F82AC2" w:rsidP="0090320A">
      <w:pPr>
        <w:ind w:firstLine="720"/>
        <w:contextualSpacing/>
        <w:rPr>
          <w:rFonts w:asciiTheme="majorHAnsi" w:hAnsiTheme="majorHAnsi" w:cstheme="majorHAnsi"/>
        </w:rPr>
      </w:pPr>
    </w:p>
    <w:p w14:paraId="0DD39F5C" w14:textId="0DD9F2F7"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A Convention Sergeant-At-Arms and such Assistant Sergeant-At-Arms as deemed necessary shall be appointed by the District Governor.</w:t>
      </w:r>
    </w:p>
    <w:p w14:paraId="0A9534A9" w14:textId="77777777" w:rsidR="000358DE" w:rsidRPr="0044694B" w:rsidRDefault="000358DE" w:rsidP="0090320A">
      <w:pPr>
        <w:contextualSpacing/>
        <w:rPr>
          <w:rFonts w:asciiTheme="majorHAnsi" w:hAnsiTheme="majorHAnsi" w:cstheme="majorHAnsi"/>
        </w:rPr>
      </w:pPr>
    </w:p>
    <w:p w14:paraId="3308E093" w14:textId="220488DF" w:rsidR="009A6A98" w:rsidRPr="0044694B" w:rsidRDefault="009A6A98" w:rsidP="0090320A">
      <w:pPr>
        <w:pStyle w:val="Heading3"/>
        <w:rPr>
          <w:rFonts w:cstheme="majorHAnsi"/>
        </w:rPr>
      </w:pPr>
      <w:bookmarkStart w:id="9" w:name="_Toc12711186"/>
      <w:r w:rsidRPr="0044694B">
        <w:rPr>
          <w:rFonts w:cstheme="majorHAnsi"/>
        </w:rPr>
        <w:t>Section 6</w:t>
      </w:r>
      <w:r w:rsidR="00A374F6">
        <w:rPr>
          <w:rFonts w:cstheme="majorHAnsi"/>
        </w:rPr>
        <w:t xml:space="preserve"> -</w:t>
      </w:r>
      <w:r w:rsidR="00DA4A71" w:rsidRPr="0044694B">
        <w:rPr>
          <w:rFonts w:cstheme="majorHAnsi"/>
        </w:rPr>
        <w:t xml:space="preserve"> </w:t>
      </w:r>
      <w:r w:rsidR="000358DE" w:rsidRPr="0044694B">
        <w:rPr>
          <w:rFonts w:cstheme="majorHAnsi"/>
        </w:rPr>
        <w:t>OFFICIAL REPORT</w:t>
      </w:r>
      <w:bookmarkEnd w:id="9"/>
    </w:p>
    <w:p w14:paraId="60D65EC7" w14:textId="77777777" w:rsidR="00F82AC2" w:rsidRPr="0044694B" w:rsidRDefault="00F82AC2" w:rsidP="0090320A">
      <w:pPr>
        <w:ind w:firstLine="720"/>
        <w:contextualSpacing/>
        <w:rPr>
          <w:rFonts w:asciiTheme="majorHAnsi" w:hAnsiTheme="majorHAnsi" w:cstheme="majorHAnsi"/>
        </w:rPr>
      </w:pPr>
    </w:p>
    <w:p w14:paraId="211CB767" w14:textId="28C6C015" w:rsidR="009C6C22" w:rsidRPr="0044694B" w:rsidRDefault="000358DE" w:rsidP="0090320A">
      <w:pPr>
        <w:contextualSpacing/>
        <w:rPr>
          <w:rFonts w:asciiTheme="majorHAnsi" w:hAnsiTheme="majorHAnsi" w:cstheme="majorHAnsi"/>
        </w:rPr>
      </w:pPr>
      <w:r w:rsidRPr="0044694B">
        <w:rPr>
          <w:rFonts w:asciiTheme="majorHAnsi" w:hAnsiTheme="majorHAnsi" w:cstheme="majorHAnsi"/>
        </w:rPr>
        <w:t xml:space="preserve">Within </w:t>
      </w:r>
      <w:r w:rsidR="00A374F6">
        <w:rPr>
          <w:rFonts w:asciiTheme="majorHAnsi" w:hAnsiTheme="majorHAnsi" w:cstheme="majorHAnsi"/>
        </w:rPr>
        <w:t>fifteen</w:t>
      </w:r>
      <w:r w:rsidRPr="0044694B">
        <w:rPr>
          <w:rFonts w:asciiTheme="majorHAnsi" w:hAnsiTheme="majorHAnsi" w:cstheme="majorHAnsi"/>
        </w:rPr>
        <w:t xml:space="preserve"> (</w:t>
      </w:r>
      <w:r w:rsidR="00A374F6">
        <w:rPr>
          <w:rFonts w:asciiTheme="majorHAnsi" w:hAnsiTheme="majorHAnsi" w:cstheme="majorHAnsi"/>
        </w:rPr>
        <w:t>15</w:t>
      </w:r>
      <w:r w:rsidRPr="0044694B">
        <w:rPr>
          <w:rFonts w:asciiTheme="majorHAnsi" w:hAnsiTheme="majorHAnsi" w:cstheme="majorHAnsi"/>
        </w:rPr>
        <w:t>) days after the close of the District A-15 Convention, the Cabinet Secretary shall transmit one (1) copy of the complete proceedings to the International Office</w:t>
      </w:r>
      <w:r w:rsidR="00766B5B" w:rsidRPr="0044694B">
        <w:rPr>
          <w:rFonts w:asciiTheme="majorHAnsi" w:hAnsiTheme="majorHAnsi" w:cstheme="majorHAnsi"/>
        </w:rPr>
        <w:t xml:space="preserve"> u</w:t>
      </w:r>
      <w:r w:rsidR="009C6C22" w:rsidRPr="0044694B">
        <w:rPr>
          <w:rFonts w:asciiTheme="majorHAnsi" w:hAnsiTheme="majorHAnsi" w:cstheme="majorHAnsi"/>
        </w:rPr>
        <w:t>pon written request from any club in the District a copy shall be furnished to said club.</w:t>
      </w:r>
      <w:r w:rsidRPr="0044694B">
        <w:rPr>
          <w:rFonts w:asciiTheme="majorHAnsi" w:hAnsiTheme="majorHAnsi" w:cstheme="majorHAnsi"/>
        </w:rPr>
        <w:t xml:space="preserve"> </w:t>
      </w:r>
    </w:p>
    <w:p w14:paraId="6BC39C19" w14:textId="77777777" w:rsidR="00A374F6" w:rsidRDefault="00A374F6" w:rsidP="0090320A">
      <w:pPr>
        <w:contextualSpacing/>
        <w:rPr>
          <w:rFonts w:asciiTheme="majorHAnsi" w:hAnsiTheme="majorHAnsi" w:cstheme="majorHAnsi"/>
        </w:rPr>
      </w:pPr>
    </w:p>
    <w:p w14:paraId="1911FFA1" w14:textId="3A55A358"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A full and complete Convention Report, including financial statements shall be prepared by the Convention Chairperson and presented to the District A-15 Cabinet within sixty (60) days of the close of the convention. Such report shall include:</w:t>
      </w:r>
    </w:p>
    <w:p w14:paraId="62887ADC" w14:textId="4FF4087C" w:rsidR="000358DE" w:rsidRPr="0044694B" w:rsidRDefault="000358DE" w:rsidP="0090320A">
      <w:pPr>
        <w:pStyle w:val="ListParagraph"/>
        <w:numPr>
          <w:ilvl w:val="2"/>
          <w:numId w:val="39"/>
        </w:numPr>
        <w:spacing w:after="0" w:line="240" w:lineRule="auto"/>
        <w:ind w:left="720"/>
        <w:rPr>
          <w:rFonts w:asciiTheme="majorHAnsi" w:hAnsiTheme="majorHAnsi" w:cstheme="majorHAnsi"/>
        </w:rPr>
      </w:pPr>
      <w:r w:rsidRPr="0044694B">
        <w:rPr>
          <w:rFonts w:asciiTheme="majorHAnsi" w:hAnsiTheme="majorHAnsi" w:cstheme="majorHAnsi"/>
        </w:rPr>
        <w:t xml:space="preserve">Number of Registrants; </w:t>
      </w:r>
    </w:p>
    <w:p w14:paraId="28DE2CAE" w14:textId="316B883D" w:rsidR="000358DE" w:rsidRPr="0044694B" w:rsidRDefault="000358DE" w:rsidP="0090320A">
      <w:pPr>
        <w:pStyle w:val="ListParagraph"/>
        <w:numPr>
          <w:ilvl w:val="2"/>
          <w:numId w:val="39"/>
        </w:numPr>
        <w:spacing w:after="0" w:line="240" w:lineRule="auto"/>
        <w:ind w:left="720"/>
        <w:rPr>
          <w:rFonts w:asciiTheme="majorHAnsi" w:hAnsiTheme="majorHAnsi" w:cstheme="majorHAnsi"/>
        </w:rPr>
      </w:pPr>
      <w:r w:rsidRPr="0044694B">
        <w:rPr>
          <w:rFonts w:asciiTheme="majorHAnsi" w:hAnsiTheme="majorHAnsi" w:cstheme="majorHAnsi"/>
        </w:rPr>
        <w:t xml:space="preserve">Attendance at various functions; </w:t>
      </w:r>
    </w:p>
    <w:p w14:paraId="6E64D21F" w14:textId="73A75773" w:rsidR="000358DE" w:rsidRPr="0044694B" w:rsidRDefault="000358DE" w:rsidP="0090320A">
      <w:pPr>
        <w:pStyle w:val="ListParagraph"/>
        <w:numPr>
          <w:ilvl w:val="2"/>
          <w:numId w:val="39"/>
        </w:numPr>
        <w:spacing w:after="0" w:line="240" w:lineRule="auto"/>
        <w:ind w:left="720"/>
        <w:rPr>
          <w:rFonts w:asciiTheme="majorHAnsi" w:hAnsiTheme="majorHAnsi" w:cstheme="majorHAnsi"/>
        </w:rPr>
      </w:pPr>
      <w:r w:rsidRPr="0044694B">
        <w:rPr>
          <w:rFonts w:asciiTheme="majorHAnsi" w:hAnsiTheme="majorHAnsi" w:cstheme="majorHAnsi"/>
        </w:rPr>
        <w:t xml:space="preserve">Pertinent information as to success or failure of various events, and </w:t>
      </w:r>
    </w:p>
    <w:p w14:paraId="2CDDD0F8" w14:textId="4C560B2D" w:rsidR="000358DE" w:rsidRPr="0044694B" w:rsidRDefault="000358DE" w:rsidP="0090320A">
      <w:pPr>
        <w:pStyle w:val="ListParagraph"/>
        <w:numPr>
          <w:ilvl w:val="2"/>
          <w:numId w:val="39"/>
        </w:numPr>
        <w:spacing w:after="0" w:line="240" w:lineRule="auto"/>
        <w:ind w:left="720"/>
        <w:rPr>
          <w:rFonts w:asciiTheme="majorHAnsi" w:hAnsiTheme="majorHAnsi" w:cstheme="majorHAnsi"/>
        </w:rPr>
      </w:pPr>
      <w:r w:rsidRPr="0044694B">
        <w:rPr>
          <w:rFonts w:asciiTheme="majorHAnsi" w:hAnsiTheme="majorHAnsi" w:cstheme="majorHAnsi"/>
        </w:rPr>
        <w:t>Recommendations for future conventions</w:t>
      </w:r>
    </w:p>
    <w:p w14:paraId="54A68E89" w14:textId="77777777" w:rsidR="000358DE" w:rsidRPr="0044694B" w:rsidRDefault="000358DE" w:rsidP="0090320A">
      <w:pPr>
        <w:contextualSpacing/>
        <w:rPr>
          <w:rFonts w:asciiTheme="majorHAnsi" w:hAnsiTheme="majorHAnsi" w:cstheme="majorHAnsi"/>
        </w:rPr>
      </w:pPr>
    </w:p>
    <w:p w14:paraId="77607303" w14:textId="6CB6205D" w:rsidR="009A6A98" w:rsidRPr="0044694B" w:rsidRDefault="009A6A98" w:rsidP="0090320A">
      <w:pPr>
        <w:pStyle w:val="Heading3"/>
        <w:rPr>
          <w:rFonts w:cstheme="majorHAnsi"/>
        </w:rPr>
      </w:pPr>
      <w:bookmarkStart w:id="10" w:name="_Toc12711187"/>
      <w:r w:rsidRPr="0044694B">
        <w:rPr>
          <w:rFonts w:cstheme="majorHAnsi"/>
        </w:rPr>
        <w:t>Section 7</w:t>
      </w:r>
      <w:r w:rsidR="00A374F6">
        <w:rPr>
          <w:rFonts w:cstheme="majorHAnsi"/>
        </w:rPr>
        <w:t xml:space="preserve"> - </w:t>
      </w:r>
      <w:r w:rsidR="000358DE" w:rsidRPr="0044694B">
        <w:rPr>
          <w:rFonts w:cstheme="majorHAnsi"/>
        </w:rPr>
        <w:t>CREDENTIALS COMMITTEE</w:t>
      </w:r>
      <w:bookmarkEnd w:id="10"/>
    </w:p>
    <w:p w14:paraId="1AFEE89D" w14:textId="77777777" w:rsidR="00F82AC2" w:rsidRPr="0044694B" w:rsidRDefault="00F82AC2" w:rsidP="0090320A">
      <w:pPr>
        <w:ind w:firstLine="720"/>
        <w:contextualSpacing/>
        <w:rPr>
          <w:rFonts w:asciiTheme="majorHAnsi" w:hAnsiTheme="majorHAnsi" w:cstheme="majorHAnsi"/>
        </w:rPr>
      </w:pPr>
    </w:p>
    <w:p w14:paraId="504D6EDB" w14:textId="0A9D499B" w:rsidR="000C2B99" w:rsidRPr="0044694B" w:rsidRDefault="000358DE" w:rsidP="0090320A">
      <w:pPr>
        <w:contextualSpacing/>
        <w:rPr>
          <w:rFonts w:asciiTheme="majorHAnsi" w:hAnsiTheme="majorHAnsi" w:cstheme="majorHAnsi"/>
        </w:rPr>
      </w:pPr>
      <w:r w:rsidRPr="0044694B">
        <w:rPr>
          <w:rFonts w:asciiTheme="majorHAnsi" w:hAnsiTheme="majorHAnsi" w:cstheme="majorHAnsi"/>
        </w:rPr>
        <w:t>The Credentials Committee of the District Convention shall be composed of the District Governor, as Chairperson, the Cabinet Secretary</w:t>
      </w:r>
      <w:r w:rsidR="0027004A" w:rsidRPr="0044694B">
        <w:rPr>
          <w:rFonts w:asciiTheme="majorHAnsi" w:hAnsiTheme="majorHAnsi" w:cstheme="majorHAnsi"/>
        </w:rPr>
        <w:t xml:space="preserve"> or the Cabinet Secretary</w:t>
      </w:r>
      <w:r w:rsidRPr="0044694B">
        <w:rPr>
          <w:rFonts w:asciiTheme="majorHAnsi" w:hAnsiTheme="majorHAnsi" w:cstheme="majorHAnsi"/>
        </w:rPr>
        <w:t xml:space="preserve">-Treasurer and two (2) other non-officers of the District appointed by </w:t>
      </w:r>
      <w:r w:rsidR="000C2B99" w:rsidRPr="0044694B">
        <w:rPr>
          <w:rFonts w:asciiTheme="majorHAnsi" w:hAnsiTheme="majorHAnsi" w:cstheme="majorHAnsi"/>
        </w:rPr>
        <w:t>the District Governor,</w:t>
      </w:r>
      <w:r w:rsidR="00E93A7E" w:rsidRPr="0044694B">
        <w:rPr>
          <w:rFonts w:asciiTheme="majorHAnsi" w:hAnsiTheme="majorHAnsi" w:cstheme="majorHAnsi"/>
        </w:rPr>
        <w:t xml:space="preserve"> </w:t>
      </w:r>
      <w:r w:rsidR="000C2B99" w:rsidRPr="0044694B">
        <w:rPr>
          <w:rFonts w:asciiTheme="majorHAnsi" w:hAnsiTheme="majorHAnsi" w:cstheme="majorHAnsi"/>
        </w:rPr>
        <w:t>each of whom shall be a member in good standing of a different Lions club in good standing in the District</w:t>
      </w:r>
      <w:r w:rsidR="0027004A" w:rsidRPr="0044694B">
        <w:rPr>
          <w:rFonts w:asciiTheme="majorHAnsi" w:hAnsiTheme="majorHAnsi" w:cstheme="majorHAnsi"/>
        </w:rPr>
        <w:t xml:space="preserve">. </w:t>
      </w:r>
      <w:r w:rsidR="0027004A" w:rsidRPr="0044694B">
        <w:rPr>
          <w:rFonts w:asciiTheme="majorHAnsi" w:hAnsiTheme="majorHAnsi" w:cstheme="majorHAnsi"/>
          <w:b/>
        </w:rPr>
        <w:t>The non-officers</w:t>
      </w:r>
      <w:r w:rsidR="000C2B99" w:rsidRPr="0044694B">
        <w:rPr>
          <w:rFonts w:asciiTheme="majorHAnsi" w:hAnsiTheme="majorHAnsi" w:cstheme="majorHAnsi"/>
        </w:rPr>
        <w:t xml:space="preserve"> shall not, through the duration of the appointment, hold any District or International office either by election or appointment.</w:t>
      </w:r>
    </w:p>
    <w:p w14:paraId="071DB61A" w14:textId="77777777" w:rsidR="00E93A7E" w:rsidRPr="0044694B" w:rsidRDefault="00E93A7E" w:rsidP="0090320A">
      <w:pPr>
        <w:ind w:firstLine="720"/>
        <w:contextualSpacing/>
        <w:rPr>
          <w:rFonts w:asciiTheme="majorHAnsi" w:hAnsiTheme="majorHAnsi" w:cstheme="majorHAnsi"/>
        </w:rPr>
      </w:pPr>
    </w:p>
    <w:p w14:paraId="14B712CF" w14:textId="45A2AD16"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The Credentials Committee shall have the powers and perform the duties set forth in ROBERT’S RULES OF ORDER, NEWLY REVISED.</w:t>
      </w:r>
    </w:p>
    <w:p w14:paraId="73B6F212" w14:textId="77777777" w:rsidR="00430C92" w:rsidRPr="0044694B" w:rsidRDefault="00430C92" w:rsidP="0090320A">
      <w:pPr>
        <w:pStyle w:val="Heading3"/>
        <w:rPr>
          <w:rFonts w:cstheme="majorHAnsi"/>
        </w:rPr>
      </w:pPr>
    </w:p>
    <w:p w14:paraId="116C63CA" w14:textId="0B6E2B78" w:rsidR="009A6A98" w:rsidRPr="0044694B" w:rsidRDefault="00F82AC2" w:rsidP="0090320A">
      <w:pPr>
        <w:pStyle w:val="Heading3"/>
        <w:rPr>
          <w:rFonts w:cstheme="majorHAnsi"/>
        </w:rPr>
      </w:pPr>
      <w:bookmarkStart w:id="11" w:name="_Toc12711188"/>
      <w:r w:rsidRPr="0044694B">
        <w:rPr>
          <w:rFonts w:cstheme="majorHAnsi"/>
        </w:rPr>
        <w:t>S</w:t>
      </w:r>
      <w:r w:rsidR="009A6A98" w:rsidRPr="0044694B">
        <w:rPr>
          <w:rFonts w:cstheme="majorHAnsi"/>
        </w:rPr>
        <w:t>ection 8</w:t>
      </w:r>
      <w:r w:rsidR="00E93A7E" w:rsidRPr="0044694B">
        <w:rPr>
          <w:rFonts w:cstheme="majorHAnsi"/>
        </w:rPr>
        <w:t xml:space="preserve"> </w:t>
      </w:r>
      <w:r w:rsidR="00A374F6">
        <w:rPr>
          <w:rFonts w:cstheme="majorHAnsi"/>
        </w:rPr>
        <w:t xml:space="preserve">- </w:t>
      </w:r>
      <w:r w:rsidR="000358DE" w:rsidRPr="0044694B">
        <w:rPr>
          <w:rFonts w:cstheme="majorHAnsi"/>
        </w:rPr>
        <w:t>ORDER OF CONVENTION BUSINESS</w:t>
      </w:r>
      <w:bookmarkEnd w:id="11"/>
    </w:p>
    <w:p w14:paraId="15BD3808" w14:textId="77777777" w:rsidR="00C57AA4" w:rsidRPr="0044694B" w:rsidRDefault="00C57AA4" w:rsidP="0090320A">
      <w:pPr>
        <w:ind w:firstLine="720"/>
        <w:contextualSpacing/>
        <w:rPr>
          <w:rFonts w:asciiTheme="majorHAnsi" w:hAnsiTheme="majorHAnsi" w:cstheme="majorHAnsi"/>
        </w:rPr>
      </w:pPr>
    </w:p>
    <w:p w14:paraId="558748AB" w14:textId="063CF5B5"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The District Governor shall arrange the Order of Business for the District Convention, and the same shall be the Order of the Day for all sessions.</w:t>
      </w:r>
    </w:p>
    <w:p w14:paraId="19DFBF77" w14:textId="77777777" w:rsidR="00E93A7E" w:rsidRPr="0044694B" w:rsidRDefault="00E93A7E" w:rsidP="0090320A">
      <w:pPr>
        <w:pStyle w:val="Heading3"/>
        <w:rPr>
          <w:rFonts w:cstheme="majorHAnsi"/>
        </w:rPr>
      </w:pPr>
    </w:p>
    <w:p w14:paraId="135A9015" w14:textId="014D3EC8" w:rsidR="009A6A98" w:rsidRPr="0044694B" w:rsidRDefault="009A6A98" w:rsidP="0090320A">
      <w:pPr>
        <w:pStyle w:val="Heading3"/>
        <w:rPr>
          <w:rFonts w:cstheme="majorHAnsi"/>
        </w:rPr>
      </w:pPr>
      <w:bookmarkStart w:id="12" w:name="_Toc12711189"/>
      <w:r w:rsidRPr="0044694B">
        <w:rPr>
          <w:rFonts w:cstheme="majorHAnsi"/>
        </w:rPr>
        <w:t>Section 9</w:t>
      </w:r>
      <w:r w:rsidR="00E93A7E" w:rsidRPr="0044694B">
        <w:rPr>
          <w:rFonts w:cstheme="majorHAnsi"/>
        </w:rPr>
        <w:t xml:space="preserve"> </w:t>
      </w:r>
      <w:r w:rsidR="00A374F6">
        <w:rPr>
          <w:rFonts w:cstheme="majorHAnsi"/>
        </w:rPr>
        <w:t xml:space="preserve">- </w:t>
      </w:r>
      <w:r w:rsidR="000358DE" w:rsidRPr="0044694B">
        <w:rPr>
          <w:rFonts w:cstheme="majorHAnsi"/>
        </w:rPr>
        <w:t>DISTRICT CONVENTION COMMITTEES</w:t>
      </w:r>
      <w:bookmarkEnd w:id="12"/>
    </w:p>
    <w:p w14:paraId="171B3DEF" w14:textId="77777777" w:rsidR="00C57AA4" w:rsidRPr="0044694B" w:rsidRDefault="00C57AA4" w:rsidP="0090320A">
      <w:pPr>
        <w:ind w:firstLine="720"/>
        <w:contextualSpacing/>
        <w:rPr>
          <w:rFonts w:asciiTheme="majorHAnsi" w:hAnsiTheme="majorHAnsi" w:cstheme="majorHAnsi"/>
        </w:rPr>
      </w:pPr>
    </w:p>
    <w:p w14:paraId="6EE59C00" w14:textId="6086AED3"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The District Governor shall appoint the Chairperson of, and fill any vacancies occurring in the following District Convention Committee:  Resolutions, Elections, Constitution and By-Laws, Rules</w:t>
      </w:r>
      <w:r w:rsidR="001C35D1" w:rsidRPr="0044694B">
        <w:rPr>
          <w:rFonts w:asciiTheme="majorHAnsi" w:hAnsiTheme="majorHAnsi" w:cstheme="majorHAnsi"/>
        </w:rPr>
        <w:t xml:space="preserve"> of Procedure</w:t>
      </w:r>
      <w:r w:rsidRPr="0044694B">
        <w:rPr>
          <w:rFonts w:asciiTheme="majorHAnsi" w:hAnsiTheme="majorHAnsi" w:cstheme="majorHAnsi"/>
        </w:rPr>
        <w:t xml:space="preserve"> and International Convention.  Each Region</w:t>
      </w:r>
      <w:r w:rsidR="00430C92" w:rsidRPr="0044694B">
        <w:rPr>
          <w:rFonts w:asciiTheme="majorHAnsi" w:hAnsiTheme="majorHAnsi" w:cstheme="majorHAnsi"/>
        </w:rPr>
        <w:t xml:space="preserve">, if any, </w:t>
      </w:r>
      <w:r w:rsidRPr="0044694B">
        <w:rPr>
          <w:rFonts w:asciiTheme="majorHAnsi" w:hAnsiTheme="majorHAnsi" w:cstheme="majorHAnsi"/>
        </w:rPr>
        <w:t>shall have at least one (1) representative on each such committee.  These committees shall perform such duties, as the District Governor shall designate.</w:t>
      </w:r>
    </w:p>
    <w:p w14:paraId="799E9F76" w14:textId="77777777" w:rsidR="000358DE" w:rsidRPr="0044694B" w:rsidRDefault="000358DE" w:rsidP="0090320A">
      <w:pPr>
        <w:ind w:firstLine="720"/>
        <w:contextualSpacing/>
        <w:rPr>
          <w:rFonts w:asciiTheme="majorHAnsi" w:hAnsiTheme="majorHAnsi" w:cstheme="majorHAnsi"/>
        </w:rPr>
      </w:pPr>
    </w:p>
    <w:p w14:paraId="44E26045" w14:textId="38FA9C5C" w:rsidR="009A6A98" w:rsidRPr="0044694B" w:rsidRDefault="009A6A98" w:rsidP="00F41D95">
      <w:pPr>
        <w:pStyle w:val="Heading3"/>
        <w:rPr>
          <w:rFonts w:cstheme="majorHAnsi"/>
        </w:rPr>
      </w:pPr>
      <w:bookmarkStart w:id="13" w:name="_Toc12711190"/>
      <w:r w:rsidRPr="0044694B">
        <w:rPr>
          <w:rFonts w:cstheme="majorHAnsi"/>
        </w:rPr>
        <w:lastRenderedPageBreak/>
        <w:t>Section 10</w:t>
      </w:r>
      <w:r w:rsidR="00E93A7E" w:rsidRPr="0044694B">
        <w:rPr>
          <w:rFonts w:cstheme="majorHAnsi"/>
        </w:rPr>
        <w:t xml:space="preserve"> </w:t>
      </w:r>
      <w:r w:rsidR="00A374F6">
        <w:rPr>
          <w:rFonts w:cstheme="majorHAnsi"/>
        </w:rPr>
        <w:t xml:space="preserve">- </w:t>
      </w:r>
      <w:r w:rsidR="000358DE" w:rsidRPr="0044694B">
        <w:rPr>
          <w:rFonts w:cstheme="majorHAnsi"/>
        </w:rPr>
        <w:t>CONVENTION FUND LEVY</w:t>
      </w:r>
      <w:bookmarkEnd w:id="13"/>
    </w:p>
    <w:p w14:paraId="0B23C80E" w14:textId="77777777" w:rsidR="00C57AA4" w:rsidRPr="0044694B" w:rsidRDefault="00C57AA4" w:rsidP="00F41D95">
      <w:pPr>
        <w:keepNext/>
        <w:shd w:val="clear" w:color="auto" w:fill="FFFFFF"/>
        <w:ind w:firstLine="720"/>
        <w:contextualSpacing/>
        <w:rPr>
          <w:rFonts w:asciiTheme="majorHAnsi" w:hAnsiTheme="majorHAnsi" w:cstheme="majorHAnsi"/>
        </w:rPr>
      </w:pPr>
    </w:p>
    <w:p w14:paraId="55586E9F" w14:textId="3B9410FB" w:rsidR="000358DE" w:rsidRPr="0044694B" w:rsidRDefault="00B02B74" w:rsidP="00F41D95">
      <w:pPr>
        <w:keepNext/>
        <w:shd w:val="clear" w:color="auto" w:fill="FFFFFF"/>
        <w:contextualSpacing/>
        <w:rPr>
          <w:rFonts w:asciiTheme="majorHAnsi" w:hAnsiTheme="majorHAnsi" w:cstheme="majorHAnsi"/>
        </w:rPr>
      </w:pPr>
      <w:r w:rsidRPr="0044694B">
        <w:rPr>
          <w:rFonts w:asciiTheme="majorHAnsi" w:hAnsiTheme="majorHAnsi" w:cstheme="majorHAnsi"/>
        </w:rPr>
        <w:t>In lieu of or in addition to a District Convention Registration fee, an Annual Per Capita District Convention Fund Levy of $1.40 shall be levied upon each member of each club in the District and shall be collected and paid in advance by each club, except newly chartered and reorganized Clubs, on the first day of September each year, assessment based on Lions Clubs’ membership on the June Monthly Membership Reports. This levy shall be collected from the clubs by, and remitted to, the District Treasurer (or Secretary-Treasurer) who shall account for such monies in a separate folio.</w:t>
      </w:r>
      <w:r w:rsidRPr="0044694B">
        <w:rPr>
          <w:rFonts w:asciiTheme="majorHAnsi" w:hAnsiTheme="majorHAnsi" w:cstheme="majorHAnsi"/>
        </w:rPr>
        <w:br/>
      </w:r>
      <w:r w:rsidRPr="0044694B">
        <w:rPr>
          <w:rFonts w:asciiTheme="majorHAnsi" w:hAnsiTheme="majorHAnsi" w:cstheme="majorHAnsi"/>
        </w:rPr>
        <w:br/>
        <w:t>The funds so collected shall be used exclusively for defraying expenses, detailed in Convention Policy, of the District A-15 Convention and shall be expended only by district cheques drawn and signed by the District Treasurer (or Secretary-Treasurer) and countersigned by the District Governor. Any club which is chartered or reorganized in a current fiscal year shall collect and pay said Convention Per Capita Levy for said fiscal year on a pro-rate basis from the first day of the second month following the date of its (re) organization as the case may be.</w:t>
      </w:r>
    </w:p>
    <w:p w14:paraId="3C98B43C" w14:textId="77777777" w:rsidR="000358DE" w:rsidRPr="0044694B" w:rsidRDefault="000358DE" w:rsidP="0090320A">
      <w:pPr>
        <w:ind w:firstLine="720"/>
        <w:contextualSpacing/>
        <w:rPr>
          <w:rFonts w:asciiTheme="majorHAnsi" w:hAnsiTheme="majorHAnsi" w:cstheme="majorHAnsi"/>
        </w:rPr>
      </w:pPr>
    </w:p>
    <w:p w14:paraId="49473FE8" w14:textId="75D9A0CC" w:rsidR="000358DE" w:rsidRDefault="009A6A98" w:rsidP="0090320A">
      <w:pPr>
        <w:pStyle w:val="Heading3"/>
        <w:rPr>
          <w:rFonts w:cstheme="majorHAnsi"/>
        </w:rPr>
      </w:pPr>
      <w:bookmarkStart w:id="14" w:name="_Toc12711191"/>
      <w:r w:rsidRPr="0044694B">
        <w:rPr>
          <w:rFonts w:cstheme="majorHAnsi"/>
        </w:rPr>
        <w:t>Section 11</w:t>
      </w:r>
      <w:r w:rsidR="00A374F6">
        <w:rPr>
          <w:rFonts w:cstheme="majorHAnsi"/>
        </w:rPr>
        <w:t xml:space="preserve">- </w:t>
      </w:r>
      <w:r w:rsidR="000358DE" w:rsidRPr="0044694B">
        <w:rPr>
          <w:rFonts w:cstheme="majorHAnsi"/>
        </w:rPr>
        <w:t>GOOD STANDING</w:t>
      </w:r>
      <w:bookmarkEnd w:id="14"/>
      <w:r w:rsidR="000358DE" w:rsidRPr="0044694B">
        <w:rPr>
          <w:rFonts w:cstheme="majorHAnsi"/>
        </w:rPr>
        <w:t xml:space="preserve"> </w:t>
      </w:r>
    </w:p>
    <w:p w14:paraId="52A3A727" w14:textId="77777777" w:rsidR="00353ED3" w:rsidRPr="00353ED3" w:rsidRDefault="00353ED3" w:rsidP="00353ED3"/>
    <w:p w14:paraId="31144AA0" w14:textId="4C9C2BF8" w:rsidR="000358DE" w:rsidRPr="0044694B" w:rsidRDefault="000358DE" w:rsidP="0090320A">
      <w:pPr>
        <w:numPr>
          <w:ilvl w:val="0"/>
          <w:numId w:val="18"/>
        </w:numPr>
        <w:tabs>
          <w:tab w:val="clear" w:pos="2880"/>
        </w:tabs>
        <w:ind w:left="720" w:hanging="720"/>
        <w:contextualSpacing/>
        <w:rPr>
          <w:rFonts w:asciiTheme="majorHAnsi" w:hAnsiTheme="majorHAnsi" w:cstheme="majorHAnsi"/>
        </w:rPr>
      </w:pPr>
      <w:r w:rsidRPr="0044694B">
        <w:rPr>
          <w:rFonts w:asciiTheme="majorHAnsi" w:hAnsiTheme="majorHAnsi" w:cstheme="majorHAnsi"/>
        </w:rPr>
        <w:t>Good standing for a Lions Club shall mean that such is not in status quo, is not in arrears of any dues to District A-15 or Multiple District ‘A’ or to Lions Clubs International. The determination of arrears shall be the responsibility of the District Governor.</w:t>
      </w:r>
    </w:p>
    <w:p w14:paraId="5ECFAA78" w14:textId="67B79439" w:rsidR="000E293C" w:rsidRPr="0044694B" w:rsidRDefault="000E293C" w:rsidP="0090320A">
      <w:pPr>
        <w:pStyle w:val="BodyTextIndent"/>
        <w:ind w:left="720" w:firstLine="0"/>
        <w:rPr>
          <w:rFonts w:asciiTheme="majorHAnsi" w:hAnsiTheme="majorHAnsi" w:cstheme="majorHAnsi"/>
          <w:u w:val="single"/>
        </w:rPr>
      </w:pPr>
      <w:r w:rsidRPr="0044694B">
        <w:rPr>
          <w:rFonts w:asciiTheme="majorHAnsi" w:hAnsiTheme="majorHAnsi" w:cstheme="majorHAnsi"/>
        </w:rPr>
        <w:t xml:space="preserve">Delinquent dues may be paid and good standing acquired up to fifteen (15) days prior to </w:t>
      </w:r>
      <w:r w:rsidR="008E0AE4" w:rsidRPr="0044694B">
        <w:rPr>
          <w:rFonts w:asciiTheme="majorHAnsi" w:hAnsiTheme="majorHAnsi" w:cstheme="majorHAnsi"/>
        </w:rPr>
        <w:t>t</w:t>
      </w:r>
      <w:r w:rsidRPr="0044694B">
        <w:rPr>
          <w:rFonts w:asciiTheme="majorHAnsi" w:hAnsiTheme="majorHAnsi" w:cstheme="majorHAnsi"/>
        </w:rPr>
        <w:t>he close of credential certification, as such closing time shall be established by rules of the respective convention.</w:t>
      </w:r>
    </w:p>
    <w:p w14:paraId="69170C76" w14:textId="77777777" w:rsidR="00430C92" w:rsidRPr="0044694B" w:rsidRDefault="00430C92" w:rsidP="0090320A">
      <w:pPr>
        <w:contextualSpacing/>
        <w:rPr>
          <w:rFonts w:asciiTheme="majorHAnsi" w:hAnsiTheme="majorHAnsi" w:cstheme="majorHAnsi"/>
        </w:rPr>
      </w:pPr>
    </w:p>
    <w:p w14:paraId="727F9957" w14:textId="77777777" w:rsidR="000358DE" w:rsidRDefault="000358DE" w:rsidP="0090320A">
      <w:pPr>
        <w:numPr>
          <w:ilvl w:val="0"/>
          <w:numId w:val="18"/>
        </w:numPr>
        <w:tabs>
          <w:tab w:val="clear" w:pos="2880"/>
        </w:tabs>
        <w:ind w:left="720" w:hanging="720"/>
        <w:contextualSpacing/>
        <w:rPr>
          <w:rFonts w:asciiTheme="majorHAnsi" w:hAnsiTheme="majorHAnsi" w:cstheme="majorHAnsi"/>
        </w:rPr>
      </w:pPr>
      <w:r w:rsidRPr="0044694B">
        <w:rPr>
          <w:rFonts w:asciiTheme="majorHAnsi" w:hAnsiTheme="majorHAnsi" w:cstheme="majorHAnsi"/>
        </w:rPr>
        <w:t>Good standing for a Lion shall be as defined in the Standard Form Lions Club Constitution and By-laws.</w:t>
      </w:r>
    </w:p>
    <w:p w14:paraId="39CF98FB" w14:textId="77777777" w:rsidR="00A374F6" w:rsidRDefault="00A374F6" w:rsidP="00A374F6">
      <w:pPr>
        <w:ind w:left="720"/>
        <w:contextualSpacing/>
        <w:rPr>
          <w:rFonts w:asciiTheme="majorHAnsi" w:hAnsiTheme="majorHAnsi" w:cstheme="majorHAnsi"/>
        </w:rPr>
      </w:pPr>
    </w:p>
    <w:p w14:paraId="4A486D4F" w14:textId="37CCEF63" w:rsidR="00A374F6" w:rsidRPr="00353ED3" w:rsidRDefault="00A374F6" w:rsidP="00353ED3">
      <w:pPr>
        <w:pStyle w:val="Heading3"/>
        <w:rPr>
          <w:caps/>
        </w:rPr>
      </w:pPr>
      <w:bookmarkStart w:id="15" w:name="_Toc12711192"/>
      <w:r w:rsidRPr="00353ED3">
        <w:rPr>
          <w:caps/>
        </w:rPr>
        <w:t>Section 12 – Official Call</w:t>
      </w:r>
      <w:bookmarkEnd w:id="15"/>
    </w:p>
    <w:p w14:paraId="0A068946" w14:textId="77777777" w:rsidR="00A374F6" w:rsidRDefault="00A374F6" w:rsidP="00A374F6">
      <w:pPr>
        <w:contextualSpacing/>
        <w:rPr>
          <w:rFonts w:asciiTheme="majorHAnsi" w:hAnsiTheme="majorHAnsi" w:cstheme="majorHAnsi"/>
        </w:rPr>
      </w:pPr>
    </w:p>
    <w:p w14:paraId="4C088234" w14:textId="2DA8F8E8" w:rsidR="00A374F6" w:rsidRPr="0044694B" w:rsidRDefault="00A374F6" w:rsidP="00A374F6">
      <w:pPr>
        <w:contextualSpacing/>
        <w:rPr>
          <w:rFonts w:asciiTheme="majorHAnsi" w:hAnsiTheme="majorHAnsi" w:cstheme="majorHAnsi"/>
        </w:rPr>
      </w:pPr>
      <w:r>
        <w:rPr>
          <w:rFonts w:asciiTheme="majorHAnsi" w:hAnsiTheme="majorHAnsi" w:cstheme="majorHAnsi"/>
        </w:rPr>
        <w:t xml:space="preserve">The District Governor shall issue an official call by printed or electronic means to all clubs for the annual District Convention not less than sixty (60) days prior to the date fixed for holding the same, stating the place, day and hour thereof. </w:t>
      </w:r>
    </w:p>
    <w:p w14:paraId="242A87CF" w14:textId="77777777" w:rsidR="000358DE" w:rsidRPr="0044694B" w:rsidRDefault="000358DE" w:rsidP="0090320A">
      <w:pPr>
        <w:pStyle w:val="Heading9"/>
        <w:contextualSpacing/>
        <w:jc w:val="center"/>
        <w:rPr>
          <w:rFonts w:asciiTheme="majorHAnsi" w:hAnsiTheme="majorHAnsi" w:cstheme="majorHAnsi"/>
          <w:u w:val="none"/>
        </w:rPr>
      </w:pPr>
    </w:p>
    <w:p w14:paraId="78CEAC39" w14:textId="29EDAE0B" w:rsidR="000358DE" w:rsidRPr="0044694B" w:rsidRDefault="000358DE" w:rsidP="0090320A">
      <w:pPr>
        <w:pStyle w:val="Heading2"/>
        <w:rPr>
          <w:rFonts w:cstheme="majorHAnsi"/>
        </w:rPr>
      </w:pPr>
      <w:bookmarkStart w:id="16" w:name="_Toc12711193"/>
      <w:r w:rsidRPr="0044694B">
        <w:rPr>
          <w:rFonts w:cstheme="majorHAnsi"/>
        </w:rPr>
        <w:t>ARTICLE II</w:t>
      </w:r>
      <w:r w:rsidR="001C35D1" w:rsidRPr="0044694B">
        <w:rPr>
          <w:rFonts w:cstheme="majorHAnsi"/>
        </w:rPr>
        <w:t>I</w:t>
      </w:r>
      <w:r w:rsidR="00E17628" w:rsidRPr="0044694B">
        <w:rPr>
          <w:rFonts w:cstheme="majorHAnsi"/>
        </w:rPr>
        <w:t xml:space="preserve"> - </w:t>
      </w:r>
      <w:r w:rsidRPr="0044694B">
        <w:rPr>
          <w:rFonts w:cstheme="majorHAnsi"/>
        </w:rPr>
        <w:t>Meetings</w:t>
      </w:r>
      <w:bookmarkEnd w:id="16"/>
    </w:p>
    <w:p w14:paraId="2BB1F0A8" w14:textId="77777777" w:rsidR="000358DE" w:rsidRPr="0044694B" w:rsidRDefault="000358DE" w:rsidP="0090320A">
      <w:pPr>
        <w:contextualSpacing/>
        <w:jc w:val="both"/>
        <w:rPr>
          <w:rFonts w:asciiTheme="majorHAnsi" w:hAnsiTheme="majorHAnsi" w:cstheme="majorHAnsi"/>
        </w:rPr>
      </w:pPr>
    </w:p>
    <w:p w14:paraId="646A30E0" w14:textId="2A7E1880" w:rsidR="000358DE" w:rsidRPr="0044694B" w:rsidRDefault="00FD1E48" w:rsidP="0090320A">
      <w:pPr>
        <w:pStyle w:val="Heading3"/>
        <w:rPr>
          <w:rFonts w:cstheme="majorHAnsi"/>
        </w:rPr>
      </w:pPr>
      <w:bookmarkStart w:id="17" w:name="_Toc12711194"/>
      <w:r w:rsidRPr="0044694B">
        <w:rPr>
          <w:rFonts w:cstheme="majorHAnsi"/>
        </w:rPr>
        <w:t xml:space="preserve">Section </w:t>
      </w:r>
      <w:r w:rsidR="00422306" w:rsidRPr="0044694B">
        <w:rPr>
          <w:rFonts w:cstheme="majorHAnsi"/>
        </w:rPr>
        <w:t>1</w:t>
      </w:r>
      <w:r w:rsidR="00A374F6">
        <w:rPr>
          <w:rFonts w:cstheme="majorHAnsi"/>
        </w:rPr>
        <w:t xml:space="preserve">- </w:t>
      </w:r>
      <w:r w:rsidR="00422306" w:rsidRPr="0044694B">
        <w:rPr>
          <w:rFonts w:cstheme="majorHAnsi"/>
        </w:rPr>
        <w:t>DISTRICT</w:t>
      </w:r>
      <w:r w:rsidR="000358DE" w:rsidRPr="0044694B">
        <w:rPr>
          <w:rFonts w:cstheme="majorHAnsi"/>
        </w:rPr>
        <w:t xml:space="preserve"> CABINET MEETINGS</w:t>
      </w:r>
      <w:bookmarkEnd w:id="17"/>
    </w:p>
    <w:p w14:paraId="58E1E507" w14:textId="77777777" w:rsidR="000358DE" w:rsidRPr="0044694B" w:rsidRDefault="000358DE" w:rsidP="0090320A">
      <w:pPr>
        <w:ind w:firstLine="720"/>
        <w:contextualSpacing/>
        <w:rPr>
          <w:rFonts w:asciiTheme="majorHAnsi" w:hAnsiTheme="majorHAnsi" w:cstheme="majorHAnsi"/>
        </w:rPr>
      </w:pPr>
    </w:p>
    <w:p w14:paraId="51DD8409" w14:textId="77777777" w:rsidR="0094456D" w:rsidRPr="0044694B" w:rsidRDefault="000358DE" w:rsidP="001C35D1">
      <w:pPr>
        <w:pStyle w:val="Heading4"/>
        <w:jc w:val="left"/>
        <w:rPr>
          <w:rFonts w:asciiTheme="majorHAnsi" w:hAnsiTheme="majorHAnsi" w:cstheme="majorHAnsi"/>
        </w:rPr>
      </w:pPr>
      <w:r w:rsidRPr="0044694B">
        <w:rPr>
          <w:rFonts w:asciiTheme="majorHAnsi" w:hAnsiTheme="majorHAnsi" w:cstheme="majorHAnsi"/>
        </w:rPr>
        <w:t>Regular</w:t>
      </w:r>
    </w:p>
    <w:p w14:paraId="76BE6679" w14:textId="77777777" w:rsidR="00C57AA4" w:rsidRPr="0044694B" w:rsidRDefault="00C57AA4" w:rsidP="0090320A">
      <w:pPr>
        <w:ind w:left="720"/>
        <w:contextualSpacing/>
        <w:rPr>
          <w:rFonts w:asciiTheme="majorHAnsi" w:hAnsiTheme="majorHAnsi" w:cstheme="majorHAnsi"/>
        </w:rPr>
      </w:pPr>
    </w:p>
    <w:p w14:paraId="6D1C2DB5" w14:textId="3A1F2922" w:rsidR="000358DE" w:rsidRPr="0044694B" w:rsidRDefault="000358DE" w:rsidP="001C35D1">
      <w:pPr>
        <w:contextualSpacing/>
        <w:rPr>
          <w:rFonts w:asciiTheme="majorHAnsi" w:hAnsiTheme="majorHAnsi" w:cstheme="majorHAnsi"/>
        </w:rPr>
      </w:pPr>
      <w:r w:rsidRPr="0044694B">
        <w:rPr>
          <w:rFonts w:asciiTheme="majorHAnsi" w:hAnsiTheme="majorHAnsi" w:cstheme="majorHAnsi"/>
        </w:rPr>
        <w:t>A Regular Meeting of the Cabinet shall be held in each quarter of the fiscal year, with the first of which should be held not later than the 31</w:t>
      </w:r>
      <w:r w:rsidRPr="0044694B">
        <w:rPr>
          <w:rFonts w:asciiTheme="majorHAnsi" w:hAnsiTheme="majorHAnsi" w:cstheme="majorHAnsi"/>
          <w:vertAlign w:val="superscript"/>
        </w:rPr>
        <w:t>st</w:t>
      </w:r>
      <w:r w:rsidRPr="0044694B">
        <w:rPr>
          <w:rFonts w:asciiTheme="majorHAnsi" w:hAnsiTheme="majorHAnsi" w:cstheme="majorHAnsi"/>
        </w:rPr>
        <w:t xml:space="preserve"> of August.  Ten (10) days written notice of meetings setting forth a date, time and place determined by the District Governor shall be given to each member by the Cabinet Secretary.</w:t>
      </w:r>
    </w:p>
    <w:p w14:paraId="281D5BF5" w14:textId="77777777" w:rsidR="00DA4A71" w:rsidRPr="0044694B" w:rsidRDefault="00DA4A71" w:rsidP="0090320A">
      <w:pPr>
        <w:ind w:left="720"/>
        <w:contextualSpacing/>
        <w:rPr>
          <w:rFonts w:asciiTheme="majorHAnsi" w:hAnsiTheme="majorHAnsi" w:cstheme="majorHAnsi"/>
        </w:rPr>
      </w:pPr>
    </w:p>
    <w:p w14:paraId="60BCC866" w14:textId="77777777" w:rsidR="0094456D" w:rsidRPr="0044694B" w:rsidRDefault="000358DE" w:rsidP="001C35D1">
      <w:pPr>
        <w:pStyle w:val="Heading4"/>
        <w:jc w:val="left"/>
        <w:rPr>
          <w:rFonts w:asciiTheme="majorHAnsi" w:hAnsiTheme="majorHAnsi" w:cstheme="majorHAnsi"/>
        </w:rPr>
      </w:pPr>
      <w:r w:rsidRPr="0044694B">
        <w:rPr>
          <w:rFonts w:asciiTheme="majorHAnsi" w:hAnsiTheme="majorHAnsi" w:cstheme="majorHAnsi"/>
        </w:rPr>
        <w:lastRenderedPageBreak/>
        <w:t>Special</w:t>
      </w:r>
    </w:p>
    <w:p w14:paraId="016E224D" w14:textId="77777777" w:rsidR="00C57AA4" w:rsidRPr="0044694B" w:rsidRDefault="00C57AA4" w:rsidP="0090320A">
      <w:pPr>
        <w:ind w:left="720"/>
        <w:contextualSpacing/>
        <w:rPr>
          <w:rFonts w:asciiTheme="majorHAnsi" w:hAnsiTheme="majorHAnsi" w:cstheme="majorHAnsi"/>
        </w:rPr>
      </w:pPr>
    </w:p>
    <w:p w14:paraId="6D1275BB" w14:textId="18288A71" w:rsidR="000358DE" w:rsidRPr="0044694B" w:rsidRDefault="000358DE" w:rsidP="001C35D1">
      <w:pPr>
        <w:contextualSpacing/>
        <w:rPr>
          <w:rFonts w:asciiTheme="majorHAnsi" w:hAnsiTheme="majorHAnsi" w:cstheme="majorHAnsi"/>
        </w:rPr>
      </w:pPr>
      <w:r w:rsidRPr="0044694B">
        <w:rPr>
          <w:rFonts w:asciiTheme="majorHAnsi" w:hAnsiTheme="majorHAnsi" w:cstheme="majorHAnsi"/>
        </w:rPr>
        <w:t>Special Meetings of the Cabinet may be called by the District Governor at</w:t>
      </w:r>
      <w:r w:rsidR="00005BE4" w:rsidRPr="0044694B">
        <w:rPr>
          <w:rFonts w:asciiTheme="majorHAnsi" w:hAnsiTheme="majorHAnsi" w:cstheme="majorHAnsi"/>
        </w:rPr>
        <w:t xml:space="preserve"> his/her</w:t>
      </w:r>
      <w:r w:rsidRPr="0044694B">
        <w:rPr>
          <w:rFonts w:asciiTheme="majorHAnsi" w:hAnsiTheme="majorHAnsi" w:cstheme="majorHAnsi"/>
        </w:rPr>
        <w:t xml:space="preserve"> discretion, and shall be called upon written request made to the District Governor or the Cabinet Secretary by a majority of the members of the Cabinet.  No fewer than five (5) nor more than twenty (20) days written (including letters, electronic mail, facsimile transmission, or cable) notice of special meetings, setting forth the purposes and a date, time and place determined by the District Governor, shall be given to each member by the Cabinet Secretary.</w:t>
      </w:r>
    </w:p>
    <w:p w14:paraId="095D7FB4" w14:textId="77777777" w:rsidR="00DA4A71" w:rsidRPr="0044694B" w:rsidRDefault="00DA4A71" w:rsidP="0090320A">
      <w:pPr>
        <w:ind w:left="720"/>
        <w:contextualSpacing/>
        <w:rPr>
          <w:rFonts w:asciiTheme="majorHAnsi" w:hAnsiTheme="majorHAnsi" w:cstheme="majorHAnsi"/>
        </w:rPr>
      </w:pPr>
    </w:p>
    <w:p w14:paraId="15EF9E30" w14:textId="77777777" w:rsidR="0094456D" w:rsidRPr="0044694B" w:rsidRDefault="000358DE" w:rsidP="001C35D1">
      <w:pPr>
        <w:pStyle w:val="Heading4"/>
        <w:jc w:val="left"/>
        <w:rPr>
          <w:rFonts w:asciiTheme="majorHAnsi" w:hAnsiTheme="majorHAnsi" w:cstheme="majorHAnsi"/>
        </w:rPr>
      </w:pPr>
      <w:r w:rsidRPr="0044694B">
        <w:rPr>
          <w:rFonts w:asciiTheme="majorHAnsi" w:hAnsiTheme="majorHAnsi" w:cstheme="majorHAnsi"/>
        </w:rPr>
        <w:t>Quorum and Vote</w:t>
      </w:r>
    </w:p>
    <w:p w14:paraId="79269EA3" w14:textId="77777777" w:rsidR="00C57AA4" w:rsidRPr="0044694B" w:rsidRDefault="00C57AA4" w:rsidP="0090320A">
      <w:pPr>
        <w:ind w:left="720"/>
        <w:contextualSpacing/>
        <w:rPr>
          <w:rFonts w:asciiTheme="majorHAnsi" w:hAnsiTheme="majorHAnsi" w:cstheme="majorHAnsi"/>
        </w:rPr>
      </w:pPr>
    </w:p>
    <w:p w14:paraId="783B863C" w14:textId="283DC432" w:rsidR="000358DE" w:rsidRPr="0044694B" w:rsidRDefault="000358DE" w:rsidP="001C35D1">
      <w:pPr>
        <w:contextualSpacing/>
        <w:rPr>
          <w:rFonts w:asciiTheme="majorHAnsi" w:hAnsiTheme="majorHAnsi" w:cstheme="majorHAnsi"/>
        </w:rPr>
      </w:pPr>
      <w:r w:rsidRPr="0044694B">
        <w:rPr>
          <w:rFonts w:asciiTheme="majorHAnsi" w:hAnsiTheme="majorHAnsi" w:cstheme="majorHAnsi"/>
        </w:rPr>
        <w:t xml:space="preserve">The attendance of a majority of </w:t>
      </w:r>
      <w:r w:rsidR="00A374F6">
        <w:rPr>
          <w:rFonts w:asciiTheme="majorHAnsi" w:hAnsiTheme="majorHAnsi" w:cstheme="majorHAnsi"/>
        </w:rPr>
        <w:t xml:space="preserve">the </w:t>
      </w:r>
      <w:r w:rsidR="001C35D1" w:rsidRPr="0044694B">
        <w:rPr>
          <w:rFonts w:asciiTheme="majorHAnsi" w:hAnsiTheme="majorHAnsi" w:cstheme="majorHAnsi"/>
        </w:rPr>
        <w:t>officers of th</w:t>
      </w:r>
      <w:r w:rsidR="00C8400E">
        <w:rPr>
          <w:rFonts w:asciiTheme="majorHAnsi" w:hAnsiTheme="majorHAnsi" w:cstheme="majorHAnsi"/>
        </w:rPr>
        <w:t xml:space="preserve">is </w:t>
      </w:r>
      <w:r w:rsidR="001C35D1" w:rsidRPr="0044694B">
        <w:rPr>
          <w:rFonts w:asciiTheme="majorHAnsi" w:hAnsiTheme="majorHAnsi" w:cstheme="majorHAnsi"/>
        </w:rPr>
        <w:t>District</w:t>
      </w:r>
      <w:r w:rsidRPr="0044694B">
        <w:rPr>
          <w:rFonts w:asciiTheme="majorHAnsi" w:hAnsiTheme="majorHAnsi" w:cstheme="majorHAnsi"/>
        </w:rPr>
        <w:t xml:space="preserve"> shall constitute a quorum for any</w:t>
      </w:r>
      <w:r w:rsidR="00C8400E">
        <w:rPr>
          <w:rFonts w:asciiTheme="majorHAnsi" w:hAnsiTheme="majorHAnsi" w:cstheme="majorHAnsi"/>
        </w:rPr>
        <w:t xml:space="preserve"> cabinet</w:t>
      </w:r>
      <w:r w:rsidRPr="0044694B">
        <w:rPr>
          <w:rFonts w:asciiTheme="majorHAnsi" w:hAnsiTheme="majorHAnsi" w:cstheme="majorHAnsi"/>
        </w:rPr>
        <w:t xml:space="preserve"> meeting.  The voting privilege </w:t>
      </w:r>
      <w:r w:rsidR="001C35D1" w:rsidRPr="0044694B">
        <w:rPr>
          <w:rFonts w:asciiTheme="majorHAnsi" w:hAnsiTheme="majorHAnsi" w:cstheme="majorHAnsi"/>
        </w:rPr>
        <w:t>shall</w:t>
      </w:r>
      <w:r w:rsidRPr="0044694B">
        <w:rPr>
          <w:rFonts w:asciiTheme="majorHAnsi" w:hAnsiTheme="majorHAnsi" w:cstheme="majorHAnsi"/>
        </w:rPr>
        <w:t xml:space="preserve"> </w:t>
      </w:r>
      <w:r w:rsidR="00C8400E">
        <w:rPr>
          <w:rFonts w:asciiTheme="majorHAnsi" w:hAnsiTheme="majorHAnsi" w:cstheme="majorHAnsi"/>
        </w:rPr>
        <w:t xml:space="preserve">be </w:t>
      </w:r>
      <w:r w:rsidRPr="0044694B">
        <w:rPr>
          <w:rFonts w:asciiTheme="majorHAnsi" w:hAnsiTheme="majorHAnsi" w:cstheme="majorHAnsi"/>
        </w:rPr>
        <w:t>extend</w:t>
      </w:r>
      <w:r w:rsidR="00C8400E">
        <w:rPr>
          <w:rFonts w:asciiTheme="majorHAnsi" w:hAnsiTheme="majorHAnsi" w:cstheme="majorHAnsi"/>
        </w:rPr>
        <w:t>ed</w:t>
      </w:r>
      <w:r w:rsidRPr="0044694B">
        <w:rPr>
          <w:rFonts w:asciiTheme="majorHAnsi" w:hAnsiTheme="majorHAnsi" w:cstheme="majorHAnsi"/>
        </w:rPr>
        <w:t xml:space="preserve"> to</w:t>
      </w:r>
      <w:r w:rsidR="0044694B">
        <w:rPr>
          <w:rFonts w:asciiTheme="majorHAnsi" w:hAnsiTheme="majorHAnsi" w:cstheme="majorHAnsi"/>
        </w:rPr>
        <w:t xml:space="preserve"> </w:t>
      </w:r>
      <w:r w:rsidR="00C8400E">
        <w:rPr>
          <w:rFonts w:asciiTheme="majorHAnsi" w:hAnsiTheme="majorHAnsi" w:cstheme="majorHAnsi"/>
        </w:rPr>
        <w:t>the voting member of the district cabinet as defined in Article 1, Section 1 of the District A-15 Constitution.</w:t>
      </w:r>
    </w:p>
    <w:p w14:paraId="1E999D04" w14:textId="77777777" w:rsidR="000358DE" w:rsidRPr="0044694B" w:rsidRDefault="000358DE" w:rsidP="0090320A">
      <w:pPr>
        <w:contextualSpacing/>
        <w:rPr>
          <w:rFonts w:asciiTheme="majorHAnsi" w:hAnsiTheme="majorHAnsi" w:cstheme="majorHAnsi"/>
        </w:rPr>
      </w:pPr>
    </w:p>
    <w:p w14:paraId="0629679E" w14:textId="0C9713D1" w:rsidR="000358DE" w:rsidRDefault="000358DE" w:rsidP="0090320A">
      <w:pPr>
        <w:contextualSpacing/>
        <w:rPr>
          <w:rFonts w:asciiTheme="majorHAnsi" w:hAnsiTheme="majorHAnsi" w:cstheme="majorHAnsi"/>
        </w:rPr>
      </w:pPr>
      <w:r w:rsidRPr="0044694B">
        <w:rPr>
          <w:rFonts w:asciiTheme="majorHAnsi" w:hAnsiTheme="majorHAnsi" w:cstheme="majorHAnsi"/>
        </w:rPr>
        <w:t>Minutes of all Cabinet meetings shall be distributed to all members of District Cabinet and each Club with</w:t>
      </w:r>
      <w:r w:rsidR="00F929C8">
        <w:rPr>
          <w:rFonts w:asciiTheme="majorHAnsi" w:hAnsiTheme="majorHAnsi" w:cstheme="majorHAnsi"/>
        </w:rPr>
        <w:t>in</w:t>
      </w:r>
      <w:r w:rsidRPr="0044694B">
        <w:rPr>
          <w:rFonts w:asciiTheme="majorHAnsi" w:hAnsiTheme="majorHAnsi" w:cstheme="majorHAnsi"/>
        </w:rPr>
        <w:t xml:space="preserve"> the District.</w:t>
      </w:r>
    </w:p>
    <w:p w14:paraId="0A03AE5B" w14:textId="77777777" w:rsidR="0044694B" w:rsidRPr="0044694B" w:rsidRDefault="0044694B" w:rsidP="0090320A">
      <w:pPr>
        <w:contextualSpacing/>
        <w:rPr>
          <w:rFonts w:asciiTheme="majorHAnsi" w:hAnsiTheme="majorHAnsi" w:cstheme="majorHAnsi"/>
        </w:rPr>
      </w:pPr>
    </w:p>
    <w:p w14:paraId="0574D045" w14:textId="53DC2D30" w:rsidR="008A2FBB" w:rsidRPr="0044694B" w:rsidRDefault="00FD1E48" w:rsidP="00353ED3">
      <w:pPr>
        <w:pStyle w:val="Heading3"/>
      </w:pPr>
      <w:bookmarkStart w:id="18" w:name="_Toc12711195"/>
      <w:r w:rsidRPr="0044694B">
        <w:t xml:space="preserve">Section </w:t>
      </w:r>
      <w:r w:rsidR="00422306" w:rsidRPr="0044694B">
        <w:t xml:space="preserve">2 </w:t>
      </w:r>
      <w:r w:rsidR="00353ED3">
        <w:t xml:space="preserve">- </w:t>
      </w:r>
      <w:r w:rsidR="00422306" w:rsidRPr="0044694B">
        <w:t>REGIONS</w:t>
      </w:r>
      <w:r w:rsidR="000358DE" w:rsidRPr="0044694B">
        <w:t xml:space="preserve"> AND ZONES</w:t>
      </w:r>
      <w:bookmarkEnd w:id="18"/>
      <w:r w:rsidR="0058560E">
        <w:t xml:space="preserve"> (Amended April 16, 2023)</w:t>
      </w:r>
    </w:p>
    <w:p w14:paraId="59A0DC09" w14:textId="77777777" w:rsidR="00C57AA4" w:rsidRPr="0044694B" w:rsidRDefault="00C57AA4" w:rsidP="0090320A">
      <w:pPr>
        <w:ind w:firstLine="720"/>
        <w:contextualSpacing/>
        <w:rPr>
          <w:rFonts w:asciiTheme="majorHAnsi" w:hAnsiTheme="majorHAnsi" w:cstheme="majorHAnsi"/>
        </w:rPr>
      </w:pPr>
    </w:p>
    <w:p w14:paraId="3EAC3E67" w14:textId="02BCD6CE" w:rsidR="0052129E" w:rsidRPr="0058560E" w:rsidRDefault="0058560E" w:rsidP="0090320A">
      <w:pPr>
        <w:contextualSpacing/>
        <w:rPr>
          <w:rFonts w:asciiTheme="majorHAnsi" w:hAnsiTheme="majorHAnsi" w:cstheme="majorHAnsi"/>
        </w:rPr>
      </w:pPr>
      <w:r w:rsidRPr="0058560E">
        <w:rPr>
          <w:rFonts w:asciiTheme="majorHAnsi" w:hAnsiTheme="majorHAnsi" w:cstheme="majorHAnsi"/>
          <w:szCs w:val="22"/>
        </w:rPr>
        <w:t xml:space="preserve">Regions and Zones shall be subject to change by the District Governor, with the approval of the District Cabinet and when it is in the best interests of the Clubs, District and the Association. The </w:t>
      </w:r>
      <w:proofErr w:type="gramStart"/>
      <w:r w:rsidRPr="0058560E">
        <w:rPr>
          <w:rFonts w:asciiTheme="majorHAnsi" w:hAnsiTheme="majorHAnsi" w:cstheme="majorHAnsi"/>
          <w:szCs w:val="22"/>
        </w:rPr>
        <w:t>District</w:t>
      </w:r>
      <w:proofErr w:type="gramEnd"/>
      <w:r w:rsidRPr="0058560E">
        <w:rPr>
          <w:rFonts w:asciiTheme="majorHAnsi" w:hAnsiTheme="majorHAnsi" w:cstheme="majorHAnsi"/>
          <w:szCs w:val="22"/>
        </w:rPr>
        <w:t xml:space="preserve"> should be divided into Regions of sixteen (16) to ten (10) Lions Clubs.  Each Region should be divided into Zones of between eight (8) and four (4) Lions Clubs, giving due regard to the geographical locations of the Clubs.</w:t>
      </w:r>
    </w:p>
    <w:p w14:paraId="45A1C92D" w14:textId="77777777" w:rsidR="000358DE" w:rsidRPr="0044694B" w:rsidRDefault="000358DE" w:rsidP="0090320A">
      <w:pPr>
        <w:ind w:left="720"/>
        <w:contextualSpacing/>
        <w:rPr>
          <w:rFonts w:asciiTheme="majorHAnsi" w:hAnsiTheme="majorHAnsi" w:cstheme="majorHAnsi"/>
        </w:rPr>
      </w:pPr>
    </w:p>
    <w:p w14:paraId="4C27F081" w14:textId="77777777" w:rsidR="00DC242D" w:rsidRPr="0058560E" w:rsidRDefault="000358DE" w:rsidP="00353ED3">
      <w:pPr>
        <w:pStyle w:val="Heading4"/>
        <w:jc w:val="left"/>
        <w:rPr>
          <w:rFonts w:asciiTheme="majorHAnsi" w:hAnsiTheme="majorHAnsi" w:cstheme="majorHAnsi"/>
        </w:rPr>
      </w:pPr>
      <w:r w:rsidRPr="0058560E">
        <w:rPr>
          <w:rFonts w:asciiTheme="majorHAnsi" w:hAnsiTheme="majorHAnsi" w:cstheme="majorHAnsi"/>
        </w:rPr>
        <w:t>Region Meetings</w:t>
      </w:r>
    </w:p>
    <w:p w14:paraId="0B261E37" w14:textId="77777777" w:rsidR="00C57AA4" w:rsidRPr="0044694B" w:rsidRDefault="00C57AA4" w:rsidP="0090320A">
      <w:pPr>
        <w:contextualSpacing/>
        <w:rPr>
          <w:rFonts w:asciiTheme="majorHAnsi" w:hAnsiTheme="majorHAnsi" w:cstheme="majorHAnsi"/>
        </w:rPr>
      </w:pPr>
    </w:p>
    <w:p w14:paraId="6AAFA2F4" w14:textId="334275B5" w:rsidR="000358DE" w:rsidRPr="0044694B" w:rsidRDefault="000358DE" w:rsidP="0090320A">
      <w:pPr>
        <w:contextualSpacing/>
        <w:rPr>
          <w:rFonts w:asciiTheme="majorHAnsi" w:hAnsiTheme="majorHAnsi" w:cstheme="majorHAnsi"/>
        </w:rPr>
      </w:pPr>
      <w:r w:rsidRPr="0044694B">
        <w:rPr>
          <w:rFonts w:asciiTheme="majorHAnsi" w:hAnsiTheme="majorHAnsi" w:cstheme="majorHAnsi"/>
        </w:rPr>
        <w:t>Meetings of representatives of all Clubs in a Region, with the Region Chairperson (if the position is utilized during the District Governor’s term) or other District Cabinet member as may be assigned by the District Governor presiding, should be held during the fiscal year at times and places fixed by the Region Chairperson of the respective Region.</w:t>
      </w:r>
    </w:p>
    <w:p w14:paraId="46C88776" w14:textId="77777777" w:rsidR="00BF6296" w:rsidRPr="0044694B" w:rsidRDefault="00BF6296" w:rsidP="0090320A">
      <w:pPr>
        <w:pStyle w:val="Heading3"/>
        <w:rPr>
          <w:rFonts w:cstheme="majorHAnsi"/>
        </w:rPr>
      </w:pPr>
    </w:p>
    <w:p w14:paraId="2355E35E" w14:textId="77777777" w:rsidR="00DC242D" w:rsidRPr="0058560E" w:rsidRDefault="000358DE" w:rsidP="00353ED3">
      <w:pPr>
        <w:pStyle w:val="Heading4"/>
        <w:jc w:val="left"/>
        <w:rPr>
          <w:rFonts w:asciiTheme="majorHAnsi" w:hAnsiTheme="majorHAnsi" w:cstheme="majorHAnsi"/>
        </w:rPr>
      </w:pPr>
      <w:r w:rsidRPr="0058560E">
        <w:rPr>
          <w:rFonts w:asciiTheme="majorHAnsi" w:hAnsiTheme="majorHAnsi" w:cstheme="majorHAnsi"/>
        </w:rPr>
        <w:t>Zone Meetings</w:t>
      </w:r>
    </w:p>
    <w:p w14:paraId="16019EA6" w14:textId="77777777" w:rsidR="00BF6296" w:rsidRPr="0044694B" w:rsidRDefault="00BF6296" w:rsidP="0090320A">
      <w:pPr>
        <w:contextualSpacing/>
        <w:rPr>
          <w:rFonts w:asciiTheme="majorHAnsi" w:hAnsiTheme="majorHAnsi" w:cstheme="majorHAnsi"/>
        </w:rPr>
      </w:pPr>
    </w:p>
    <w:p w14:paraId="05089BBB" w14:textId="31005202" w:rsidR="00113AE2" w:rsidRPr="0044694B" w:rsidRDefault="000358DE" w:rsidP="0090320A">
      <w:pPr>
        <w:contextualSpacing/>
        <w:rPr>
          <w:rFonts w:asciiTheme="majorHAnsi" w:hAnsiTheme="majorHAnsi" w:cstheme="majorHAnsi"/>
        </w:rPr>
      </w:pPr>
      <w:r w:rsidRPr="0044694B">
        <w:rPr>
          <w:rFonts w:asciiTheme="majorHAnsi" w:hAnsiTheme="majorHAnsi" w:cstheme="majorHAnsi"/>
        </w:rPr>
        <w:t>No less than four (4) meetings of representatives of all the Clubs in a Zone, with the Zone Chairperson presiding, shall be held during the fiscal year at times and places fixed by the Zone Chairperson.</w:t>
      </w:r>
    </w:p>
    <w:p w14:paraId="39D41D11" w14:textId="77777777" w:rsidR="00113AE2" w:rsidRPr="0044694B" w:rsidRDefault="00113AE2" w:rsidP="0090320A">
      <w:pPr>
        <w:ind w:left="720"/>
        <w:contextualSpacing/>
        <w:rPr>
          <w:rFonts w:asciiTheme="majorHAnsi" w:hAnsiTheme="majorHAnsi" w:cstheme="majorHAnsi"/>
        </w:rPr>
      </w:pPr>
    </w:p>
    <w:p w14:paraId="067EFF8A" w14:textId="77777777" w:rsidR="0014448A" w:rsidRDefault="0014448A" w:rsidP="0090320A">
      <w:pPr>
        <w:pStyle w:val="Heading2"/>
        <w:rPr>
          <w:rFonts w:cstheme="majorHAnsi"/>
        </w:rPr>
      </w:pPr>
      <w:bookmarkStart w:id="19" w:name="_Toc12711196"/>
    </w:p>
    <w:p w14:paraId="6AECED4C" w14:textId="13282779" w:rsidR="000358DE" w:rsidRPr="000854DA" w:rsidRDefault="000358DE" w:rsidP="0090320A">
      <w:pPr>
        <w:pStyle w:val="Heading2"/>
        <w:rPr>
          <w:rFonts w:cstheme="majorHAnsi"/>
        </w:rPr>
      </w:pPr>
      <w:r w:rsidRPr="0044694B">
        <w:rPr>
          <w:rFonts w:cstheme="majorHAnsi"/>
        </w:rPr>
        <w:t xml:space="preserve">ARTICLE </w:t>
      </w:r>
      <w:r w:rsidRPr="000854DA">
        <w:rPr>
          <w:rFonts w:cstheme="majorHAnsi"/>
        </w:rPr>
        <w:t>I</w:t>
      </w:r>
      <w:r w:rsidR="001C35D1" w:rsidRPr="000854DA">
        <w:rPr>
          <w:rFonts w:cstheme="majorHAnsi"/>
        </w:rPr>
        <w:t>V</w:t>
      </w:r>
      <w:r w:rsidR="00113AE2" w:rsidRPr="000854DA">
        <w:rPr>
          <w:rFonts w:cstheme="majorHAnsi"/>
        </w:rPr>
        <w:t xml:space="preserve"> - </w:t>
      </w:r>
      <w:r w:rsidRPr="000854DA">
        <w:rPr>
          <w:rFonts w:cstheme="majorHAnsi"/>
        </w:rPr>
        <w:t>District Nominations, Elections and Appointments</w:t>
      </w:r>
      <w:bookmarkEnd w:id="19"/>
    </w:p>
    <w:p w14:paraId="1E587A0B" w14:textId="77777777" w:rsidR="000358DE" w:rsidRPr="000854DA" w:rsidRDefault="000358DE" w:rsidP="0090320A">
      <w:pPr>
        <w:contextualSpacing/>
        <w:jc w:val="center"/>
        <w:rPr>
          <w:rFonts w:asciiTheme="majorHAnsi" w:hAnsiTheme="majorHAnsi" w:cstheme="majorHAnsi"/>
        </w:rPr>
      </w:pPr>
    </w:p>
    <w:p w14:paraId="09F2318C" w14:textId="28E2B36C" w:rsidR="008A2FBB" w:rsidRPr="000854DA" w:rsidRDefault="00FD1E48" w:rsidP="0090320A">
      <w:pPr>
        <w:pStyle w:val="Heading3"/>
        <w:rPr>
          <w:rFonts w:cstheme="majorHAnsi"/>
        </w:rPr>
      </w:pPr>
      <w:bookmarkStart w:id="20" w:name="_Toc12711197"/>
      <w:r w:rsidRPr="000854DA">
        <w:rPr>
          <w:rFonts w:cstheme="majorHAnsi"/>
        </w:rPr>
        <w:t xml:space="preserve">Section </w:t>
      </w:r>
      <w:r w:rsidR="00F102B8" w:rsidRPr="000854DA">
        <w:rPr>
          <w:rFonts w:cstheme="majorHAnsi"/>
        </w:rPr>
        <w:t>1</w:t>
      </w:r>
      <w:r w:rsidR="00353ED3">
        <w:rPr>
          <w:rFonts w:cstheme="majorHAnsi"/>
        </w:rPr>
        <w:t xml:space="preserve"> -</w:t>
      </w:r>
      <w:r w:rsidR="000358DE" w:rsidRPr="000854DA">
        <w:rPr>
          <w:rFonts w:cstheme="majorHAnsi"/>
        </w:rPr>
        <w:t xml:space="preserve"> NOMINATING COMMITTEE</w:t>
      </w:r>
      <w:bookmarkEnd w:id="20"/>
    </w:p>
    <w:p w14:paraId="0ABC2F0E" w14:textId="77777777" w:rsidR="00B952ED" w:rsidRPr="000854DA" w:rsidRDefault="00B952ED" w:rsidP="0090320A">
      <w:pPr>
        <w:pStyle w:val="BodyText2"/>
        <w:ind w:firstLine="720"/>
        <w:contextualSpacing/>
        <w:jc w:val="left"/>
        <w:rPr>
          <w:rFonts w:asciiTheme="majorHAnsi" w:hAnsiTheme="majorHAnsi" w:cstheme="majorHAnsi"/>
        </w:rPr>
      </w:pPr>
    </w:p>
    <w:p w14:paraId="434EAE2B" w14:textId="7AA72BD4" w:rsidR="000358DE" w:rsidRPr="000854DA" w:rsidRDefault="000358DE" w:rsidP="0090320A">
      <w:pPr>
        <w:pStyle w:val="BodyText2"/>
        <w:contextualSpacing/>
        <w:jc w:val="left"/>
        <w:rPr>
          <w:rFonts w:asciiTheme="majorHAnsi" w:hAnsiTheme="majorHAnsi" w:cstheme="majorHAnsi"/>
        </w:rPr>
      </w:pPr>
      <w:r w:rsidRPr="000854DA">
        <w:rPr>
          <w:rFonts w:asciiTheme="majorHAnsi" w:hAnsiTheme="majorHAnsi" w:cstheme="majorHAnsi"/>
        </w:rPr>
        <w:t xml:space="preserve">Each District Governor shall appoint by written notification received at least sixty (60) days prior to the District A-15 Convention a Nominating Committee of </w:t>
      </w:r>
      <w:r w:rsidR="00E05354" w:rsidRPr="000854DA">
        <w:rPr>
          <w:rFonts w:asciiTheme="majorHAnsi" w:hAnsiTheme="majorHAnsi" w:cstheme="majorHAnsi"/>
        </w:rPr>
        <w:t xml:space="preserve">not less than three (3) and </w:t>
      </w:r>
      <w:r w:rsidRPr="000854DA">
        <w:rPr>
          <w:rFonts w:asciiTheme="majorHAnsi" w:hAnsiTheme="majorHAnsi" w:cstheme="majorHAnsi"/>
        </w:rPr>
        <w:t xml:space="preserve">not more than </w:t>
      </w:r>
      <w:r w:rsidRPr="000854DA">
        <w:rPr>
          <w:rFonts w:asciiTheme="majorHAnsi" w:hAnsiTheme="majorHAnsi" w:cstheme="majorHAnsi"/>
        </w:rPr>
        <w:lastRenderedPageBreak/>
        <w:t xml:space="preserve">five (5) members, each of whom shall be a member in good standing of a different Lions Club in good standing in the District, and shall not </w:t>
      </w:r>
      <w:r w:rsidR="00E05354" w:rsidRPr="000854DA">
        <w:rPr>
          <w:rFonts w:asciiTheme="majorHAnsi" w:hAnsiTheme="majorHAnsi" w:cstheme="majorHAnsi"/>
        </w:rPr>
        <w:t xml:space="preserve">through the duration </w:t>
      </w:r>
      <w:r w:rsidRPr="000854DA">
        <w:rPr>
          <w:rFonts w:asciiTheme="majorHAnsi" w:hAnsiTheme="majorHAnsi" w:cstheme="majorHAnsi"/>
        </w:rPr>
        <w:t xml:space="preserve">of their appointment hold any District </w:t>
      </w:r>
      <w:r w:rsidR="00E05354" w:rsidRPr="000854DA">
        <w:rPr>
          <w:rFonts w:asciiTheme="majorHAnsi" w:hAnsiTheme="majorHAnsi" w:cstheme="majorHAnsi"/>
        </w:rPr>
        <w:t xml:space="preserve">Cabinet </w:t>
      </w:r>
      <w:r w:rsidRPr="000854DA">
        <w:rPr>
          <w:rFonts w:asciiTheme="majorHAnsi" w:hAnsiTheme="majorHAnsi" w:cstheme="majorHAnsi"/>
        </w:rPr>
        <w:t>or International office</w:t>
      </w:r>
      <w:r w:rsidR="00E05354" w:rsidRPr="000854DA">
        <w:rPr>
          <w:rFonts w:asciiTheme="majorHAnsi" w:hAnsiTheme="majorHAnsi" w:cstheme="majorHAnsi"/>
        </w:rPr>
        <w:t xml:space="preserve"> either by election or appointment.</w:t>
      </w:r>
    </w:p>
    <w:p w14:paraId="3C7C8DF9" w14:textId="77777777" w:rsidR="000358DE" w:rsidRPr="000854DA" w:rsidRDefault="000358DE" w:rsidP="0090320A">
      <w:pPr>
        <w:contextualSpacing/>
        <w:rPr>
          <w:rFonts w:asciiTheme="majorHAnsi" w:hAnsiTheme="majorHAnsi" w:cstheme="majorHAnsi"/>
        </w:rPr>
      </w:pPr>
    </w:p>
    <w:p w14:paraId="784A2D02" w14:textId="48DDFD29" w:rsidR="008A2FBB" w:rsidRPr="000854DA" w:rsidRDefault="00FD1E48" w:rsidP="0090320A">
      <w:pPr>
        <w:pStyle w:val="Heading3"/>
        <w:rPr>
          <w:rFonts w:cstheme="majorHAnsi"/>
        </w:rPr>
      </w:pPr>
      <w:bookmarkStart w:id="21" w:name="_Toc12711198"/>
      <w:r w:rsidRPr="000854DA">
        <w:rPr>
          <w:rFonts w:cstheme="majorHAnsi"/>
        </w:rPr>
        <w:t xml:space="preserve">Section </w:t>
      </w:r>
      <w:r w:rsidR="00422306" w:rsidRPr="000854DA">
        <w:rPr>
          <w:rFonts w:cstheme="majorHAnsi"/>
        </w:rPr>
        <w:t>2</w:t>
      </w:r>
      <w:r w:rsidR="00353ED3">
        <w:rPr>
          <w:rFonts w:cstheme="majorHAnsi"/>
        </w:rPr>
        <w:t xml:space="preserve"> - </w:t>
      </w:r>
      <w:r w:rsidR="00422306" w:rsidRPr="000854DA">
        <w:rPr>
          <w:rFonts w:cstheme="majorHAnsi"/>
        </w:rPr>
        <w:t>DISTRICT</w:t>
      </w:r>
      <w:r w:rsidR="000358DE" w:rsidRPr="000854DA">
        <w:rPr>
          <w:rFonts w:cstheme="majorHAnsi"/>
        </w:rPr>
        <w:t xml:space="preserve"> GOVERNOR ELECTION PROCEDURES</w:t>
      </w:r>
      <w:bookmarkEnd w:id="21"/>
    </w:p>
    <w:p w14:paraId="7065D020" w14:textId="77777777" w:rsidR="00B952ED" w:rsidRPr="000854DA" w:rsidRDefault="00B952ED" w:rsidP="0090320A">
      <w:pPr>
        <w:ind w:firstLine="720"/>
        <w:contextualSpacing/>
        <w:rPr>
          <w:rFonts w:asciiTheme="majorHAnsi" w:hAnsiTheme="majorHAnsi" w:cstheme="majorHAnsi"/>
        </w:rPr>
      </w:pPr>
    </w:p>
    <w:p w14:paraId="115F67F2" w14:textId="50AD978B"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Any qualified member of a Club in the District seeking the office of District Governor shall file their intention to so run in writing with the Nominating Committee at least thirty (30) days prior to the day of its report to the convention, and furnish evidence of compliance with the qualifications for said office set out in the International Constitution and By-Laws and the Multiple District “A” Constitution and By-Laws.  The Nominating Committee shall place in nomination at the District Convention the name(s) of all candidate(s) so qualified.  If none are so received and/or so qualified, then, but then only, nominations for the office may be made from the floor.  A candidate nominated from the floor shall be allowed one (1) nominating speech of no more than five (5) minutes duration, and one (1) seconding speech of no more than three (3) minutes duration.</w:t>
      </w:r>
    </w:p>
    <w:p w14:paraId="14236444" w14:textId="77777777" w:rsidR="000358DE" w:rsidRPr="000854DA" w:rsidRDefault="000358DE" w:rsidP="0090320A">
      <w:pPr>
        <w:ind w:left="720" w:hanging="720"/>
        <w:contextualSpacing/>
        <w:rPr>
          <w:rFonts w:asciiTheme="majorHAnsi" w:hAnsiTheme="majorHAnsi" w:cstheme="majorHAnsi"/>
        </w:rPr>
      </w:pPr>
    </w:p>
    <w:p w14:paraId="1F71FF9B" w14:textId="0745ECFB" w:rsidR="008A2FBB" w:rsidRPr="000854DA" w:rsidRDefault="00FD1E48" w:rsidP="0090320A">
      <w:pPr>
        <w:pStyle w:val="Heading3"/>
        <w:rPr>
          <w:rFonts w:cstheme="majorHAnsi"/>
        </w:rPr>
      </w:pPr>
      <w:bookmarkStart w:id="22" w:name="_Toc12711199"/>
      <w:r w:rsidRPr="000854DA">
        <w:rPr>
          <w:rFonts w:cstheme="majorHAnsi"/>
        </w:rPr>
        <w:t xml:space="preserve">Section </w:t>
      </w:r>
      <w:r w:rsidR="00422306" w:rsidRPr="000854DA">
        <w:rPr>
          <w:rFonts w:cstheme="majorHAnsi"/>
        </w:rPr>
        <w:t>3</w:t>
      </w:r>
      <w:r w:rsidR="00353ED3">
        <w:rPr>
          <w:rFonts w:cstheme="majorHAnsi"/>
        </w:rPr>
        <w:t xml:space="preserve"> -</w:t>
      </w:r>
      <w:r w:rsidR="00422306" w:rsidRPr="000854DA">
        <w:rPr>
          <w:rFonts w:cstheme="majorHAnsi"/>
        </w:rPr>
        <w:t xml:space="preserve"> FIRST</w:t>
      </w:r>
      <w:r w:rsidR="001C35D1" w:rsidRPr="000854DA">
        <w:rPr>
          <w:rFonts w:cstheme="majorHAnsi"/>
        </w:rPr>
        <w:t xml:space="preserve"> </w:t>
      </w:r>
      <w:r w:rsidR="000358DE" w:rsidRPr="000854DA">
        <w:rPr>
          <w:rFonts w:cstheme="majorHAnsi"/>
        </w:rPr>
        <w:t>VICE DISTRICT GOVERNOR ELECTION PROCEDURES</w:t>
      </w:r>
      <w:bookmarkEnd w:id="22"/>
    </w:p>
    <w:p w14:paraId="0CEE43A1" w14:textId="77777777" w:rsidR="00B952ED" w:rsidRPr="000854DA" w:rsidRDefault="00B952ED" w:rsidP="0090320A">
      <w:pPr>
        <w:ind w:firstLine="720"/>
        <w:contextualSpacing/>
        <w:rPr>
          <w:rFonts w:asciiTheme="majorHAnsi" w:hAnsiTheme="majorHAnsi" w:cstheme="majorHAnsi"/>
        </w:rPr>
      </w:pPr>
    </w:p>
    <w:p w14:paraId="2CCA44C5" w14:textId="6BFF10AD"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 xml:space="preserve">Any member of a Club in the District seeking the office of </w:t>
      </w:r>
      <w:r w:rsidR="003335AE" w:rsidRPr="000854DA">
        <w:rPr>
          <w:rFonts w:asciiTheme="majorHAnsi" w:hAnsiTheme="majorHAnsi" w:cstheme="majorHAnsi"/>
        </w:rPr>
        <w:t xml:space="preserve">First </w:t>
      </w:r>
      <w:r w:rsidRPr="000854DA">
        <w:rPr>
          <w:rFonts w:asciiTheme="majorHAnsi" w:hAnsiTheme="majorHAnsi" w:cstheme="majorHAnsi"/>
        </w:rPr>
        <w:t xml:space="preserve">Vice District Governor shall file their intention to so run in writing with the Nominating Committee at least thirty (30) days prior to the </w:t>
      </w:r>
      <w:r w:rsidR="001C35D1" w:rsidRPr="000854DA">
        <w:rPr>
          <w:rFonts w:asciiTheme="majorHAnsi" w:hAnsiTheme="majorHAnsi" w:cstheme="majorHAnsi"/>
        </w:rPr>
        <w:t>election</w:t>
      </w:r>
      <w:r w:rsidRPr="000854DA">
        <w:rPr>
          <w:rFonts w:asciiTheme="majorHAnsi" w:hAnsiTheme="majorHAnsi" w:cstheme="majorHAnsi"/>
        </w:rPr>
        <w:t>, and furnish evidence of compliance with the qualifications for said office set out in the International Constitution and By-Laws and the Multiple District “A” Constitution and By-Laws.  The Nominating Committee shall place in nomination at the District Convention the names of all candidates so qualified.  If none are so received and/or so qualified, then, but then only, nominations for the office may be made from the floor. A candidate nominated from the floor shall be allowed one (1) nominating speech of no more than five (5) minutes duration, and one (1) seconding speech of no more than three (3) minutes duration.</w:t>
      </w:r>
    </w:p>
    <w:p w14:paraId="66BCF8A7" w14:textId="77777777" w:rsidR="003335AE" w:rsidRPr="000854DA" w:rsidRDefault="003335AE" w:rsidP="0090320A">
      <w:pPr>
        <w:ind w:firstLine="720"/>
        <w:contextualSpacing/>
        <w:rPr>
          <w:rFonts w:asciiTheme="majorHAnsi" w:hAnsiTheme="majorHAnsi" w:cstheme="majorHAnsi"/>
        </w:rPr>
      </w:pPr>
    </w:p>
    <w:p w14:paraId="7C705526" w14:textId="20A11FEB" w:rsidR="008A2FBB" w:rsidRPr="00695B7E" w:rsidRDefault="003335AE" w:rsidP="0090320A">
      <w:pPr>
        <w:pStyle w:val="Heading3"/>
        <w:rPr>
          <w:rFonts w:cstheme="majorHAnsi"/>
        </w:rPr>
      </w:pPr>
      <w:bookmarkStart w:id="23" w:name="_Toc12711200"/>
      <w:r w:rsidRPr="00695B7E">
        <w:rPr>
          <w:rFonts w:cstheme="majorHAnsi"/>
          <w:bCs w:val="0"/>
        </w:rPr>
        <w:t xml:space="preserve">Section </w:t>
      </w:r>
      <w:r w:rsidR="00422306" w:rsidRPr="00695B7E">
        <w:rPr>
          <w:rFonts w:cstheme="majorHAnsi"/>
          <w:bCs w:val="0"/>
        </w:rPr>
        <w:t>4</w:t>
      </w:r>
      <w:r w:rsidR="00353ED3">
        <w:rPr>
          <w:rFonts w:cstheme="majorHAnsi"/>
          <w:bCs w:val="0"/>
        </w:rPr>
        <w:t xml:space="preserve"> -</w:t>
      </w:r>
      <w:r w:rsidR="00422306" w:rsidRPr="00695B7E">
        <w:rPr>
          <w:rFonts w:cstheme="majorHAnsi"/>
          <w:bCs w:val="0"/>
        </w:rPr>
        <w:t xml:space="preserve"> SECOND</w:t>
      </w:r>
      <w:r w:rsidRPr="00695B7E">
        <w:rPr>
          <w:rFonts w:cstheme="majorHAnsi"/>
          <w:bCs w:val="0"/>
        </w:rPr>
        <w:t xml:space="preserve"> VICE DISTRICT GOVERNOR ELECTION PROCEDURES</w:t>
      </w:r>
      <w:bookmarkEnd w:id="23"/>
    </w:p>
    <w:p w14:paraId="2BA52F76" w14:textId="4DCA5CB5" w:rsidR="00B952ED" w:rsidRPr="000854DA" w:rsidRDefault="00B952ED" w:rsidP="0090320A">
      <w:pPr>
        <w:ind w:firstLine="720"/>
        <w:contextualSpacing/>
        <w:rPr>
          <w:rFonts w:asciiTheme="majorHAnsi" w:hAnsiTheme="majorHAnsi" w:cstheme="majorHAnsi"/>
        </w:rPr>
      </w:pPr>
    </w:p>
    <w:p w14:paraId="7A9C1C9F" w14:textId="00EFBCE6" w:rsidR="003335AE" w:rsidRPr="000854DA" w:rsidRDefault="003335AE" w:rsidP="0090320A">
      <w:pPr>
        <w:contextualSpacing/>
        <w:rPr>
          <w:rFonts w:asciiTheme="majorHAnsi" w:hAnsiTheme="majorHAnsi" w:cstheme="majorHAnsi"/>
        </w:rPr>
      </w:pPr>
      <w:r w:rsidRPr="000854DA">
        <w:rPr>
          <w:rFonts w:asciiTheme="majorHAnsi" w:hAnsiTheme="majorHAnsi" w:cstheme="majorHAnsi"/>
        </w:rPr>
        <w:t>Any member of a Club in the District seeking the office of Second</w:t>
      </w:r>
      <w:r w:rsidRPr="000854DA">
        <w:rPr>
          <w:rFonts w:asciiTheme="majorHAnsi" w:hAnsiTheme="majorHAnsi" w:cstheme="majorHAnsi"/>
          <w:b/>
        </w:rPr>
        <w:t xml:space="preserve"> </w:t>
      </w:r>
      <w:r w:rsidRPr="000854DA">
        <w:rPr>
          <w:rFonts w:asciiTheme="majorHAnsi" w:hAnsiTheme="majorHAnsi" w:cstheme="majorHAnsi"/>
        </w:rPr>
        <w:t xml:space="preserve">Vice District Governor shall file their intention to so run in writing with the Nominating Committee at least thirty (30) days prior to the </w:t>
      </w:r>
      <w:r w:rsidR="000854DA">
        <w:rPr>
          <w:rFonts w:asciiTheme="majorHAnsi" w:hAnsiTheme="majorHAnsi" w:cstheme="majorHAnsi"/>
        </w:rPr>
        <w:t>election,</w:t>
      </w:r>
      <w:r w:rsidRPr="000854DA">
        <w:rPr>
          <w:rFonts w:asciiTheme="majorHAnsi" w:hAnsiTheme="majorHAnsi" w:cstheme="majorHAnsi"/>
        </w:rPr>
        <w:t xml:space="preserve"> and furnish evidence of compliance with the qualifications for said office set out in the International Constitution and By-Laws and the Multiple District “A” Constitution and By-Laws.  The Nominating Committee shall place in nomination at the District Convention the names of all candidates so qualified.  If none are so received and/or so qualified, then, but then only, nominations for the office may be made from the floor. A candidate nominated from the floor shall be allowed one (1) nominating speech of no more than five (5) minutes duration, and one (1) seconding speech of no more than three (3) minutes duration.</w:t>
      </w:r>
    </w:p>
    <w:p w14:paraId="5202E690" w14:textId="77777777" w:rsidR="003335AE" w:rsidRPr="000854DA" w:rsidRDefault="003335AE" w:rsidP="0090320A">
      <w:pPr>
        <w:ind w:firstLine="720"/>
        <w:contextualSpacing/>
        <w:rPr>
          <w:rFonts w:asciiTheme="majorHAnsi" w:hAnsiTheme="majorHAnsi" w:cstheme="majorHAnsi"/>
        </w:rPr>
      </w:pPr>
    </w:p>
    <w:p w14:paraId="3301D086" w14:textId="78FFD980" w:rsidR="008A2FBB" w:rsidRPr="000854DA" w:rsidRDefault="003335AE" w:rsidP="0090320A">
      <w:pPr>
        <w:pStyle w:val="Heading3"/>
        <w:rPr>
          <w:rFonts w:cstheme="majorHAnsi"/>
        </w:rPr>
      </w:pPr>
      <w:bookmarkStart w:id="24" w:name="_Toc12711201"/>
      <w:r w:rsidRPr="000854DA">
        <w:rPr>
          <w:rFonts w:cstheme="majorHAnsi"/>
        </w:rPr>
        <w:t xml:space="preserve">Section </w:t>
      </w:r>
      <w:r w:rsidR="00422306" w:rsidRPr="000854DA">
        <w:rPr>
          <w:rFonts w:cstheme="majorHAnsi"/>
        </w:rPr>
        <w:t>5</w:t>
      </w:r>
      <w:r w:rsidR="00353ED3">
        <w:rPr>
          <w:rFonts w:cstheme="majorHAnsi"/>
        </w:rPr>
        <w:t xml:space="preserve"> -</w:t>
      </w:r>
      <w:r w:rsidR="00422306" w:rsidRPr="000854DA">
        <w:rPr>
          <w:rFonts w:cstheme="majorHAnsi"/>
        </w:rPr>
        <w:t xml:space="preserve"> ENDORSEMENT</w:t>
      </w:r>
      <w:bookmarkEnd w:id="24"/>
    </w:p>
    <w:p w14:paraId="7B1A8FA4" w14:textId="77777777" w:rsidR="00B952ED" w:rsidRPr="000854DA" w:rsidRDefault="00B952ED" w:rsidP="0090320A">
      <w:pPr>
        <w:ind w:firstLine="720"/>
        <w:contextualSpacing/>
        <w:rPr>
          <w:rFonts w:asciiTheme="majorHAnsi" w:hAnsiTheme="majorHAnsi" w:cstheme="majorHAnsi"/>
        </w:rPr>
      </w:pPr>
    </w:p>
    <w:p w14:paraId="3633A7E0" w14:textId="39F8B59D"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Candidates for all offices shall name the Club/Clubs who have provided</w:t>
      </w:r>
      <w:r w:rsidR="00005BE4" w:rsidRPr="000854DA">
        <w:rPr>
          <w:rFonts w:asciiTheme="majorHAnsi" w:hAnsiTheme="majorHAnsi" w:cstheme="majorHAnsi"/>
        </w:rPr>
        <w:t xml:space="preserve"> </w:t>
      </w:r>
      <w:r w:rsidR="008042F7">
        <w:rPr>
          <w:rFonts w:asciiTheme="majorHAnsi" w:hAnsiTheme="majorHAnsi" w:cstheme="majorHAnsi"/>
        </w:rPr>
        <w:t>their</w:t>
      </w:r>
      <w:r w:rsidRPr="000854DA">
        <w:rPr>
          <w:rFonts w:asciiTheme="majorHAnsi" w:hAnsiTheme="majorHAnsi" w:cstheme="majorHAnsi"/>
        </w:rPr>
        <w:t xml:space="preserve"> endorsement. </w:t>
      </w:r>
      <w:r w:rsidR="00005BE4" w:rsidRPr="000854DA">
        <w:rPr>
          <w:rFonts w:asciiTheme="majorHAnsi" w:hAnsiTheme="majorHAnsi" w:cstheme="majorHAnsi"/>
        </w:rPr>
        <w:t xml:space="preserve"> </w:t>
      </w:r>
      <w:r w:rsidR="008042F7">
        <w:rPr>
          <w:rFonts w:asciiTheme="majorHAnsi" w:hAnsiTheme="majorHAnsi" w:cstheme="majorHAnsi"/>
        </w:rPr>
        <w:t>The Candidate</w:t>
      </w:r>
      <w:r w:rsidR="00005BE4" w:rsidRPr="000854DA">
        <w:rPr>
          <w:rFonts w:asciiTheme="majorHAnsi" w:hAnsiTheme="majorHAnsi" w:cstheme="majorHAnsi"/>
        </w:rPr>
        <w:t xml:space="preserve"> </w:t>
      </w:r>
      <w:r w:rsidRPr="000854DA">
        <w:rPr>
          <w:rFonts w:asciiTheme="majorHAnsi" w:hAnsiTheme="majorHAnsi" w:cstheme="majorHAnsi"/>
        </w:rPr>
        <w:t>shall furnish proof of this endorsement, which shall include:</w:t>
      </w:r>
    </w:p>
    <w:p w14:paraId="76BBFEAF" w14:textId="77777777" w:rsidR="000358DE" w:rsidRPr="000854DA" w:rsidRDefault="000358DE" w:rsidP="0090320A">
      <w:pPr>
        <w:numPr>
          <w:ilvl w:val="0"/>
          <w:numId w:val="17"/>
        </w:numPr>
        <w:tabs>
          <w:tab w:val="clear" w:pos="1080"/>
        </w:tabs>
        <w:ind w:left="720" w:hanging="705"/>
        <w:contextualSpacing/>
        <w:rPr>
          <w:rFonts w:asciiTheme="majorHAnsi" w:hAnsiTheme="majorHAnsi" w:cstheme="majorHAnsi"/>
        </w:rPr>
      </w:pPr>
      <w:r w:rsidRPr="000854DA">
        <w:rPr>
          <w:rFonts w:asciiTheme="majorHAnsi" w:hAnsiTheme="majorHAnsi" w:cstheme="majorHAnsi"/>
        </w:rPr>
        <w:t>The date of the Board of Directors Meeting and the General Meeting at which the endorsement was made;</w:t>
      </w:r>
    </w:p>
    <w:p w14:paraId="25267643" w14:textId="77777777" w:rsidR="000358DE" w:rsidRPr="000854DA" w:rsidRDefault="000358DE" w:rsidP="0090320A">
      <w:pPr>
        <w:numPr>
          <w:ilvl w:val="0"/>
          <w:numId w:val="17"/>
        </w:numPr>
        <w:tabs>
          <w:tab w:val="clear" w:pos="1080"/>
        </w:tabs>
        <w:ind w:left="720" w:hanging="705"/>
        <w:contextualSpacing/>
        <w:rPr>
          <w:rFonts w:asciiTheme="majorHAnsi" w:hAnsiTheme="majorHAnsi" w:cstheme="majorHAnsi"/>
        </w:rPr>
      </w:pPr>
      <w:r w:rsidRPr="000854DA">
        <w:rPr>
          <w:rFonts w:asciiTheme="majorHAnsi" w:hAnsiTheme="majorHAnsi" w:cstheme="majorHAnsi"/>
        </w:rPr>
        <w:lastRenderedPageBreak/>
        <w:t>The name of the Nominator and the Seconder;</w:t>
      </w:r>
    </w:p>
    <w:p w14:paraId="4F93B763" w14:textId="77777777" w:rsidR="000358DE" w:rsidRPr="000854DA" w:rsidRDefault="000358DE" w:rsidP="0090320A">
      <w:pPr>
        <w:numPr>
          <w:ilvl w:val="0"/>
          <w:numId w:val="17"/>
        </w:numPr>
        <w:tabs>
          <w:tab w:val="clear" w:pos="1080"/>
        </w:tabs>
        <w:ind w:left="720" w:hanging="705"/>
        <w:contextualSpacing/>
        <w:rPr>
          <w:rFonts w:asciiTheme="majorHAnsi" w:hAnsiTheme="majorHAnsi" w:cstheme="majorHAnsi"/>
        </w:rPr>
      </w:pPr>
      <w:r w:rsidRPr="000854DA">
        <w:rPr>
          <w:rFonts w:asciiTheme="majorHAnsi" w:hAnsiTheme="majorHAnsi" w:cstheme="majorHAnsi"/>
        </w:rPr>
        <w:t>The name of the Candidate and the office sought;</w:t>
      </w:r>
    </w:p>
    <w:p w14:paraId="70EF4301" w14:textId="08ADC59F" w:rsidR="000358DE" w:rsidRPr="000854DA" w:rsidRDefault="000358DE" w:rsidP="0090320A">
      <w:pPr>
        <w:numPr>
          <w:ilvl w:val="0"/>
          <w:numId w:val="17"/>
        </w:numPr>
        <w:tabs>
          <w:tab w:val="clear" w:pos="1080"/>
        </w:tabs>
        <w:ind w:left="720" w:hanging="705"/>
        <w:contextualSpacing/>
        <w:rPr>
          <w:rFonts w:asciiTheme="majorHAnsi" w:hAnsiTheme="majorHAnsi" w:cstheme="majorHAnsi"/>
        </w:rPr>
      </w:pPr>
      <w:r w:rsidRPr="000854DA">
        <w:rPr>
          <w:rFonts w:asciiTheme="majorHAnsi" w:hAnsiTheme="majorHAnsi" w:cstheme="majorHAnsi"/>
        </w:rPr>
        <w:t>Said Candidate shall submit to the Governor, in writing,</w:t>
      </w:r>
      <w:r w:rsidR="00005BE4" w:rsidRPr="000854DA">
        <w:rPr>
          <w:rFonts w:asciiTheme="majorHAnsi" w:hAnsiTheme="majorHAnsi" w:cstheme="majorHAnsi"/>
        </w:rPr>
        <w:t xml:space="preserve"> </w:t>
      </w:r>
      <w:r w:rsidR="008042F7">
        <w:rPr>
          <w:rFonts w:asciiTheme="majorHAnsi" w:hAnsiTheme="majorHAnsi" w:cstheme="majorHAnsi"/>
        </w:rPr>
        <w:t>thei</w:t>
      </w:r>
      <w:r w:rsidR="00005BE4" w:rsidRPr="000854DA">
        <w:rPr>
          <w:rFonts w:asciiTheme="majorHAnsi" w:hAnsiTheme="majorHAnsi" w:cstheme="majorHAnsi"/>
        </w:rPr>
        <w:t>r</w:t>
      </w:r>
      <w:r w:rsidRPr="000854DA">
        <w:rPr>
          <w:rFonts w:asciiTheme="majorHAnsi" w:hAnsiTheme="majorHAnsi" w:cstheme="majorHAnsi"/>
        </w:rPr>
        <w:t xml:space="preserve"> acceptance of the nomination, and</w:t>
      </w:r>
    </w:p>
    <w:p w14:paraId="25EA68BD" w14:textId="77777777" w:rsidR="000358DE" w:rsidRPr="000854DA" w:rsidRDefault="000358DE" w:rsidP="0090320A">
      <w:pPr>
        <w:numPr>
          <w:ilvl w:val="0"/>
          <w:numId w:val="17"/>
        </w:numPr>
        <w:tabs>
          <w:tab w:val="clear" w:pos="1080"/>
        </w:tabs>
        <w:ind w:left="720" w:hanging="705"/>
        <w:contextualSpacing/>
        <w:rPr>
          <w:rFonts w:asciiTheme="majorHAnsi" w:hAnsiTheme="majorHAnsi" w:cstheme="majorHAnsi"/>
        </w:rPr>
      </w:pPr>
      <w:r w:rsidRPr="000854DA">
        <w:rPr>
          <w:rFonts w:asciiTheme="majorHAnsi" w:hAnsiTheme="majorHAnsi" w:cstheme="majorHAnsi"/>
        </w:rPr>
        <w:t>All nominations must be received by the District Governor and the Nominating Committee at least thirty (30) days prior to the day of its report to the convention.</w:t>
      </w:r>
    </w:p>
    <w:p w14:paraId="2CC0D960" w14:textId="77777777" w:rsidR="000358DE" w:rsidRPr="000854DA" w:rsidRDefault="000358DE" w:rsidP="0090320A">
      <w:pPr>
        <w:contextualSpacing/>
        <w:rPr>
          <w:rFonts w:asciiTheme="majorHAnsi" w:hAnsiTheme="majorHAnsi" w:cstheme="majorHAnsi"/>
        </w:rPr>
      </w:pPr>
    </w:p>
    <w:p w14:paraId="7D6012FC" w14:textId="77777777" w:rsidR="000358DE" w:rsidRPr="000854DA" w:rsidRDefault="000358DE" w:rsidP="00F41D95">
      <w:pPr>
        <w:widowControl w:val="0"/>
        <w:contextualSpacing/>
        <w:rPr>
          <w:rFonts w:asciiTheme="majorHAnsi" w:hAnsiTheme="majorHAnsi" w:cstheme="majorHAnsi"/>
        </w:rPr>
      </w:pPr>
      <w:r w:rsidRPr="000854DA">
        <w:rPr>
          <w:rFonts w:asciiTheme="majorHAnsi" w:hAnsiTheme="majorHAnsi" w:cstheme="majorHAnsi"/>
        </w:rPr>
        <w:t>All Lions Clubs in the Zone or Region shall be notified by the District Governor of all nominees as soon as nominations are closed.</w:t>
      </w:r>
    </w:p>
    <w:p w14:paraId="69C548F4" w14:textId="77777777" w:rsidR="000358DE" w:rsidRPr="000854DA" w:rsidRDefault="000358DE" w:rsidP="0090320A">
      <w:pPr>
        <w:ind w:left="720"/>
        <w:contextualSpacing/>
        <w:rPr>
          <w:rFonts w:asciiTheme="majorHAnsi" w:hAnsiTheme="majorHAnsi" w:cstheme="majorHAnsi"/>
        </w:rPr>
      </w:pPr>
    </w:p>
    <w:p w14:paraId="5515A252" w14:textId="0A47F46C" w:rsidR="008A2FBB" w:rsidRPr="000854DA" w:rsidRDefault="003335AE" w:rsidP="0090320A">
      <w:pPr>
        <w:pStyle w:val="Heading3"/>
        <w:rPr>
          <w:rFonts w:cstheme="majorHAnsi"/>
        </w:rPr>
      </w:pPr>
      <w:bookmarkStart w:id="25" w:name="_Toc12711202"/>
      <w:r w:rsidRPr="000854DA">
        <w:rPr>
          <w:rFonts w:cstheme="majorHAnsi"/>
        </w:rPr>
        <w:t xml:space="preserve">Section </w:t>
      </w:r>
      <w:r w:rsidR="00422306" w:rsidRPr="000854DA">
        <w:rPr>
          <w:rFonts w:cstheme="majorHAnsi"/>
        </w:rPr>
        <w:t>6</w:t>
      </w:r>
      <w:r w:rsidR="00353ED3">
        <w:rPr>
          <w:rFonts w:cstheme="majorHAnsi"/>
        </w:rPr>
        <w:t xml:space="preserve"> -</w:t>
      </w:r>
      <w:r w:rsidR="00422306" w:rsidRPr="000854DA">
        <w:rPr>
          <w:rFonts w:cstheme="majorHAnsi"/>
        </w:rPr>
        <w:t xml:space="preserve"> BALLOT</w:t>
      </w:r>
      <w:bookmarkEnd w:id="25"/>
    </w:p>
    <w:p w14:paraId="4505753F" w14:textId="77777777" w:rsidR="00B952ED" w:rsidRPr="000854DA" w:rsidRDefault="00B952ED" w:rsidP="0090320A">
      <w:pPr>
        <w:ind w:firstLine="720"/>
        <w:contextualSpacing/>
        <w:rPr>
          <w:rFonts w:asciiTheme="majorHAnsi" w:hAnsiTheme="majorHAnsi" w:cstheme="majorHAnsi"/>
        </w:rPr>
      </w:pPr>
    </w:p>
    <w:p w14:paraId="508C98C6" w14:textId="4BAD3BE2"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 xml:space="preserve">The election shall be by secret written ballot. When two or more candidates are placed in nomination, the candidate receiving the simple majority of the votes cast </w:t>
      </w:r>
      <w:r w:rsidR="00E05354" w:rsidRPr="000854DA">
        <w:rPr>
          <w:rFonts w:asciiTheme="majorHAnsi" w:hAnsiTheme="majorHAnsi" w:cstheme="majorHAnsi"/>
        </w:rPr>
        <w:t xml:space="preserve">by delegates present and voting in order to be declared </w:t>
      </w:r>
      <w:r w:rsidRPr="000854DA">
        <w:rPr>
          <w:rFonts w:asciiTheme="majorHAnsi" w:hAnsiTheme="majorHAnsi" w:cstheme="majorHAnsi"/>
        </w:rPr>
        <w:t>elected.  If, on the first ballot, and subsequent ballots, no candidate receives a majority, the candidate or tied candidates receiving the lowest number of votes shall be eliminated and balloting shall continue until one (1) candidate receives a majority.  In case of a tie on any ballot, balloting shall continue on the tied candidates until one is elected.  The successful candidates shall take office effective the day the International Convention closes.</w:t>
      </w:r>
    </w:p>
    <w:p w14:paraId="3CCDBF7E" w14:textId="77777777" w:rsidR="000358DE" w:rsidRPr="000854DA" w:rsidRDefault="000358DE" w:rsidP="0090320A">
      <w:pPr>
        <w:ind w:left="720" w:hanging="720"/>
        <w:contextualSpacing/>
        <w:rPr>
          <w:rFonts w:asciiTheme="majorHAnsi" w:hAnsiTheme="majorHAnsi" w:cstheme="majorHAnsi"/>
        </w:rPr>
      </w:pPr>
    </w:p>
    <w:p w14:paraId="42838E67" w14:textId="05787C86" w:rsidR="008A2FBB" w:rsidRPr="000854DA" w:rsidRDefault="003335AE" w:rsidP="0090320A">
      <w:pPr>
        <w:pStyle w:val="Heading3"/>
        <w:rPr>
          <w:rFonts w:cstheme="majorHAnsi"/>
        </w:rPr>
      </w:pPr>
      <w:bookmarkStart w:id="26" w:name="_Toc12711203"/>
      <w:r w:rsidRPr="000854DA">
        <w:rPr>
          <w:rFonts w:cstheme="majorHAnsi"/>
        </w:rPr>
        <w:t xml:space="preserve">Section </w:t>
      </w:r>
      <w:r w:rsidR="00422306" w:rsidRPr="000854DA">
        <w:rPr>
          <w:rFonts w:cstheme="majorHAnsi"/>
        </w:rPr>
        <w:t>7</w:t>
      </w:r>
      <w:r w:rsidR="00353ED3">
        <w:rPr>
          <w:rFonts w:cstheme="majorHAnsi"/>
        </w:rPr>
        <w:t xml:space="preserve"> -</w:t>
      </w:r>
      <w:r w:rsidR="00422306" w:rsidRPr="000854DA">
        <w:rPr>
          <w:rFonts w:cstheme="majorHAnsi"/>
        </w:rPr>
        <w:t xml:space="preserve"> DISTRICT</w:t>
      </w:r>
      <w:r w:rsidR="000358DE" w:rsidRPr="000854DA">
        <w:rPr>
          <w:rFonts w:cstheme="majorHAnsi"/>
        </w:rPr>
        <w:t xml:space="preserve"> GOVERNOR VACANCY</w:t>
      </w:r>
      <w:bookmarkEnd w:id="26"/>
    </w:p>
    <w:p w14:paraId="7D6FD6A9" w14:textId="77777777" w:rsidR="00B952ED" w:rsidRPr="000854DA" w:rsidRDefault="00B952ED" w:rsidP="0090320A">
      <w:pPr>
        <w:ind w:firstLine="720"/>
        <w:contextualSpacing/>
        <w:rPr>
          <w:rFonts w:asciiTheme="majorHAnsi" w:hAnsiTheme="majorHAnsi" w:cstheme="majorHAnsi"/>
        </w:rPr>
      </w:pPr>
    </w:p>
    <w:p w14:paraId="3C381D44" w14:textId="38F47B50"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 xml:space="preserve">In the event of a vacancy in the office of District Governor, the same shall be filled in accordance with the provisions of the International Constitution and By-Laws.  The Immediate Past District Governor, </w:t>
      </w:r>
      <w:r w:rsidR="003335AE" w:rsidRPr="000854DA">
        <w:rPr>
          <w:rFonts w:asciiTheme="majorHAnsi" w:hAnsiTheme="majorHAnsi" w:cstheme="majorHAnsi"/>
        </w:rPr>
        <w:t xml:space="preserve">First and Second </w:t>
      </w:r>
      <w:r w:rsidRPr="000854DA">
        <w:rPr>
          <w:rFonts w:asciiTheme="majorHAnsi" w:hAnsiTheme="majorHAnsi" w:cstheme="majorHAnsi"/>
        </w:rPr>
        <w:t>Vice District Governor</w:t>
      </w:r>
      <w:r w:rsidR="0014448A">
        <w:rPr>
          <w:rFonts w:asciiTheme="majorHAnsi" w:hAnsiTheme="majorHAnsi" w:cstheme="majorHAnsi"/>
        </w:rPr>
        <w:t>’s</w:t>
      </w:r>
      <w:r w:rsidRPr="000854DA">
        <w:rPr>
          <w:rFonts w:asciiTheme="majorHAnsi" w:hAnsiTheme="majorHAnsi" w:cstheme="majorHAnsi"/>
        </w:rPr>
        <w:t>,</w:t>
      </w:r>
      <w:r w:rsidR="0014448A">
        <w:rPr>
          <w:rFonts w:asciiTheme="majorHAnsi" w:hAnsiTheme="majorHAnsi" w:cstheme="majorHAnsi"/>
        </w:rPr>
        <w:t xml:space="preserve"> Past District Governor’s, Past International Governor’s, and Past International Director’s and Past International President’s in the District shall </w:t>
      </w:r>
      <w:r w:rsidRPr="000854DA">
        <w:rPr>
          <w:rFonts w:asciiTheme="majorHAnsi" w:hAnsiTheme="majorHAnsi" w:cstheme="majorHAnsi"/>
        </w:rPr>
        <w:t>convene at a date, time and place called and determined by the Immediate Past District Governor to select a replacement for recommendation to the International Board of Directors.  (See Exhibit B at the end of this booklet.)</w:t>
      </w:r>
      <w:r w:rsidR="00742905">
        <w:rPr>
          <w:rFonts w:asciiTheme="majorHAnsi" w:hAnsiTheme="majorHAnsi" w:cstheme="majorHAnsi"/>
        </w:rPr>
        <w:t xml:space="preserve">  It shall be the duty of the immediate Past District Governor, if he/she is not available, the most recent Past District Governor who is </w:t>
      </w:r>
      <w:proofErr w:type="gramStart"/>
      <w:r w:rsidR="00742905">
        <w:rPr>
          <w:rFonts w:asciiTheme="majorHAnsi" w:hAnsiTheme="majorHAnsi" w:cstheme="majorHAnsi"/>
        </w:rPr>
        <w:t>available ,</w:t>
      </w:r>
      <w:proofErr w:type="gramEnd"/>
      <w:r w:rsidR="00742905">
        <w:rPr>
          <w:rFonts w:asciiTheme="majorHAnsi" w:hAnsiTheme="majorHAnsi" w:cstheme="majorHAnsi"/>
        </w:rPr>
        <w:t xml:space="preserve"> to send out invitations fifteen (15) days in advance of the meeting to attend said meeting.</w:t>
      </w:r>
    </w:p>
    <w:p w14:paraId="12EED1C1" w14:textId="77777777" w:rsidR="009C4F50" w:rsidRPr="000854DA" w:rsidRDefault="009C4F50" w:rsidP="0090320A">
      <w:pPr>
        <w:autoSpaceDE w:val="0"/>
        <w:autoSpaceDN w:val="0"/>
        <w:adjustRightInd w:val="0"/>
        <w:rPr>
          <w:rFonts w:asciiTheme="majorHAnsi" w:hAnsiTheme="majorHAnsi" w:cstheme="majorHAnsi"/>
        </w:rPr>
      </w:pPr>
      <w:r w:rsidRPr="000854DA">
        <w:rPr>
          <w:rFonts w:asciiTheme="majorHAnsi" w:hAnsiTheme="majorHAnsi" w:cstheme="majorHAnsi"/>
        </w:rPr>
        <w:t>In order for a Lion to be eligible and qualified to be selected to fill a vacancy in the office of</w:t>
      </w:r>
    </w:p>
    <w:p w14:paraId="6EF191D5" w14:textId="6C072D9E" w:rsidR="009C4F50" w:rsidRPr="000854DA" w:rsidRDefault="00EA480B" w:rsidP="0090320A">
      <w:pPr>
        <w:autoSpaceDE w:val="0"/>
        <w:autoSpaceDN w:val="0"/>
        <w:adjustRightInd w:val="0"/>
        <w:rPr>
          <w:rFonts w:asciiTheme="majorHAnsi" w:hAnsiTheme="majorHAnsi" w:cstheme="majorHAnsi"/>
        </w:rPr>
      </w:pPr>
      <w:r w:rsidRPr="000854DA">
        <w:rPr>
          <w:rFonts w:asciiTheme="majorHAnsi" w:hAnsiTheme="majorHAnsi" w:cstheme="majorHAnsi"/>
        </w:rPr>
        <w:t>District G</w:t>
      </w:r>
      <w:r w:rsidR="009C4F50" w:rsidRPr="000854DA">
        <w:rPr>
          <w:rFonts w:asciiTheme="majorHAnsi" w:hAnsiTheme="majorHAnsi" w:cstheme="majorHAnsi"/>
        </w:rPr>
        <w:t>overnor, he/she must:</w:t>
      </w:r>
    </w:p>
    <w:p w14:paraId="45315EC7" w14:textId="67007013" w:rsidR="009C4F50" w:rsidRPr="000854DA" w:rsidRDefault="009C4F50" w:rsidP="0090320A">
      <w:pPr>
        <w:autoSpaceDE w:val="0"/>
        <w:autoSpaceDN w:val="0"/>
        <w:adjustRightInd w:val="0"/>
        <w:ind w:left="900" w:hanging="540"/>
        <w:rPr>
          <w:rFonts w:asciiTheme="majorHAnsi" w:hAnsiTheme="majorHAnsi" w:cstheme="majorHAnsi"/>
        </w:rPr>
      </w:pPr>
      <w:r w:rsidRPr="000854DA">
        <w:rPr>
          <w:rFonts w:asciiTheme="majorHAnsi" w:hAnsiTheme="majorHAnsi" w:cstheme="majorHAnsi"/>
        </w:rPr>
        <w:t xml:space="preserve">(a) </w:t>
      </w:r>
      <w:r w:rsidR="00845689" w:rsidRPr="000854DA">
        <w:rPr>
          <w:rFonts w:asciiTheme="majorHAnsi" w:hAnsiTheme="majorHAnsi" w:cstheme="majorHAnsi"/>
        </w:rPr>
        <w:tab/>
      </w:r>
      <w:r w:rsidRPr="000854DA">
        <w:rPr>
          <w:rFonts w:asciiTheme="majorHAnsi" w:hAnsiTheme="majorHAnsi" w:cstheme="majorHAnsi"/>
        </w:rPr>
        <w:t>Be an Active Member in good standing of a chartered Lions club in good standing in</w:t>
      </w:r>
      <w:r w:rsidR="00845689" w:rsidRPr="000854DA">
        <w:rPr>
          <w:rFonts w:asciiTheme="majorHAnsi" w:hAnsiTheme="majorHAnsi" w:cstheme="majorHAnsi"/>
        </w:rPr>
        <w:t xml:space="preserve"> </w:t>
      </w:r>
      <w:r w:rsidRPr="000854DA">
        <w:rPr>
          <w:rFonts w:asciiTheme="majorHAnsi" w:hAnsiTheme="majorHAnsi" w:cstheme="majorHAnsi"/>
        </w:rPr>
        <w:t>his/her single or sub-district.</w:t>
      </w:r>
    </w:p>
    <w:p w14:paraId="3718D022" w14:textId="2489701A" w:rsidR="00742905" w:rsidRDefault="009C4F50" w:rsidP="00742905">
      <w:pPr>
        <w:autoSpaceDE w:val="0"/>
        <w:autoSpaceDN w:val="0"/>
        <w:adjustRightInd w:val="0"/>
        <w:ind w:left="900" w:hanging="540"/>
        <w:rPr>
          <w:rFonts w:asciiTheme="majorHAnsi" w:hAnsiTheme="majorHAnsi" w:cstheme="majorHAnsi"/>
        </w:rPr>
      </w:pPr>
      <w:r w:rsidRPr="000854DA">
        <w:rPr>
          <w:rFonts w:asciiTheme="majorHAnsi" w:hAnsiTheme="majorHAnsi" w:cstheme="majorHAnsi"/>
        </w:rPr>
        <w:t xml:space="preserve">(b) </w:t>
      </w:r>
      <w:r w:rsidR="00845689" w:rsidRPr="000854DA">
        <w:rPr>
          <w:rFonts w:asciiTheme="majorHAnsi" w:hAnsiTheme="majorHAnsi" w:cstheme="majorHAnsi"/>
        </w:rPr>
        <w:tab/>
      </w:r>
      <w:r w:rsidR="00742905">
        <w:rPr>
          <w:rFonts w:asciiTheme="majorHAnsi" w:hAnsiTheme="majorHAnsi" w:cstheme="majorHAnsi"/>
        </w:rPr>
        <w:t>Secure the endorsement of his/her club or a majority of the clubs in the district.</w:t>
      </w:r>
    </w:p>
    <w:p w14:paraId="120DE0BF" w14:textId="3BBF19F4" w:rsidR="009C4F50" w:rsidRPr="000854DA" w:rsidRDefault="00742905" w:rsidP="00742905">
      <w:pPr>
        <w:autoSpaceDE w:val="0"/>
        <w:autoSpaceDN w:val="0"/>
        <w:adjustRightInd w:val="0"/>
        <w:rPr>
          <w:rFonts w:asciiTheme="majorHAnsi" w:hAnsiTheme="majorHAnsi" w:cstheme="majorHAnsi"/>
        </w:rPr>
      </w:pPr>
      <w:r>
        <w:rPr>
          <w:rFonts w:asciiTheme="majorHAnsi" w:hAnsiTheme="majorHAnsi" w:cstheme="majorHAnsi"/>
        </w:rPr>
        <w:t xml:space="preserve">       (c)     </w:t>
      </w:r>
      <w:r w:rsidR="009C4F50" w:rsidRPr="000854DA">
        <w:rPr>
          <w:rFonts w:asciiTheme="majorHAnsi" w:hAnsiTheme="majorHAnsi" w:cstheme="majorHAnsi"/>
        </w:rPr>
        <w:t xml:space="preserve">Have served or will have served at the time he/she takes office as </w:t>
      </w:r>
      <w:r w:rsidR="00695B7E">
        <w:rPr>
          <w:rFonts w:asciiTheme="majorHAnsi" w:hAnsiTheme="majorHAnsi" w:cstheme="majorHAnsi"/>
        </w:rPr>
        <w:t>District Governor</w:t>
      </w:r>
      <w:r w:rsidR="009C4F50" w:rsidRPr="000854DA">
        <w:rPr>
          <w:rFonts w:asciiTheme="majorHAnsi" w:hAnsiTheme="majorHAnsi" w:cstheme="majorHAnsi"/>
        </w:rPr>
        <w:t>:</w:t>
      </w:r>
    </w:p>
    <w:p w14:paraId="3973BACE" w14:textId="0944E2B0" w:rsidR="009C4F50" w:rsidRPr="000854DA" w:rsidRDefault="009C4F50" w:rsidP="0090320A">
      <w:pPr>
        <w:autoSpaceDE w:val="0"/>
        <w:autoSpaceDN w:val="0"/>
        <w:adjustRightInd w:val="0"/>
        <w:ind w:left="1530" w:hanging="630"/>
        <w:rPr>
          <w:rFonts w:asciiTheme="majorHAnsi" w:hAnsiTheme="majorHAnsi" w:cstheme="majorHAnsi"/>
        </w:rPr>
      </w:pPr>
      <w:r w:rsidRPr="000854DA">
        <w:rPr>
          <w:rFonts w:asciiTheme="majorHAnsi" w:hAnsiTheme="majorHAnsi" w:cstheme="majorHAnsi"/>
        </w:rPr>
        <w:t>(</w:t>
      </w:r>
      <w:proofErr w:type="spellStart"/>
      <w:r w:rsidRPr="000854DA">
        <w:rPr>
          <w:rFonts w:asciiTheme="majorHAnsi" w:hAnsiTheme="majorHAnsi" w:cstheme="majorHAnsi"/>
        </w:rPr>
        <w:t>i</w:t>
      </w:r>
      <w:proofErr w:type="spellEnd"/>
      <w:r w:rsidRPr="000854DA">
        <w:rPr>
          <w:rFonts w:asciiTheme="majorHAnsi" w:hAnsiTheme="majorHAnsi" w:cstheme="majorHAnsi"/>
        </w:rPr>
        <w:t xml:space="preserve">) </w:t>
      </w:r>
      <w:r w:rsidR="00845689" w:rsidRPr="000854DA">
        <w:rPr>
          <w:rFonts w:asciiTheme="majorHAnsi" w:hAnsiTheme="majorHAnsi" w:cstheme="majorHAnsi"/>
        </w:rPr>
        <w:tab/>
      </w:r>
      <w:r w:rsidRPr="000854DA">
        <w:rPr>
          <w:rFonts w:asciiTheme="majorHAnsi" w:hAnsiTheme="majorHAnsi" w:cstheme="majorHAnsi"/>
        </w:rPr>
        <w:t>As officer of a Lions club for a full term or major portion thereof; and</w:t>
      </w:r>
    </w:p>
    <w:p w14:paraId="27D24C40" w14:textId="32B9234D" w:rsidR="009C4F50" w:rsidRPr="000854DA" w:rsidRDefault="009C4F50" w:rsidP="0090320A">
      <w:pPr>
        <w:autoSpaceDE w:val="0"/>
        <w:autoSpaceDN w:val="0"/>
        <w:adjustRightInd w:val="0"/>
        <w:ind w:left="1530" w:hanging="630"/>
        <w:rPr>
          <w:rFonts w:asciiTheme="majorHAnsi" w:hAnsiTheme="majorHAnsi" w:cstheme="majorHAnsi"/>
        </w:rPr>
      </w:pPr>
      <w:r w:rsidRPr="000854DA">
        <w:rPr>
          <w:rFonts w:asciiTheme="majorHAnsi" w:hAnsiTheme="majorHAnsi" w:cstheme="majorHAnsi"/>
        </w:rPr>
        <w:t xml:space="preserve">(ii) </w:t>
      </w:r>
      <w:r w:rsidR="00845689" w:rsidRPr="000854DA">
        <w:rPr>
          <w:rFonts w:asciiTheme="majorHAnsi" w:hAnsiTheme="majorHAnsi" w:cstheme="majorHAnsi"/>
        </w:rPr>
        <w:tab/>
      </w:r>
      <w:r w:rsidRPr="000854DA">
        <w:rPr>
          <w:rFonts w:asciiTheme="majorHAnsi" w:hAnsiTheme="majorHAnsi" w:cstheme="majorHAnsi"/>
        </w:rPr>
        <w:t>As a member of the district cabinet for two (2) full terms or major portion thereof.</w:t>
      </w:r>
    </w:p>
    <w:p w14:paraId="7B5D003D" w14:textId="038BFEA5" w:rsidR="009C4F50" w:rsidRPr="000854DA" w:rsidRDefault="009C4F50" w:rsidP="0090320A">
      <w:pPr>
        <w:ind w:left="1530" w:hanging="630"/>
        <w:contextualSpacing/>
        <w:rPr>
          <w:rFonts w:asciiTheme="majorHAnsi" w:hAnsiTheme="majorHAnsi" w:cstheme="majorHAnsi"/>
        </w:rPr>
      </w:pPr>
      <w:r w:rsidRPr="000854DA">
        <w:rPr>
          <w:rFonts w:asciiTheme="majorHAnsi" w:hAnsiTheme="majorHAnsi" w:cstheme="majorHAnsi"/>
        </w:rPr>
        <w:t xml:space="preserve">(iii) </w:t>
      </w:r>
      <w:r w:rsidR="00845689" w:rsidRPr="000854DA">
        <w:rPr>
          <w:rFonts w:asciiTheme="majorHAnsi" w:hAnsiTheme="majorHAnsi" w:cstheme="majorHAnsi"/>
        </w:rPr>
        <w:tab/>
      </w:r>
      <w:r w:rsidRPr="000854DA">
        <w:rPr>
          <w:rFonts w:asciiTheme="majorHAnsi" w:hAnsiTheme="majorHAnsi" w:cstheme="majorHAnsi"/>
        </w:rPr>
        <w:t>With none of the above being accomplished concurrently.</w:t>
      </w:r>
    </w:p>
    <w:p w14:paraId="4FC78109" w14:textId="77777777" w:rsidR="000358DE" w:rsidRPr="000854DA" w:rsidRDefault="000358DE" w:rsidP="0090320A">
      <w:pPr>
        <w:ind w:left="720" w:hanging="720"/>
        <w:contextualSpacing/>
        <w:rPr>
          <w:rFonts w:asciiTheme="majorHAnsi" w:hAnsiTheme="majorHAnsi" w:cstheme="majorHAnsi"/>
        </w:rPr>
      </w:pPr>
    </w:p>
    <w:p w14:paraId="1342EA30" w14:textId="174C6EA5" w:rsidR="008A2FBB" w:rsidRPr="000854DA" w:rsidRDefault="00CD1089" w:rsidP="0090320A">
      <w:pPr>
        <w:pStyle w:val="Heading3"/>
        <w:rPr>
          <w:rFonts w:cstheme="majorHAnsi"/>
        </w:rPr>
      </w:pPr>
      <w:bookmarkStart w:id="27" w:name="_Toc12711204"/>
      <w:r w:rsidRPr="000854DA">
        <w:rPr>
          <w:rFonts w:cstheme="majorHAnsi"/>
        </w:rPr>
        <w:t>Section 8</w:t>
      </w:r>
      <w:r w:rsidR="00EA480B" w:rsidRPr="000854DA">
        <w:rPr>
          <w:rFonts w:cstheme="majorHAnsi"/>
        </w:rPr>
        <w:t xml:space="preserve"> </w:t>
      </w:r>
      <w:r w:rsidR="00353ED3">
        <w:rPr>
          <w:rFonts w:cstheme="majorHAnsi"/>
        </w:rPr>
        <w:t xml:space="preserve">- </w:t>
      </w:r>
      <w:r w:rsidR="003335AE" w:rsidRPr="000854DA">
        <w:rPr>
          <w:rFonts w:cstheme="majorHAnsi"/>
        </w:rPr>
        <w:t xml:space="preserve">FIRST </w:t>
      </w:r>
      <w:r w:rsidR="00422306" w:rsidRPr="000854DA">
        <w:rPr>
          <w:rFonts w:cstheme="majorHAnsi"/>
        </w:rPr>
        <w:t>AND SECOND</w:t>
      </w:r>
      <w:r w:rsidR="003335AE" w:rsidRPr="000854DA">
        <w:rPr>
          <w:rFonts w:cstheme="majorHAnsi"/>
        </w:rPr>
        <w:t xml:space="preserve"> </w:t>
      </w:r>
      <w:r w:rsidR="000358DE" w:rsidRPr="000854DA">
        <w:rPr>
          <w:rFonts w:cstheme="majorHAnsi"/>
        </w:rPr>
        <w:t>VICE DISTRICT GOVERNOR AND OTHER VACANCIES</w:t>
      </w:r>
      <w:bookmarkEnd w:id="27"/>
    </w:p>
    <w:p w14:paraId="468B1D5C" w14:textId="77777777" w:rsidR="00B952ED" w:rsidRPr="000854DA" w:rsidRDefault="00B952ED" w:rsidP="0090320A">
      <w:pPr>
        <w:ind w:firstLine="720"/>
        <w:contextualSpacing/>
        <w:rPr>
          <w:rFonts w:asciiTheme="majorHAnsi" w:hAnsiTheme="majorHAnsi" w:cstheme="majorHAnsi"/>
        </w:rPr>
      </w:pPr>
    </w:p>
    <w:p w14:paraId="33AE0D1D" w14:textId="235C93B6"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 xml:space="preserve">Any vacancy in office except that of District Governor and </w:t>
      </w:r>
      <w:r w:rsidR="003335AE" w:rsidRPr="000854DA">
        <w:rPr>
          <w:rFonts w:asciiTheme="majorHAnsi" w:hAnsiTheme="majorHAnsi" w:cstheme="majorHAnsi"/>
        </w:rPr>
        <w:t xml:space="preserve">First and/or Second </w:t>
      </w:r>
      <w:r w:rsidRPr="000854DA">
        <w:rPr>
          <w:rFonts w:asciiTheme="majorHAnsi" w:hAnsiTheme="majorHAnsi" w:cstheme="majorHAnsi"/>
        </w:rPr>
        <w:t xml:space="preserve">Vice District Governor shall be filled by appointment </w:t>
      </w:r>
      <w:r w:rsidR="00B050DC">
        <w:rPr>
          <w:rFonts w:asciiTheme="majorHAnsi" w:hAnsiTheme="majorHAnsi" w:cstheme="majorHAnsi"/>
        </w:rPr>
        <w:t xml:space="preserve">from the </w:t>
      </w:r>
      <w:r w:rsidRPr="000854DA">
        <w:rPr>
          <w:rFonts w:asciiTheme="majorHAnsi" w:hAnsiTheme="majorHAnsi" w:cstheme="majorHAnsi"/>
        </w:rPr>
        <w:t xml:space="preserve">District Governor for the un-expired term.  In event of a vacancy arising in the office of </w:t>
      </w:r>
      <w:r w:rsidR="003335AE" w:rsidRPr="000854DA">
        <w:rPr>
          <w:rFonts w:asciiTheme="majorHAnsi" w:hAnsiTheme="majorHAnsi" w:cstheme="majorHAnsi"/>
        </w:rPr>
        <w:t xml:space="preserve">First and/or Second </w:t>
      </w:r>
      <w:r w:rsidRPr="000854DA">
        <w:rPr>
          <w:rFonts w:asciiTheme="majorHAnsi" w:hAnsiTheme="majorHAnsi" w:cstheme="majorHAnsi"/>
        </w:rPr>
        <w:t xml:space="preserve">Vice District Governor, the District Governor shall </w:t>
      </w:r>
      <w:r w:rsidRPr="000854DA">
        <w:rPr>
          <w:rFonts w:asciiTheme="majorHAnsi" w:hAnsiTheme="majorHAnsi" w:cstheme="majorHAnsi"/>
        </w:rPr>
        <w:lastRenderedPageBreak/>
        <w:t xml:space="preserve">convene a meeting </w:t>
      </w:r>
      <w:r w:rsidR="00B050DC">
        <w:rPr>
          <w:rFonts w:asciiTheme="majorHAnsi" w:hAnsiTheme="majorHAnsi" w:cstheme="majorHAnsi"/>
        </w:rPr>
        <w:t xml:space="preserve">of the Immediate Past District Governor, First Vice District Governor and Second Vice District Governor, all Past International officers who are members in good standing of a chartered Lions club in good standing in District A-15.  </w:t>
      </w:r>
      <w:r w:rsidRPr="000854DA">
        <w:rPr>
          <w:rFonts w:asciiTheme="majorHAnsi" w:hAnsiTheme="majorHAnsi" w:cstheme="majorHAnsi"/>
        </w:rPr>
        <w:t xml:space="preserve">It shall be the duty of the attendees at this meeting to appoint a qualified Club Member as </w:t>
      </w:r>
      <w:r w:rsidR="002B561A" w:rsidRPr="000854DA">
        <w:rPr>
          <w:rFonts w:asciiTheme="majorHAnsi" w:hAnsiTheme="majorHAnsi" w:cstheme="majorHAnsi"/>
        </w:rPr>
        <w:t xml:space="preserve">First and/or Second </w:t>
      </w:r>
      <w:r w:rsidRPr="000854DA">
        <w:rPr>
          <w:rFonts w:asciiTheme="majorHAnsi" w:hAnsiTheme="majorHAnsi" w:cstheme="majorHAnsi"/>
        </w:rPr>
        <w:t>Vice District Governor for the remainder of the term.  In filling said vacancy, it shall be the duty of the District Governor, or if not available, the most recent Past District Governor who is available, to send out invitations</w:t>
      </w:r>
      <w:r w:rsidR="00DE62E1">
        <w:rPr>
          <w:rFonts w:asciiTheme="majorHAnsi" w:hAnsiTheme="majorHAnsi" w:cstheme="majorHAnsi"/>
        </w:rPr>
        <w:t xml:space="preserve"> fifteen (15) days in advance of the meeting</w:t>
      </w:r>
      <w:r w:rsidRPr="000854DA">
        <w:rPr>
          <w:rFonts w:asciiTheme="majorHAnsi" w:hAnsiTheme="majorHAnsi" w:cstheme="majorHAnsi"/>
        </w:rPr>
        <w:t xml:space="preserve"> to attend said meeting and it shall also be</w:t>
      </w:r>
      <w:r w:rsidR="00005BE4" w:rsidRPr="000854DA">
        <w:rPr>
          <w:rFonts w:asciiTheme="majorHAnsi" w:hAnsiTheme="majorHAnsi" w:cstheme="majorHAnsi"/>
        </w:rPr>
        <w:t xml:space="preserve"> his/her</w:t>
      </w:r>
      <w:r w:rsidRPr="000854DA">
        <w:rPr>
          <w:rFonts w:asciiTheme="majorHAnsi" w:hAnsiTheme="majorHAnsi" w:cstheme="majorHAnsi"/>
        </w:rPr>
        <w:t xml:space="preserve"> responsibility to preside as Chairperson of the meeting.  The Chairperson shall convey the results to the International Office within seven (7) days together with evidence of invitations sent and meeting attendance.  Each Lion that is entitled to receive an invitation to attend and is present at said meeting shall be entitled to cast one (1) vote for the Lion of their choice.</w:t>
      </w:r>
    </w:p>
    <w:p w14:paraId="575CDF03" w14:textId="77777777" w:rsidR="009C4F50" w:rsidRPr="000854DA" w:rsidRDefault="009C4F50" w:rsidP="0090320A">
      <w:pPr>
        <w:autoSpaceDE w:val="0"/>
        <w:autoSpaceDN w:val="0"/>
        <w:adjustRightInd w:val="0"/>
        <w:rPr>
          <w:rFonts w:asciiTheme="majorHAnsi" w:hAnsiTheme="majorHAnsi" w:cstheme="majorHAnsi"/>
        </w:rPr>
      </w:pPr>
      <w:r w:rsidRPr="000854DA">
        <w:rPr>
          <w:rFonts w:asciiTheme="majorHAnsi" w:hAnsiTheme="majorHAnsi" w:cstheme="majorHAnsi"/>
        </w:rPr>
        <w:t>In order for a Lion to be eligible and qualified to be selected to fill a vacancy in the office of first</w:t>
      </w:r>
    </w:p>
    <w:p w14:paraId="20E44E0F" w14:textId="04E93F03" w:rsidR="009C4F50" w:rsidRPr="000854DA" w:rsidRDefault="009C4F50" w:rsidP="0090320A">
      <w:pPr>
        <w:autoSpaceDE w:val="0"/>
        <w:autoSpaceDN w:val="0"/>
        <w:adjustRightInd w:val="0"/>
        <w:rPr>
          <w:rFonts w:asciiTheme="majorHAnsi" w:hAnsiTheme="majorHAnsi" w:cstheme="majorHAnsi"/>
        </w:rPr>
      </w:pPr>
      <w:r w:rsidRPr="000854DA">
        <w:rPr>
          <w:rFonts w:asciiTheme="majorHAnsi" w:hAnsiTheme="majorHAnsi" w:cstheme="majorHAnsi"/>
        </w:rPr>
        <w:t xml:space="preserve">or second </w:t>
      </w:r>
      <w:r w:rsidR="00695B7E">
        <w:rPr>
          <w:rFonts w:asciiTheme="majorHAnsi" w:hAnsiTheme="majorHAnsi" w:cstheme="majorHAnsi"/>
        </w:rPr>
        <w:t>Vice</w:t>
      </w:r>
      <w:r w:rsidRPr="000854DA">
        <w:rPr>
          <w:rFonts w:asciiTheme="majorHAnsi" w:hAnsiTheme="majorHAnsi" w:cstheme="majorHAnsi"/>
        </w:rPr>
        <w:t xml:space="preserve"> </w:t>
      </w:r>
      <w:r w:rsidR="00695B7E">
        <w:rPr>
          <w:rFonts w:asciiTheme="majorHAnsi" w:hAnsiTheme="majorHAnsi" w:cstheme="majorHAnsi"/>
        </w:rPr>
        <w:t>District Governor</w:t>
      </w:r>
      <w:r w:rsidRPr="000854DA">
        <w:rPr>
          <w:rFonts w:asciiTheme="majorHAnsi" w:hAnsiTheme="majorHAnsi" w:cstheme="majorHAnsi"/>
        </w:rPr>
        <w:t>, he/she must:</w:t>
      </w:r>
    </w:p>
    <w:p w14:paraId="3BCBAD7A" w14:textId="6A438FC4" w:rsidR="009C4F50" w:rsidRPr="000854DA" w:rsidRDefault="009C4F50" w:rsidP="0090320A">
      <w:pPr>
        <w:autoSpaceDE w:val="0"/>
        <w:autoSpaceDN w:val="0"/>
        <w:adjustRightInd w:val="0"/>
        <w:ind w:left="900" w:hanging="540"/>
        <w:rPr>
          <w:rFonts w:asciiTheme="majorHAnsi" w:hAnsiTheme="majorHAnsi" w:cstheme="majorHAnsi"/>
        </w:rPr>
      </w:pPr>
      <w:r w:rsidRPr="000854DA">
        <w:rPr>
          <w:rFonts w:asciiTheme="majorHAnsi" w:hAnsiTheme="majorHAnsi" w:cstheme="majorHAnsi"/>
        </w:rPr>
        <w:t xml:space="preserve">(a) </w:t>
      </w:r>
      <w:r w:rsidR="00845689" w:rsidRPr="000854DA">
        <w:rPr>
          <w:rFonts w:asciiTheme="majorHAnsi" w:hAnsiTheme="majorHAnsi" w:cstheme="majorHAnsi"/>
        </w:rPr>
        <w:tab/>
      </w:r>
      <w:r w:rsidRPr="000854DA">
        <w:rPr>
          <w:rFonts w:asciiTheme="majorHAnsi" w:hAnsiTheme="majorHAnsi" w:cstheme="majorHAnsi"/>
        </w:rPr>
        <w:t>Be an Active Member in good standing of a chartered Lions club in good standing in</w:t>
      </w:r>
      <w:r w:rsidR="00845689" w:rsidRPr="000854DA">
        <w:rPr>
          <w:rFonts w:asciiTheme="majorHAnsi" w:hAnsiTheme="majorHAnsi" w:cstheme="majorHAnsi"/>
        </w:rPr>
        <w:t xml:space="preserve"> </w:t>
      </w:r>
      <w:r w:rsidRPr="000854DA">
        <w:rPr>
          <w:rFonts w:asciiTheme="majorHAnsi" w:hAnsiTheme="majorHAnsi" w:cstheme="majorHAnsi"/>
        </w:rPr>
        <w:t>his/her single or sub-district.</w:t>
      </w:r>
    </w:p>
    <w:p w14:paraId="32ACE3AF" w14:textId="2832BC17" w:rsidR="00DE62E1" w:rsidRDefault="009C4F50" w:rsidP="0090320A">
      <w:pPr>
        <w:autoSpaceDE w:val="0"/>
        <w:autoSpaceDN w:val="0"/>
        <w:adjustRightInd w:val="0"/>
        <w:ind w:left="900" w:hanging="540"/>
        <w:rPr>
          <w:rFonts w:asciiTheme="majorHAnsi" w:hAnsiTheme="majorHAnsi" w:cstheme="majorHAnsi"/>
        </w:rPr>
      </w:pPr>
      <w:r w:rsidRPr="000854DA">
        <w:rPr>
          <w:rFonts w:asciiTheme="majorHAnsi" w:hAnsiTheme="majorHAnsi" w:cstheme="majorHAnsi"/>
        </w:rPr>
        <w:t xml:space="preserve">(b) </w:t>
      </w:r>
      <w:r w:rsidR="00845689" w:rsidRPr="000854DA">
        <w:rPr>
          <w:rFonts w:asciiTheme="majorHAnsi" w:hAnsiTheme="majorHAnsi" w:cstheme="majorHAnsi"/>
        </w:rPr>
        <w:tab/>
      </w:r>
      <w:r w:rsidR="00DE62E1">
        <w:rPr>
          <w:rFonts w:asciiTheme="majorHAnsi" w:hAnsiTheme="majorHAnsi" w:cstheme="majorHAnsi"/>
        </w:rPr>
        <w:t xml:space="preserve">Secure the endorsement of his or her club or a majority of the clubs in the </w:t>
      </w:r>
      <w:proofErr w:type="gramStart"/>
      <w:r w:rsidR="00DE62E1">
        <w:rPr>
          <w:rFonts w:asciiTheme="majorHAnsi" w:hAnsiTheme="majorHAnsi" w:cstheme="majorHAnsi"/>
        </w:rPr>
        <w:t>District</w:t>
      </w:r>
      <w:proofErr w:type="gramEnd"/>
      <w:r w:rsidR="00DE62E1">
        <w:rPr>
          <w:rFonts w:asciiTheme="majorHAnsi" w:hAnsiTheme="majorHAnsi" w:cstheme="majorHAnsi"/>
        </w:rPr>
        <w:t>.</w:t>
      </w:r>
    </w:p>
    <w:p w14:paraId="75ED49C6" w14:textId="4EB09193" w:rsidR="009C4F50" w:rsidRPr="000854DA" w:rsidRDefault="00DE62E1" w:rsidP="0090320A">
      <w:pPr>
        <w:autoSpaceDE w:val="0"/>
        <w:autoSpaceDN w:val="0"/>
        <w:adjustRightInd w:val="0"/>
        <w:ind w:left="900" w:hanging="540"/>
        <w:rPr>
          <w:rFonts w:asciiTheme="majorHAnsi" w:hAnsiTheme="majorHAnsi" w:cstheme="majorHAnsi"/>
        </w:rPr>
      </w:pPr>
      <w:r>
        <w:rPr>
          <w:rFonts w:asciiTheme="majorHAnsi" w:hAnsiTheme="majorHAnsi" w:cstheme="majorHAnsi"/>
        </w:rPr>
        <w:t xml:space="preserve">(c)      </w:t>
      </w:r>
      <w:r w:rsidR="009C4F50" w:rsidRPr="000854DA">
        <w:rPr>
          <w:rFonts w:asciiTheme="majorHAnsi" w:hAnsiTheme="majorHAnsi" w:cstheme="majorHAnsi"/>
        </w:rPr>
        <w:t xml:space="preserve">Have served or will have served at the time he/she takes office as first or second </w:t>
      </w:r>
      <w:r w:rsidR="00695B7E">
        <w:rPr>
          <w:rFonts w:asciiTheme="majorHAnsi" w:hAnsiTheme="majorHAnsi" w:cstheme="majorHAnsi"/>
        </w:rPr>
        <w:t>Vice</w:t>
      </w:r>
      <w:r w:rsidR="00EE41DF" w:rsidRPr="000854DA">
        <w:rPr>
          <w:rFonts w:asciiTheme="majorHAnsi" w:hAnsiTheme="majorHAnsi" w:cstheme="majorHAnsi"/>
        </w:rPr>
        <w:t xml:space="preserve"> </w:t>
      </w:r>
      <w:r w:rsidR="00EA480B" w:rsidRPr="000854DA">
        <w:rPr>
          <w:rFonts w:asciiTheme="majorHAnsi" w:hAnsiTheme="majorHAnsi" w:cstheme="majorHAnsi"/>
        </w:rPr>
        <w:t>District G</w:t>
      </w:r>
      <w:r w:rsidR="009C4F50" w:rsidRPr="000854DA">
        <w:rPr>
          <w:rFonts w:asciiTheme="majorHAnsi" w:hAnsiTheme="majorHAnsi" w:cstheme="majorHAnsi"/>
        </w:rPr>
        <w:t>overnor:</w:t>
      </w:r>
    </w:p>
    <w:p w14:paraId="2B3433AE" w14:textId="018E997D" w:rsidR="009C4F50" w:rsidRPr="000854DA" w:rsidRDefault="009C4F50" w:rsidP="0090320A">
      <w:pPr>
        <w:autoSpaceDE w:val="0"/>
        <w:autoSpaceDN w:val="0"/>
        <w:adjustRightInd w:val="0"/>
        <w:ind w:left="1530" w:hanging="630"/>
        <w:rPr>
          <w:rFonts w:asciiTheme="majorHAnsi" w:hAnsiTheme="majorHAnsi" w:cstheme="majorHAnsi"/>
        </w:rPr>
      </w:pPr>
      <w:r w:rsidRPr="000854DA">
        <w:rPr>
          <w:rFonts w:asciiTheme="majorHAnsi" w:hAnsiTheme="majorHAnsi" w:cstheme="majorHAnsi"/>
        </w:rPr>
        <w:t>(</w:t>
      </w:r>
      <w:proofErr w:type="spellStart"/>
      <w:r w:rsidRPr="000854DA">
        <w:rPr>
          <w:rFonts w:asciiTheme="majorHAnsi" w:hAnsiTheme="majorHAnsi" w:cstheme="majorHAnsi"/>
        </w:rPr>
        <w:t>i</w:t>
      </w:r>
      <w:proofErr w:type="spellEnd"/>
      <w:r w:rsidRPr="000854DA">
        <w:rPr>
          <w:rFonts w:asciiTheme="majorHAnsi" w:hAnsiTheme="majorHAnsi" w:cstheme="majorHAnsi"/>
        </w:rPr>
        <w:t xml:space="preserve">) </w:t>
      </w:r>
      <w:r w:rsidR="00EE41DF" w:rsidRPr="000854DA">
        <w:rPr>
          <w:rFonts w:asciiTheme="majorHAnsi" w:hAnsiTheme="majorHAnsi" w:cstheme="majorHAnsi"/>
        </w:rPr>
        <w:tab/>
      </w:r>
      <w:r w:rsidRPr="000854DA">
        <w:rPr>
          <w:rFonts w:asciiTheme="majorHAnsi" w:hAnsiTheme="majorHAnsi" w:cstheme="majorHAnsi"/>
        </w:rPr>
        <w:t>As officer of a Lions club for a full term or major portion thereof; and</w:t>
      </w:r>
    </w:p>
    <w:p w14:paraId="0CAF72B4" w14:textId="56A2FFD7" w:rsidR="009C4F50" w:rsidRPr="000854DA" w:rsidRDefault="009C4F50" w:rsidP="0090320A">
      <w:pPr>
        <w:autoSpaceDE w:val="0"/>
        <w:autoSpaceDN w:val="0"/>
        <w:adjustRightInd w:val="0"/>
        <w:ind w:left="1530" w:hanging="630"/>
        <w:rPr>
          <w:rFonts w:asciiTheme="majorHAnsi" w:hAnsiTheme="majorHAnsi" w:cstheme="majorHAnsi"/>
        </w:rPr>
      </w:pPr>
      <w:r w:rsidRPr="000854DA">
        <w:rPr>
          <w:rFonts w:asciiTheme="majorHAnsi" w:hAnsiTheme="majorHAnsi" w:cstheme="majorHAnsi"/>
        </w:rPr>
        <w:t xml:space="preserve">(ii) </w:t>
      </w:r>
      <w:r w:rsidR="00EE41DF" w:rsidRPr="000854DA">
        <w:rPr>
          <w:rFonts w:asciiTheme="majorHAnsi" w:hAnsiTheme="majorHAnsi" w:cstheme="majorHAnsi"/>
        </w:rPr>
        <w:tab/>
      </w:r>
      <w:r w:rsidRPr="000854DA">
        <w:rPr>
          <w:rFonts w:asciiTheme="majorHAnsi" w:hAnsiTheme="majorHAnsi" w:cstheme="majorHAnsi"/>
        </w:rPr>
        <w:t>As a member of the district cabinet for a full term or major portion thereof.</w:t>
      </w:r>
    </w:p>
    <w:p w14:paraId="3739D905" w14:textId="3D6674AE" w:rsidR="000358DE" w:rsidRPr="000854DA" w:rsidRDefault="009C4F50" w:rsidP="0090320A">
      <w:pPr>
        <w:ind w:left="1530" w:hanging="630"/>
        <w:contextualSpacing/>
        <w:rPr>
          <w:rFonts w:asciiTheme="majorHAnsi" w:hAnsiTheme="majorHAnsi" w:cstheme="majorHAnsi"/>
        </w:rPr>
      </w:pPr>
      <w:r w:rsidRPr="000854DA">
        <w:rPr>
          <w:rFonts w:asciiTheme="majorHAnsi" w:hAnsiTheme="majorHAnsi" w:cstheme="majorHAnsi"/>
        </w:rPr>
        <w:t xml:space="preserve">(iii) </w:t>
      </w:r>
      <w:r w:rsidR="00EE41DF" w:rsidRPr="000854DA">
        <w:rPr>
          <w:rFonts w:asciiTheme="majorHAnsi" w:hAnsiTheme="majorHAnsi" w:cstheme="majorHAnsi"/>
        </w:rPr>
        <w:tab/>
      </w:r>
      <w:r w:rsidRPr="000854DA">
        <w:rPr>
          <w:rFonts w:asciiTheme="majorHAnsi" w:hAnsiTheme="majorHAnsi" w:cstheme="majorHAnsi"/>
        </w:rPr>
        <w:t>With none of the above being accomplished concurrently</w:t>
      </w:r>
      <w:r w:rsidR="00DE62E1">
        <w:rPr>
          <w:rFonts w:asciiTheme="majorHAnsi" w:hAnsiTheme="majorHAnsi" w:cstheme="majorHAnsi"/>
        </w:rPr>
        <w:t>.</w:t>
      </w:r>
    </w:p>
    <w:p w14:paraId="73E050FB" w14:textId="77777777" w:rsidR="00DA4A71" w:rsidRPr="000854DA" w:rsidRDefault="00DA4A71" w:rsidP="0090320A">
      <w:pPr>
        <w:ind w:left="1530" w:hanging="630"/>
        <w:contextualSpacing/>
        <w:rPr>
          <w:rFonts w:asciiTheme="majorHAnsi" w:hAnsiTheme="majorHAnsi" w:cstheme="majorHAnsi"/>
        </w:rPr>
      </w:pPr>
    </w:p>
    <w:p w14:paraId="0638FBF5" w14:textId="6A3D71A7" w:rsidR="008A2FBB" w:rsidRPr="000854DA" w:rsidRDefault="000358DE" w:rsidP="0090320A">
      <w:pPr>
        <w:pStyle w:val="Heading3"/>
        <w:rPr>
          <w:rFonts w:cstheme="majorHAnsi"/>
        </w:rPr>
      </w:pPr>
      <w:bookmarkStart w:id="28" w:name="_Toc12711205"/>
      <w:r w:rsidRPr="000854DA">
        <w:rPr>
          <w:rFonts w:cstheme="majorHAnsi"/>
        </w:rPr>
        <w:t xml:space="preserve">Section </w:t>
      </w:r>
      <w:r w:rsidR="00EA480B" w:rsidRPr="000854DA">
        <w:rPr>
          <w:rFonts w:cstheme="majorHAnsi"/>
        </w:rPr>
        <w:t>9</w:t>
      </w:r>
      <w:r w:rsidR="00353ED3">
        <w:rPr>
          <w:rFonts w:cstheme="majorHAnsi"/>
        </w:rPr>
        <w:t xml:space="preserve"> -</w:t>
      </w:r>
      <w:r w:rsidR="00EA480B" w:rsidRPr="000854DA">
        <w:rPr>
          <w:rFonts w:cstheme="majorHAnsi"/>
        </w:rPr>
        <w:t xml:space="preserve"> REGION</w:t>
      </w:r>
      <w:r w:rsidRPr="000854DA">
        <w:rPr>
          <w:rFonts w:cstheme="majorHAnsi"/>
        </w:rPr>
        <w:t>/ZONE CHAIRPERSON QUALIFICATIONS</w:t>
      </w:r>
      <w:bookmarkEnd w:id="28"/>
    </w:p>
    <w:p w14:paraId="61F237F3" w14:textId="77777777" w:rsidR="00B952ED" w:rsidRPr="000854DA" w:rsidRDefault="00B952ED" w:rsidP="0090320A">
      <w:pPr>
        <w:ind w:firstLine="720"/>
        <w:contextualSpacing/>
        <w:rPr>
          <w:rFonts w:asciiTheme="majorHAnsi" w:hAnsiTheme="majorHAnsi" w:cstheme="majorHAnsi"/>
        </w:rPr>
      </w:pPr>
    </w:p>
    <w:p w14:paraId="4147533B" w14:textId="5326A34B"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Each Region and Zone Chairperson shall:</w:t>
      </w:r>
    </w:p>
    <w:p w14:paraId="6850E409" w14:textId="2A02AB5F" w:rsidR="000358DE" w:rsidRPr="000854DA" w:rsidRDefault="00EE41DF" w:rsidP="0090320A">
      <w:pPr>
        <w:numPr>
          <w:ilvl w:val="0"/>
          <w:numId w:val="3"/>
        </w:numPr>
        <w:tabs>
          <w:tab w:val="left" w:pos="900"/>
        </w:tabs>
        <w:ind w:hanging="900"/>
        <w:contextualSpacing/>
        <w:rPr>
          <w:rFonts w:asciiTheme="majorHAnsi" w:hAnsiTheme="majorHAnsi" w:cstheme="majorHAnsi"/>
        </w:rPr>
      </w:pPr>
      <w:r w:rsidRPr="000854DA">
        <w:rPr>
          <w:rFonts w:asciiTheme="majorHAnsi" w:hAnsiTheme="majorHAnsi" w:cstheme="majorHAnsi"/>
        </w:rPr>
        <w:tab/>
      </w:r>
      <w:r w:rsidR="000358DE" w:rsidRPr="000854DA">
        <w:rPr>
          <w:rFonts w:asciiTheme="majorHAnsi" w:hAnsiTheme="majorHAnsi" w:cstheme="majorHAnsi"/>
        </w:rPr>
        <w:t>Be an active member in good standing in their respective Region or Zone; and</w:t>
      </w:r>
    </w:p>
    <w:p w14:paraId="024912CD" w14:textId="6F7F84BE" w:rsidR="000358DE" w:rsidRDefault="00EE41DF" w:rsidP="0090320A">
      <w:pPr>
        <w:numPr>
          <w:ilvl w:val="0"/>
          <w:numId w:val="3"/>
        </w:numPr>
        <w:tabs>
          <w:tab w:val="clear" w:pos="1440"/>
          <w:tab w:val="left" w:pos="900"/>
        </w:tabs>
        <w:ind w:hanging="900"/>
        <w:contextualSpacing/>
        <w:rPr>
          <w:rFonts w:asciiTheme="majorHAnsi" w:hAnsiTheme="majorHAnsi" w:cstheme="majorHAnsi"/>
        </w:rPr>
      </w:pPr>
      <w:r w:rsidRPr="000854DA">
        <w:rPr>
          <w:rFonts w:asciiTheme="majorHAnsi" w:hAnsiTheme="majorHAnsi" w:cstheme="majorHAnsi"/>
        </w:rPr>
        <w:tab/>
      </w:r>
      <w:r w:rsidR="000358DE" w:rsidRPr="000854DA">
        <w:rPr>
          <w:rFonts w:asciiTheme="majorHAnsi" w:hAnsiTheme="majorHAnsi" w:cstheme="majorHAnsi"/>
        </w:rPr>
        <w:t>Have served or will have served at the time of taking office a</w:t>
      </w:r>
      <w:r w:rsidRPr="000854DA">
        <w:rPr>
          <w:rFonts w:asciiTheme="majorHAnsi" w:hAnsiTheme="majorHAnsi" w:cstheme="majorHAnsi"/>
        </w:rPr>
        <w:t xml:space="preserve">s Region or Zone Chairperson as </w:t>
      </w:r>
      <w:r w:rsidR="000358DE" w:rsidRPr="000854DA">
        <w:rPr>
          <w:rFonts w:asciiTheme="majorHAnsi" w:hAnsiTheme="majorHAnsi" w:cstheme="majorHAnsi"/>
        </w:rPr>
        <w:t>President of a Lions Club for a full term or major portion thereof, and a member of the Board of Directors of a Lions Club for no less than two (2) additional years.</w:t>
      </w:r>
    </w:p>
    <w:p w14:paraId="0A145E65" w14:textId="4CDDB9EC" w:rsidR="00DE62E1" w:rsidRDefault="00DE62E1" w:rsidP="0090320A">
      <w:pPr>
        <w:numPr>
          <w:ilvl w:val="0"/>
          <w:numId w:val="3"/>
        </w:numPr>
        <w:tabs>
          <w:tab w:val="clear" w:pos="1440"/>
          <w:tab w:val="left" w:pos="900"/>
        </w:tabs>
        <w:ind w:hanging="900"/>
        <w:contextualSpacing/>
        <w:rPr>
          <w:rFonts w:asciiTheme="majorHAnsi" w:hAnsiTheme="majorHAnsi" w:cstheme="majorHAnsi"/>
        </w:rPr>
      </w:pPr>
      <w:r>
        <w:rPr>
          <w:rFonts w:asciiTheme="majorHAnsi" w:hAnsiTheme="majorHAnsi" w:cstheme="majorHAnsi"/>
        </w:rPr>
        <w:t xml:space="preserve">          Have not previously served a full term or a major portion thereof as District Governor.</w:t>
      </w:r>
    </w:p>
    <w:p w14:paraId="71326AEC" w14:textId="54F33E53" w:rsidR="00DE62E1" w:rsidRDefault="00DE62E1" w:rsidP="0090320A">
      <w:pPr>
        <w:numPr>
          <w:ilvl w:val="0"/>
          <w:numId w:val="3"/>
        </w:numPr>
        <w:tabs>
          <w:tab w:val="clear" w:pos="1440"/>
          <w:tab w:val="left" w:pos="900"/>
        </w:tabs>
        <w:ind w:hanging="900"/>
        <w:contextualSpacing/>
        <w:rPr>
          <w:rFonts w:asciiTheme="majorHAnsi" w:hAnsiTheme="majorHAnsi" w:cstheme="majorHAnsi"/>
        </w:rPr>
      </w:pPr>
      <w:r>
        <w:rPr>
          <w:rFonts w:asciiTheme="majorHAnsi" w:hAnsiTheme="majorHAnsi" w:cstheme="majorHAnsi"/>
        </w:rPr>
        <w:t xml:space="preserve">          Zone and Region Chairpersons’ may serve not more than three (3) cumulative years in said position.</w:t>
      </w:r>
    </w:p>
    <w:p w14:paraId="06860396" w14:textId="77777777" w:rsidR="00DE62E1" w:rsidRDefault="00DE62E1" w:rsidP="00DE62E1">
      <w:pPr>
        <w:tabs>
          <w:tab w:val="left" w:pos="900"/>
        </w:tabs>
        <w:ind w:left="1440"/>
        <w:contextualSpacing/>
        <w:rPr>
          <w:rFonts w:asciiTheme="majorHAnsi" w:hAnsiTheme="majorHAnsi" w:cstheme="majorHAnsi"/>
        </w:rPr>
      </w:pPr>
    </w:p>
    <w:p w14:paraId="22ACE5F6" w14:textId="7ECDCCB1" w:rsidR="00DE62E1" w:rsidRPr="000854DA" w:rsidRDefault="00DE62E1" w:rsidP="00DE62E1">
      <w:pPr>
        <w:tabs>
          <w:tab w:val="left" w:pos="900"/>
        </w:tabs>
        <w:ind w:left="540"/>
        <w:contextualSpacing/>
        <w:rPr>
          <w:rFonts w:asciiTheme="majorHAnsi" w:hAnsiTheme="majorHAnsi" w:cstheme="majorHAnsi"/>
        </w:rPr>
      </w:pPr>
    </w:p>
    <w:p w14:paraId="4862FAAB" w14:textId="77777777" w:rsidR="000358DE" w:rsidRPr="000854DA" w:rsidRDefault="000358DE" w:rsidP="0090320A">
      <w:pPr>
        <w:ind w:left="720" w:hanging="720"/>
        <w:contextualSpacing/>
        <w:rPr>
          <w:rFonts w:asciiTheme="majorHAnsi" w:hAnsiTheme="majorHAnsi" w:cstheme="majorHAnsi"/>
        </w:rPr>
      </w:pPr>
      <w:r w:rsidRPr="000854DA">
        <w:rPr>
          <w:rFonts w:asciiTheme="majorHAnsi" w:hAnsiTheme="majorHAnsi" w:cstheme="majorHAnsi"/>
        </w:rPr>
        <w:tab/>
      </w:r>
    </w:p>
    <w:p w14:paraId="1FCA055C" w14:textId="523DF8F8" w:rsidR="008A2FBB" w:rsidRPr="000854DA" w:rsidRDefault="000358DE" w:rsidP="0090320A">
      <w:pPr>
        <w:pStyle w:val="Heading3"/>
        <w:rPr>
          <w:rFonts w:cstheme="majorHAnsi"/>
        </w:rPr>
      </w:pPr>
      <w:bookmarkStart w:id="29" w:name="_Toc12711206"/>
      <w:r w:rsidRPr="000854DA">
        <w:rPr>
          <w:rFonts w:cstheme="majorHAnsi"/>
        </w:rPr>
        <w:t>Section</w:t>
      </w:r>
      <w:r w:rsidR="00CD1089" w:rsidRPr="000854DA">
        <w:rPr>
          <w:rFonts w:cstheme="majorHAnsi"/>
        </w:rPr>
        <w:t xml:space="preserve"> </w:t>
      </w:r>
      <w:r w:rsidR="00EA480B" w:rsidRPr="000854DA">
        <w:rPr>
          <w:rFonts w:cstheme="majorHAnsi"/>
        </w:rPr>
        <w:t>10</w:t>
      </w:r>
      <w:r w:rsidR="00353ED3">
        <w:rPr>
          <w:rFonts w:cstheme="majorHAnsi"/>
        </w:rPr>
        <w:t xml:space="preserve"> -</w:t>
      </w:r>
      <w:r w:rsidR="00EA480B" w:rsidRPr="000854DA">
        <w:rPr>
          <w:rFonts w:cstheme="majorHAnsi"/>
        </w:rPr>
        <w:t xml:space="preserve"> REGION</w:t>
      </w:r>
      <w:r w:rsidRPr="000854DA">
        <w:rPr>
          <w:rFonts w:cstheme="majorHAnsi"/>
        </w:rPr>
        <w:t>/ZONE CHAIRPERSON VACANCY</w:t>
      </w:r>
      <w:bookmarkEnd w:id="29"/>
    </w:p>
    <w:p w14:paraId="245943D7" w14:textId="77777777" w:rsidR="00B952ED" w:rsidRPr="000854DA" w:rsidRDefault="00B952ED" w:rsidP="0090320A">
      <w:pPr>
        <w:ind w:firstLine="720"/>
        <w:contextualSpacing/>
        <w:rPr>
          <w:rFonts w:asciiTheme="majorHAnsi" w:hAnsiTheme="majorHAnsi" w:cstheme="majorHAnsi"/>
        </w:rPr>
      </w:pPr>
    </w:p>
    <w:p w14:paraId="183754CF" w14:textId="398D2748" w:rsidR="000358DE" w:rsidRPr="000854DA" w:rsidRDefault="000358DE" w:rsidP="0090320A">
      <w:pPr>
        <w:contextualSpacing/>
        <w:rPr>
          <w:rFonts w:asciiTheme="majorHAnsi" w:hAnsiTheme="majorHAnsi" w:cstheme="majorHAnsi"/>
        </w:rPr>
      </w:pPr>
      <w:r w:rsidRPr="000854DA">
        <w:rPr>
          <w:rFonts w:asciiTheme="majorHAnsi" w:hAnsiTheme="majorHAnsi" w:cstheme="majorHAnsi"/>
        </w:rPr>
        <w:t>If any Region Chairperson or Zone Chairperson shall cease to be a member of a Club in the Region or Zone, as the case may be, to which</w:t>
      </w:r>
      <w:r w:rsidR="00005BE4" w:rsidRPr="000854DA">
        <w:rPr>
          <w:rFonts w:asciiTheme="majorHAnsi" w:hAnsiTheme="majorHAnsi" w:cstheme="majorHAnsi"/>
        </w:rPr>
        <w:t xml:space="preserve"> he/she </w:t>
      </w:r>
      <w:r w:rsidRPr="000854DA">
        <w:rPr>
          <w:rFonts w:asciiTheme="majorHAnsi" w:hAnsiTheme="majorHAnsi" w:cstheme="majorHAnsi"/>
        </w:rPr>
        <w:t>was appointed,</w:t>
      </w:r>
      <w:r w:rsidR="00005BE4" w:rsidRPr="000854DA">
        <w:rPr>
          <w:rFonts w:asciiTheme="majorHAnsi" w:hAnsiTheme="majorHAnsi" w:cstheme="majorHAnsi"/>
        </w:rPr>
        <w:t xml:space="preserve"> his/her</w:t>
      </w:r>
      <w:r w:rsidRPr="000854DA">
        <w:rPr>
          <w:rFonts w:asciiTheme="majorHAnsi" w:hAnsiTheme="majorHAnsi" w:cstheme="majorHAnsi"/>
        </w:rPr>
        <w:t xml:space="preserve"> term of office shall thereon cease and the District Governor shall appoint a successor to fill said office.  Provided, however, the District Governor, in</w:t>
      </w:r>
      <w:r w:rsidR="00005BE4" w:rsidRPr="000854DA">
        <w:rPr>
          <w:rFonts w:asciiTheme="majorHAnsi" w:hAnsiTheme="majorHAnsi" w:cstheme="majorHAnsi"/>
        </w:rPr>
        <w:t xml:space="preserve"> his/her</w:t>
      </w:r>
      <w:r w:rsidRPr="000854DA">
        <w:rPr>
          <w:rFonts w:asciiTheme="majorHAnsi" w:hAnsiTheme="majorHAnsi" w:cstheme="majorHAnsi"/>
        </w:rPr>
        <w:t xml:space="preserve"> discretion may determine not to use the position of Region Chairperson for the remainder of the term.</w:t>
      </w:r>
    </w:p>
    <w:p w14:paraId="1DBD35C9" w14:textId="77777777" w:rsidR="000358DE" w:rsidRPr="000854DA" w:rsidRDefault="000358DE" w:rsidP="0090320A">
      <w:pPr>
        <w:contextualSpacing/>
        <w:jc w:val="both"/>
        <w:rPr>
          <w:rFonts w:asciiTheme="majorHAnsi" w:hAnsiTheme="majorHAnsi" w:cstheme="majorHAnsi"/>
        </w:rPr>
      </w:pPr>
    </w:p>
    <w:p w14:paraId="69F9DBC3" w14:textId="082E668D" w:rsidR="000358DE" w:rsidRPr="000854DA" w:rsidRDefault="000358DE" w:rsidP="0090320A">
      <w:pPr>
        <w:pStyle w:val="Heading2"/>
        <w:rPr>
          <w:rFonts w:cstheme="majorHAnsi"/>
        </w:rPr>
      </w:pPr>
      <w:bookmarkStart w:id="30" w:name="_Toc12711207"/>
      <w:r w:rsidRPr="000854DA">
        <w:rPr>
          <w:rFonts w:cstheme="majorHAnsi"/>
        </w:rPr>
        <w:t>ARTICLE V</w:t>
      </w:r>
      <w:r w:rsidR="00E17628" w:rsidRPr="000854DA">
        <w:rPr>
          <w:rFonts w:cstheme="majorHAnsi"/>
        </w:rPr>
        <w:t xml:space="preserve"> - </w:t>
      </w:r>
      <w:r w:rsidRPr="000854DA">
        <w:rPr>
          <w:rFonts w:cstheme="majorHAnsi"/>
        </w:rPr>
        <w:t>Duties of District Officers/Cabinet</w:t>
      </w:r>
      <w:bookmarkEnd w:id="30"/>
    </w:p>
    <w:p w14:paraId="3170C067" w14:textId="77777777" w:rsidR="000358DE" w:rsidRPr="000854DA" w:rsidRDefault="000358DE" w:rsidP="0090320A">
      <w:pPr>
        <w:contextualSpacing/>
        <w:jc w:val="center"/>
        <w:rPr>
          <w:rFonts w:asciiTheme="majorHAnsi" w:hAnsiTheme="majorHAnsi" w:cstheme="majorHAnsi"/>
          <w:b/>
          <w:bCs/>
          <w:u w:val="single"/>
        </w:rPr>
      </w:pPr>
    </w:p>
    <w:p w14:paraId="539E07F2" w14:textId="2E85321D" w:rsidR="008A2FBB" w:rsidRPr="000854DA" w:rsidRDefault="00FD1E48" w:rsidP="0090320A">
      <w:pPr>
        <w:pStyle w:val="Heading3"/>
        <w:rPr>
          <w:rFonts w:cstheme="majorHAnsi"/>
        </w:rPr>
      </w:pPr>
      <w:bookmarkStart w:id="31" w:name="_Toc12711208"/>
      <w:r w:rsidRPr="000854DA">
        <w:rPr>
          <w:rFonts w:cstheme="majorHAnsi"/>
        </w:rPr>
        <w:lastRenderedPageBreak/>
        <w:t xml:space="preserve">Section </w:t>
      </w:r>
      <w:r w:rsidR="00EA480B" w:rsidRPr="000854DA">
        <w:rPr>
          <w:rFonts w:cstheme="majorHAnsi"/>
        </w:rPr>
        <w:t>1</w:t>
      </w:r>
      <w:r w:rsidR="00353ED3">
        <w:rPr>
          <w:rFonts w:cstheme="majorHAnsi"/>
        </w:rPr>
        <w:t xml:space="preserve"> -</w:t>
      </w:r>
      <w:r w:rsidR="00EA480B" w:rsidRPr="000854DA">
        <w:rPr>
          <w:rFonts w:cstheme="majorHAnsi"/>
        </w:rPr>
        <w:t xml:space="preserve"> DISTRICT</w:t>
      </w:r>
      <w:r w:rsidR="000358DE" w:rsidRPr="000854DA">
        <w:rPr>
          <w:rFonts w:cstheme="majorHAnsi"/>
        </w:rPr>
        <w:t xml:space="preserve"> GOVERNOR</w:t>
      </w:r>
      <w:bookmarkEnd w:id="31"/>
    </w:p>
    <w:p w14:paraId="0F8C4B6D" w14:textId="77777777" w:rsidR="00B952ED" w:rsidRPr="000854DA" w:rsidRDefault="00B952ED" w:rsidP="0090320A">
      <w:pPr>
        <w:ind w:firstLine="720"/>
        <w:contextualSpacing/>
        <w:rPr>
          <w:rFonts w:asciiTheme="majorHAnsi" w:hAnsiTheme="majorHAnsi" w:cstheme="majorHAnsi"/>
          <w:strike/>
        </w:rPr>
      </w:pPr>
    </w:p>
    <w:p w14:paraId="4D91ECDC" w14:textId="30825A99" w:rsidR="00ED4429" w:rsidRPr="000854DA" w:rsidRDefault="00903DA1" w:rsidP="0090320A">
      <w:pPr>
        <w:contextualSpacing/>
        <w:rPr>
          <w:rFonts w:asciiTheme="majorHAnsi" w:hAnsiTheme="majorHAnsi" w:cstheme="majorHAnsi"/>
        </w:rPr>
      </w:pPr>
      <w:r w:rsidRPr="000854DA">
        <w:rPr>
          <w:rFonts w:asciiTheme="majorHAnsi" w:hAnsiTheme="majorHAnsi" w:cstheme="majorHAnsi"/>
        </w:rPr>
        <w:t>U</w:t>
      </w:r>
      <w:r w:rsidR="00ED4429" w:rsidRPr="000854DA">
        <w:rPr>
          <w:rFonts w:asciiTheme="majorHAnsi" w:hAnsiTheme="majorHAnsi" w:cstheme="majorHAnsi"/>
        </w:rPr>
        <w:t>nder the general supervision of the International Board of Directors,</w:t>
      </w:r>
      <w:r w:rsidR="00005BE4" w:rsidRPr="000854DA">
        <w:rPr>
          <w:rFonts w:asciiTheme="majorHAnsi" w:hAnsiTheme="majorHAnsi" w:cstheme="majorHAnsi"/>
        </w:rPr>
        <w:t xml:space="preserve"> </w:t>
      </w:r>
      <w:r w:rsidR="00F929C8">
        <w:rPr>
          <w:rFonts w:asciiTheme="majorHAnsi" w:hAnsiTheme="majorHAnsi" w:cstheme="majorHAnsi"/>
        </w:rPr>
        <w:t xml:space="preserve">the District Governor </w:t>
      </w:r>
      <w:r w:rsidR="00ED4429" w:rsidRPr="000854DA">
        <w:rPr>
          <w:rFonts w:asciiTheme="majorHAnsi" w:hAnsiTheme="majorHAnsi" w:cstheme="majorHAnsi"/>
        </w:rPr>
        <w:t>shall represent the Association in</w:t>
      </w:r>
      <w:r w:rsidR="00005BE4" w:rsidRPr="000854DA">
        <w:rPr>
          <w:rFonts w:asciiTheme="majorHAnsi" w:hAnsiTheme="majorHAnsi" w:cstheme="majorHAnsi"/>
        </w:rPr>
        <w:t xml:space="preserve"> </w:t>
      </w:r>
      <w:r w:rsidR="00F929C8">
        <w:rPr>
          <w:rFonts w:asciiTheme="majorHAnsi" w:hAnsiTheme="majorHAnsi" w:cstheme="majorHAnsi"/>
        </w:rPr>
        <w:t xml:space="preserve">their </w:t>
      </w:r>
      <w:r w:rsidR="00ED4429" w:rsidRPr="000854DA">
        <w:rPr>
          <w:rFonts w:asciiTheme="majorHAnsi" w:hAnsiTheme="majorHAnsi" w:cstheme="majorHAnsi"/>
        </w:rPr>
        <w:t>District. In addition,</w:t>
      </w:r>
      <w:r w:rsidR="00005BE4" w:rsidRPr="000854DA">
        <w:rPr>
          <w:rFonts w:asciiTheme="majorHAnsi" w:hAnsiTheme="majorHAnsi" w:cstheme="majorHAnsi"/>
        </w:rPr>
        <w:t xml:space="preserve"> </w:t>
      </w:r>
      <w:r w:rsidR="00F929C8">
        <w:rPr>
          <w:rFonts w:asciiTheme="majorHAnsi" w:hAnsiTheme="majorHAnsi" w:cstheme="majorHAnsi"/>
        </w:rPr>
        <w:t>the District Governor</w:t>
      </w:r>
      <w:r w:rsidR="00005BE4" w:rsidRPr="000854DA">
        <w:rPr>
          <w:rFonts w:asciiTheme="majorHAnsi" w:hAnsiTheme="majorHAnsi" w:cstheme="majorHAnsi"/>
        </w:rPr>
        <w:t xml:space="preserve"> </w:t>
      </w:r>
      <w:r w:rsidR="00ED4429" w:rsidRPr="000854DA">
        <w:rPr>
          <w:rFonts w:asciiTheme="majorHAnsi" w:hAnsiTheme="majorHAnsi" w:cstheme="majorHAnsi"/>
        </w:rPr>
        <w:t>shall be the Chief Administrative Officer in</w:t>
      </w:r>
      <w:r w:rsidR="00005BE4" w:rsidRPr="000854DA">
        <w:rPr>
          <w:rFonts w:asciiTheme="majorHAnsi" w:hAnsiTheme="majorHAnsi" w:cstheme="majorHAnsi"/>
        </w:rPr>
        <w:t xml:space="preserve"> </w:t>
      </w:r>
      <w:r w:rsidR="00F929C8">
        <w:rPr>
          <w:rFonts w:asciiTheme="majorHAnsi" w:hAnsiTheme="majorHAnsi" w:cstheme="majorHAnsi"/>
        </w:rPr>
        <w:t>their</w:t>
      </w:r>
      <w:r w:rsidR="00ED4429" w:rsidRPr="000854DA">
        <w:rPr>
          <w:rFonts w:asciiTheme="majorHAnsi" w:hAnsiTheme="majorHAnsi" w:cstheme="majorHAnsi"/>
        </w:rPr>
        <w:t xml:space="preserve"> District and shall have direct supervision over the</w:t>
      </w:r>
      <w:r w:rsidR="000854DA">
        <w:rPr>
          <w:rFonts w:asciiTheme="majorHAnsi" w:hAnsiTheme="majorHAnsi" w:cstheme="majorHAnsi"/>
        </w:rPr>
        <w:t xml:space="preserve"> First and Second Vice District Governor,</w:t>
      </w:r>
      <w:r w:rsidR="00ED4429" w:rsidRPr="000854DA">
        <w:rPr>
          <w:rFonts w:asciiTheme="majorHAnsi" w:hAnsiTheme="majorHAnsi" w:cstheme="majorHAnsi"/>
        </w:rPr>
        <w:t xml:space="preserve"> Region Chair</w:t>
      </w:r>
      <w:r w:rsidR="000854DA">
        <w:rPr>
          <w:rFonts w:asciiTheme="majorHAnsi" w:hAnsiTheme="majorHAnsi" w:cstheme="majorHAnsi"/>
        </w:rPr>
        <w:t>persons</w:t>
      </w:r>
      <w:r w:rsidR="00ED4429" w:rsidRPr="000854DA">
        <w:rPr>
          <w:rFonts w:asciiTheme="majorHAnsi" w:hAnsiTheme="majorHAnsi" w:cstheme="majorHAnsi"/>
        </w:rPr>
        <w:t>, the Zone Chair</w:t>
      </w:r>
      <w:r w:rsidR="000854DA">
        <w:rPr>
          <w:rFonts w:asciiTheme="majorHAnsi" w:hAnsiTheme="majorHAnsi" w:cstheme="majorHAnsi"/>
        </w:rPr>
        <w:t>persons</w:t>
      </w:r>
      <w:r w:rsidR="00ED4429" w:rsidRPr="000854DA">
        <w:rPr>
          <w:rFonts w:asciiTheme="majorHAnsi" w:hAnsiTheme="majorHAnsi" w:cstheme="majorHAnsi"/>
        </w:rPr>
        <w:t>, the Cabinet Secretary, Cabinet Treasurer and such other Cabinet Members as may be provided for in this District Constitution and By-Laws.</w:t>
      </w:r>
      <w:r w:rsidR="00005BE4" w:rsidRPr="000854DA">
        <w:rPr>
          <w:rFonts w:asciiTheme="majorHAnsi" w:hAnsiTheme="majorHAnsi" w:cstheme="majorHAnsi"/>
        </w:rPr>
        <w:t xml:space="preserve"> </w:t>
      </w:r>
      <w:r w:rsidR="00F929C8">
        <w:rPr>
          <w:rFonts w:asciiTheme="majorHAnsi" w:hAnsiTheme="majorHAnsi" w:cstheme="majorHAnsi"/>
        </w:rPr>
        <w:t>S</w:t>
      </w:r>
      <w:r w:rsidR="00ED4429" w:rsidRPr="000854DA">
        <w:rPr>
          <w:rFonts w:asciiTheme="majorHAnsi" w:hAnsiTheme="majorHAnsi" w:cstheme="majorHAnsi"/>
        </w:rPr>
        <w:t>pecific responsibilities</w:t>
      </w:r>
      <w:r w:rsidR="00F929C8">
        <w:rPr>
          <w:rFonts w:asciiTheme="majorHAnsi" w:hAnsiTheme="majorHAnsi" w:cstheme="majorHAnsi"/>
        </w:rPr>
        <w:t xml:space="preserve"> of the District Governor</w:t>
      </w:r>
      <w:r w:rsidR="00ED4429" w:rsidRPr="000854DA">
        <w:rPr>
          <w:rFonts w:asciiTheme="majorHAnsi" w:hAnsiTheme="majorHAnsi" w:cstheme="majorHAnsi"/>
        </w:rPr>
        <w:t xml:space="preserve"> shall be to:</w:t>
      </w:r>
    </w:p>
    <w:p w14:paraId="72388BA9" w14:textId="77777777" w:rsidR="00ED4429" w:rsidRPr="000854DA" w:rsidRDefault="00ED4429" w:rsidP="0090320A">
      <w:pPr>
        <w:contextualSpacing/>
        <w:rPr>
          <w:rFonts w:asciiTheme="majorHAnsi" w:hAnsiTheme="majorHAnsi" w:cstheme="majorHAnsi"/>
        </w:rPr>
      </w:pPr>
    </w:p>
    <w:p w14:paraId="59B7774C" w14:textId="6E688136" w:rsidR="008D4999" w:rsidRPr="00695B7E" w:rsidRDefault="008D4999" w:rsidP="0090320A">
      <w:pPr>
        <w:pStyle w:val="ListParagraph"/>
        <w:numPr>
          <w:ilvl w:val="0"/>
          <w:numId w:val="23"/>
        </w:numPr>
        <w:spacing w:after="0" w:line="240" w:lineRule="auto"/>
        <w:ind w:hanging="720"/>
        <w:rPr>
          <w:rFonts w:asciiTheme="majorHAnsi" w:hAnsiTheme="majorHAnsi" w:cstheme="majorHAnsi"/>
          <w:sz w:val="24"/>
          <w:szCs w:val="24"/>
        </w:rPr>
      </w:pPr>
      <w:r w:rsidRPr="00695B7E">
        <w:rPr>
          <w:rFonts w:asciiTheme="majorHAnsi" w:hAnsiTheme="majorHAnsi" w:cstheme="majorHAnsi"/>
          <w:sz w:val="23"/>
          <w:szCs w:val="23"/>
        </w:rPr>
        <w:t>Serve as the Global Action Team district chairperson to administer and promote membership growth, new club development, leadership development and humanitarian service to clubs throughout the district</w:t>
      </w:r>
      <w:r w:rsidRPr="00695B7E">
        <w:rPr>
          <w:rFonts w:asciiTheme="majorHAnsi" w:hAnsiTheme="majorHAnsi" w:cstheme="majorHAnsi"/>
          <w:b/>
          <w:sz w:val="23"/>
          <w:szCs w:val="23"/>
        </w:rPr>
        <w:t>.</w:t>
      </w:r>
    </w:p>
    <w:p w14:paraId="5AE9BD68" w14:textId="72C59F3E" w:rsidR="008D4999" w:rsidRPr="00BC445A" w:rsidRDefault="008D4999" w:rsidP="00695B7E">
      <w:pPr>
        <w:pStyle w:val="Default"/>
        <w:spacing w:after="14"/>
        <w:ind w:left="720"/>
        <w:rPr>
          <w:rFonts w:asciiTheme="majorHAnsi" w:hAnsiTheme="majorHAnsi" w:cstheme="majorHAnsi"/>
          <w:color w:val="auto"/>
          <w:sz w:val="23"/>
          <w:szCs w:val="23"/>
        </w:rPr>
      </w:pPr>
      <w:r w:rsidRPr="00695B7E">
        <w:rPr>
          <w:rFonts w:asciiTheme="majorHAnsi" w:hAnsiTheme="majorHAnsi" w:cstheme="majorHAnsi"/>
        </w:rPr>
        <w:t>1.</w:t>
      </w:r>
      <w:r w:rsidRPr="00695B7E">
        <w:rPr>
          <w:rFonts w:asciiTheme="majorHAnsi" w:hAnsiTheme="majorHAnsi" w:cstheme="majorHAnsi"/>
          <w:b/>
          <w:color w:val="auto"/>
          <w:sz w:val="23"/>
          <w:szCs w:val="23"/>
        </w:rPr>
        <w:t xml:space="preserve"> </w:t>
      </w:r>
      <w:r w:rsidRPr="00695B7E">
        <w:rPr>
          <w:rFonts w:asciiTheme="majorHAnsi" w:hAnsiTheme="majorHAnsi" w:cstheme="majorHAnsi"/>
          <w:color w:val="auto"/>
          <w:sz w:val="23"/>
          <w:szCs w:val="23"/>
        </w:rPr>
        <w:t xml:space="preserve">Ensure the selection of a qualified Lion leader for the positions of GST </w:t>
      </w:r>
      <w:r w:rsidR="000854DA">
        <w:rPr>
          <w:rFonts w:asciiTheme="majorHAnsi" w:hAnsiTheme="majorHAnsi" w:cstheme="majorHAnsi"/>
          <w:color w:val="auto"/>
          <w:sz w:val="23"/>
          <w:szCs w:val="23"/>
        </w:rPr>
        <w:t>D</w:t>
      </w:r>
      <w:r w:rsidRPr="00BC445A">
        <w:rPr>
          <w:rFonts w:asciiTheme="majorHAnsi" w:hAnsiTheme="majorHAnsi" w:cstheme="majorHAnsi"/>
          <w:color w:val="auto"/>
          <w:sz w:val="23"/>
          <w:szCs w:val="23"/>
        </w:rPr>
        <w:t xml:space="preserve">istrict </w:t>
      </w:r>
      <w:r w:rsidR="000854DA">
        <w:rPr>
          <w:rFonts w:asciiTheme="majorHAnsi" w:hAnsiTheme="majorHAnsi" w:cstheme="majorHAnsi"/>
          <w:color w:val="auto"/>
          <w:sz w:val="23"/>
          <w:szCs w:val="23"/>
        </w:rPr>
        <w:t>C</w:t>
      </w:r>
      <w:r w:rsidRPr="00BC445A">
        <w:rPr>
          <w:rFonts w:asciiTheme="majorHAnsi" w:hAnsiTheme="majorHAnsi" w:cstheme="majorHAnsi"/>
          <w:color w:val="auto"/>
          <w:sz w:val="23"/>
          <w:szCs w:val="23"/>
        </w:rPr>
        <w:t xml:space="preserve">oordinator, GMT </w:t>
      </w:r>
      <w:r w:rsidR="000854DA">
        <w:rPr>
          <w:rFonts w:asciiTheme="majorHAnsi" w:hAnsiTheme="majorHAnsi" w:cstheme="majorHAnsi"/>
          <w:color w:val="auto"/>
          <w:sz w:val="23"/>
          <w:szCs w:val="23"/>
        </w:rPr>
        <w:t>D</w:t>
      </w:r>
      <w:r w:rsidRPr="00BC445A">
        <w:rPr>
          <w:rFonts w:asciiTheme="majorHAnsi" w:hAnsiTheme="majorHAnsi" w:cstheme="majorHAnsi"/>
          <w:color w:val="auto"/>
          <w:sz w:val="23"/>
          <w:szCs w:val="23"/>
        </w:rPr>
        <w:t xml:space="preserve">istrict </w:t>
      </w:r>
      <w:r w:rsidR="000854DA">
        <w:rPr>
          <w:rFonts w:asciiTheme="majorHAnsi" w:hAnsiTheme="majorHAnsi" w:cstheme="majorHAnsi"/>
          <w:color w:val="auto"/>
          <w:sz w:val="23"/>
          <w:szCs w:val="23"/>
        </w:rPr>
        <w:t>C</w:t>
      </w:r>
      <w:r w:rsidRPr="00BC445A">
        <w:rPr>
          <w:rFonts w:asciiTheme="majorHAnsi" w:hAnsiTheme="majorHAnsi" w:cstheme="majorHAnsi"/>
          <w:color w:val="auto"/>
          <w:sz w:val="23"/>
          <w:szCs w:val="23"/>
        </w:rPr>
        <w:t xml:space="preserve">oordinator and GLT </w:t>
      </w:r>
      <w:r w:rsidR="000854DA">
        <w:rPr>
          <w:rFonts w:asciiTheme="majorHAnsi" w:hAnsiTheme="majorHAnsi" w:cstheme="majorHAnsi"/>
          <w:color w:val="auto"/>
          <w:sz w:val="23"/>
          <w:szCs w:val="23"/>
        </w:rPr>
        <w:t>D</w:t>
      </w:r>
      <w:r w:rsidRPr="00BC445A">
        <w:rPr>
          <w:rFonts w:asciiTheme="majorHAnsi" w:hAnsiTheme="majorHAnsi" w:cstheme="majorHAnsi"/>
          <w:color w:val="auto"/>
          <w:sz w:val="23"/>
          <w:szCs w:val="23"/>
        </w:rPr>
        <w:t xml:space="preserve">istrict coordinator. </w:t>
      </w:r>
    </w:p>
    <w:p w14:paraId="54141F83" w14:textId="77777777" w:rsidR="008D4999" w:rsidRPr="00BC445A" w:rsidRDefault="008D4999" w:rsidP="00695B7E">
      <w:pPr>
        <w:pStyle w:val="Default"/>
        <w:spacing w:after="14"/>
        <w:ind w:left="720"/>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(2) Ensure regular meetings to discuss and advance initiatives established by the District Global Action Team. </w:t>
      </w:r>
    </w:p>
    <w:p w14:paraId="2309D18A" w14:textId="77777777" w:rsidR="008D4999" w:rsidRPr="00BC445A" w:rsidRDefault="008D4999" w:rsidP="00695B7E">
      <w:pPr>
        <w:pStyle w:val="Default"/>
        <w:ind w:left="720"/>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(3) Collaborate with the multiple district’s Global Action Team </w:t>
      </w:r>
    </w:p>
    <w:p w14:paraId="5F6E528C" w14:textId="77777777" w:rsidR="00C403F5" w:rsidRPr="00BC445A" w:rsidRDefault="00C403F5" w:rsidP="0090320A">
      <w:pPr>
        <w:pStyle w:val="ListParagraph"/>
        <w:numPr>
          <w:ilvl w:val="0"/>
          <w:numId w:val="23"/>
        </w:numPr>
        <w:spacing w:after="0" w:line="240" w:lineRule="auto"/>
        <w:ind w:hanging="720"/>
        <w:rPr>
          <w:rFonts w:asciiTheme="majorHAnsi" w:hAnsiTheme="majorHAnsi" w:cstheme="majorHAnsi"/>
          <w:sz w:val="24"/>
          <w:szCs w:val="24"/>
        </w:rPr>
      </w:pPr>
      <w:r w:rsidRPr="00BC445A">
        <w:rPr>
          <w:rFonts w:asciiTheme="majorHAnsi" w:hAnsiTheme="majorHAnsi" w:cstheme="majorHAnsi"/>
          <w:sz w:val="24"/>
          <w:szCs w:val="24"/>
        </w:rPr>
        <w:t>Promote The Lions Club International Foundation and all service activities of the association</w:t>
      </w:r>
    </w:p>
    <w:p w14:paraId="2661A538" w14:textId="3243E59B" w:rsidR="00C403F5" w:rsidRPr="00BC445A" w:rsidRDefault="00C403F5" w:rsidP="0090320A">
      <w:pPr>
        <w:pStyle w:val="ListParagraph"/>
        <w:numPr>
          <w:ilvl w:val="0"/>
          <w:numId w:val="23"/>
        </w:numPr>
        <w:spacing w:after="0" w:line="240" w:lineRule="auto"/>
        <w:ind w:hanging="720"/>
        <w:rPr>
          <w:rFonts w:asciiTheme="majorHAnsi" w:hAnsiTheme="majorHAnsi" w:cstheme="majorHAnsi"/>
          <w:sz w:val="24"/>
          <w:szCs w:val="24"/>
        </w:rPr>
      </w:pPr>
      <w:r w:rsidRPr="00BC445A">
        <w:rPr>
          <w:rFonts w:asciiTheme="majorHAnsi" w:hAnsiTheme="majorHAnsi" w:cstheme="majorHAnsi"/>
          <w:sz w:val="24"/>
          <w:szCs w:val="24"/>
        </w:rPr>
        <w:t>Preside, when present, over cabinet, convention and other district meetings. During any period</w:t>
      </w:r>
      <w:r w:rsidR="00005BE4" w:rsidRPr="00BC445A">
        <w:rPr>
          <w:rFonts w:asciiTheme="majorHAnsi" w:hAnsiTheme="majorHAnsi" w:cstheme="majorHAnsi"/>
          <w:sz w:val="24"/>
          <w:szCs w:val="24"/>
        </w:rPr>
        <w:t xml:space="preserve"> </w:t>
      </w:r>
      <w:r w:rsidR="00F929C8">
        <w:rPr>
          <w:rFonts w:asciiTheme="majorHAnsi" w:hAnsiTheme="majorHAnsi" w:cstheme="majorHAnsi"/>
          <w:sz w:val="24"/>
          <w:szCs w:val="24"/>
        </w:rPr>
        <w:t>where the District Governor</w:t>
      </w:r>
      <w:r w:rsidR="00005BE4" w:rsidRPr="00BC445A">
        <w:rPr>
          <w:rFonts w:asciiTheme="majorHAnsi" w:hAnsiTheme="majorHAnsi" w:cstheme="majorHAnsi"/>
          <w:sz w:val="24"/>
          <w:szCs w:val="24"/>
        </w:rPr>
        <w:t xml:space="preserve"> </w:t>
      </w:r>
      <w:r w:rsidRPr="00BC445A">
        <w:rPr>
          <w:rFonts w:asciiTheme="majorHAnsi" w:hAnsiTheme="majorHAnsi" w:cstheme="majorHAnsi"/>
          <w:sz w:val="24"/>
          <w:szCs w:val="24"/>
        </w:rPr>
        <w:t>is unable to so preside, the presiding officer at</w:t>
      </w:r>
      <w:r w:rsidR="00F929C8">
        <w:rPr>
          <w:rFonts w:asciiTheme="majorHAnsi" w:hAnsiTheme="majorHAnsi" w:cstheme="majorHAnsi"/>
          <w:sz w:val="24"/>
          <w:szCs w:val="24"/>
        </w:rPr>
        <w:t xml:space="preserve"> any such meeting shall be the F</w:t>
      </w:r>
      <w:r w:rsidRPr="00BC445A">
        <w:rPr>
          <w:rFonts w:asciiTheme="majorHAnsi" w:hAnsiTheme="majorHAnsi" w:cstheme="majorHAnsi"/>
          <w:sz w:val="24"/>
          <w:szCs w:val="24"/>
        </w:rPr>
        <w:t xml:space="preserve">irst or </w:t>
      </w:r>
      <w:r w:rsidR="00F929C8">
        <w:rPr>
          <w:rFonts w:asciiTheme="majorHAnsi" w:hAnsiTheme="majorHAnsi" w:cstheme="majorHAnsi"/>
          <w:sz w:val="24"/>
          <w:szCs w:val="24"/>
        </w:rPr>
        <w:t>S</w:t>
      </w:r>
      <w:r w:rsidRPr="00BC445A">
        <w:rPr>
          <w:rFonts w:asciiTheme="majorHAnsi" w:hAnsiTheme="majorHAnsi" w:cstheme="majorHAnsi"/>
          <w:sz w:val="24"/>
          <w:szCs w:val="24"/>
        </w:rPr>
        <w:t xml:space="preserve">econd </w:t>
      </w:r>
      <w:r w:rsidR="00695B7E">
        <w:rPr>
          <w:rFonts w:asciiTheme="majorHAnsi" w:hAnsiTheme="majorHAnsi" w:cstheme="majorHAnsi"/>
          <w:sz w:val="24"/>
          <w:szCs w:val="24"/>
        </w:rPr>
        <w:t>Vice</w:t>
      </w:r>
      <w:r w:rsidRPr="00BC445A">
        <w:rPr>
          <w:rFonts w:asciiTheme="majorHAnsi" w:hAnsiTheme="majorHAnsi" w:cstheme="majorHAnsi"/>
          <w:sz w:val="24"/>
          <w:szCs w:val="24"/>
        </w:rPr>
        <w:t xml:space="preserv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but if </w:t>
      </w:r>
      <w:r w:rsidR="00F929C8">
        <w:rPr>
          <w:rFonts w:asciiTheme="majorHAnsi" w:hAnsiTheme="majorHAnsi" w:cstheme="majorHAnsi"/>
          <w:sz w:val="24"/>
          <w:szCs w:val="24"/>
        </w:rPr>
        <w:t xml:space="preserve">the First or Second District Governor </w:t>
      </w:r>
      <w:r w:rsidRPr="00BC445A">
        <w:rPr>
          <w:rFonts w:asciiTheme="majorHAnsi" w:hAnsiTheme="majorHAnsi" w:cstheme="majorHAnsi"/>
          <w:sz w:val="24"/>
          <w:szCs w:val="24"/>
        </w:rPr>
        <w:t>is not available, the district officer chosen by the attending members shall preside</w:t>
      </w:r>
    </w:p>
    <w:p w14:paraId="0B0C1F74" w14:textId="77777777" w:rsidR="00C403F5" w:rsidRPr="00BC445A" w:rsidRDefault="00C403F5" w:rsidP="0090320A">
      <w:pPr>
        <w:pStyle w:val="ListParagraph"/>
        <w:numPr>
          <w:ilvl w:val="0"/>
          <w:numId w:val="23"/>
        </w:numPr>
        <w:spacing w:after="0" w:line="240" w:lineRule="auto"/>
        <w:ind w:hanging="720"/>
        <w:rPr>
          <w:rFonts w:asciiTheme="majorHAnsi" w:hAnsiTheme="majorHAnsi" w:cstheme="majorHAnsi"/>
          <w:sz w:val="24"/>
          <w:szCs w:val="24"/>
        </w:rPr>
      </w:pPr>
      <w:r w:rsidRPr="00BC445A">
        <w:rPr>
          <w:rFonts w:asciiTheme="majorHAnsi" w:hAnsiTheme="majorHAnsi" w:cstheme="majorHAnsi"/>
          <w:sz w:val="24"/>
          <w:szCs w:val="24"/>
        </w:rPr>
        <w:t>Promote harmony among the chartered Lions clubs</w:t>
      </w:r>
    </w:p>
    <w:p w14:paraId="6B1F4AE7" w14:textId="77777777" w:rsidR="00C403F5" w:rsidRPr="00BC445A" w:rsidRDefault="00C403F5" w:rsidP="0090320A">
      <w:pPr>
        <w:pStyle w:val="ListParagraph"/>
        <w:numPr>
          <w:ilvl w:val="0"/>
          <w:numId w:val="23"/>
        </w:numPr>
        <w:spacing w:after="0" w:line="240" w:lineRule="auto"/>
        <w:ind w:hanging="720"/>
        <w:rPr>
          <w:rFonts w:asciiTheme="majorHAnsi" w:hAnsiTheme="majorHAnsi" w:cstheme="majorHAnsi"/>
          <w:sz w:val="24"/>
          <w:szCs w:val="24"/>
        </w:rPr>
      </w:pPr>
      <w:r w:rsidRPr="00BC445A">
        <w:rPr>
          <w:rFonts w:asciiTheme="majorHAnsi" w:hAnsiTheme="majorHAnsi" w:cstheme="majorHAnsi"/>
          <w:sz w:val="24"/>
          <w:szCs w:val="24"/>
        </w:rPr>
        <w:t xml:space="preserve">Exercise such supervision and authority over cabinet officers and district committee appointees as is provided in this constitution </w:t>
      </w:r>
    </w:p>
    <w:p w14:paraId="2A896EBD" w14:textId="2DA430B7" w:rsidR="00C403F5" w:rsidRPr="00BC445A" w:rsidRDefault="00C403F5" w:rsidP="0090320A">
      <w:pPr>
        <w:pStyle w:val="ListParagraph"/>
        <w:numPr>
          <w:ilvl w:val="0"/>
          <w:numId w:val="23"/>
        </w:numPr>
        <w:spacing w:after="0" w:line="240" w:lineRule="auto"/>
        <w:ind w:hanging="720"/>
        <w:rPr>
          <w:rFonts w:asciiTheme="majorHAnsi" w:hAnsiTheme="majorHAnsi" w:cstheme="majorHAnsi"/>
          <w:sz w:val="24"/>
          <w:szCs w:val="24"/>
        </w:rPr>
      </w:pPr>
      <w:r w:rsidRPr="00BC445A">
        <w:rPr>
          <w:rFonts w:asciiTheme="majorHAnsi" w:hAnsiTheme="majorHAnsi" w:cstheme="majorHAnsi"/>
          <w:sz w:val="24"/>
          <w:szCs w:val="24"/>
        </w:rPr>
        <w:t xml:space="preserve">Ensure that each Lions club in the district be visited by the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or other district officer once every year to facilitate successful administration of the club and that the visiting </w:t>
      </w:r>
      <w:r w:rsidR="0014604B" w:rsidRPr="00BC445A">
        <w:rPr>
          <w:rFonts w:asciiTheme="majorHAnsi" w:hAnsiTheme="majorHAnsi" w:cstheme="majorHAnsi"/>
          <w:sz w:val="24"/>
          <w:szCs w:val="24"/>
        </w:rPr>
        <w:t xml:space="preserve">      </w:t>
      </w:r>
    </w:p>
    <w:p w14:paraId="756A1502" w14:textId="2CABF41D" w:rsidR="00C403F5" w:rsidRPr="00BC445A" w:rsidRDefault="00C403F5" w:rsidP="0090320A">
      <w:pPr>
        <w:numPr>
          <w:ilvl w:val="0"/>
          <w:numId w:val="23"/>
        </w:numPr>
        <w:ind w:hanging="720"/>
        <w:contextualSpacing/>
        <w:rPr>
          <w:rFonts w:asciiTheme="majorHAnsi" w:eastAsia="Calibri" w:hAnsiTheme="majorHAnsi" w:cstheme="majorHAnsi"/>
        </w:rPr>
      </w:pPr>
      <w:r w:rsidRPr="00BC445A">
        <w:rPr>
          <w:rFonts w:asciiTheme="majorHAnsi" w:eastAsia="Calibri" w:hAnsiTheme="majorHAnsi" w:cstheme="majorHAnsi"/>
        </w:rPr>
        <w:t>Submit a current itemized statement of the total district receipts and expenditures to</w:t>
      </w:r>
      <w:r w:rsidR="00005BE4" w:rsidRPr="00BC445A">
        <w:rPr>
          <w:rFonts w:asciiTheme="majorHAnsi" w:eastAsia="Calibri" w:hAnsiTheme="majorHAnsi" w:cstheme="majorHAnsi"/>
        </w:rPr>
        <w:t xml:space="preserve"> </w:t>
      </w:r>
      <w:r w:rsidR="00F929C8">
        <w:rPr>
          <w:rFonts w:asciiTheme="majorHAnsi" w:eastAsia="Calibri" w:hAnsiTheme="majorHAnsi" w:cstheme="majorHAnsi"/>
        </w:rPr>
        <w:t>the</w:t>
      </w:r>
      <w:r w:rsidRPr="00BC445A">
        <w:rPr>
          <w:rFonts w:asciiTheme="majorHAnsi" w:eastAsia="Calibri" w:hAnsiTheme="majorHAnsi" w:cstheme="majorHAnsi"/>
        </w:rPr>
        <w:t xml:space="preserve"> district convention or annual meeting of</w:t>
      </w:r>
      <w:r w:rsidR="00005BE4" w:rsidRPr="00BC445A">
        <w:rPr>
          <w:rFonts w:asciiTheme="majorHAnsi" w:eastAsia="Calibri" w:hAnsiTheme="majorHAnsi" w:cstheme="majorHAnsi"/>
        </w:rPr>
        <w:t xml:space="preserve"> </w:t>
      </w:r>
      <w:r w:rsidR="00F929C8">
        <w:rPr>
          <w:rFonts w:asciiTheme="majorHAnsi" w:eastAsia="Calibri" w:hAnsiTheme="majorHAnsi" w:cstheme="majorHAnsi"/>
        </w:rPr>
        <w:t>the</w:t>
      </w:r>
      <w:r w:rsidRPr="00BC445A">
        <w:rPr>
          <w:rFonts w:asciiTheme="majorHAnsi" w:eastAsia="Calibri" w:hAnsiTheme="majorHAnsi" w:cstheme="majorHAnsi"/>
        </w:rPr>
        <w:t xml:space="preserve"> multiple district convention</w:t>
      </w:r>
      <w:r w:rsidR="00F929C8">
        <w:rPr>
          <w:rFonts w:asciiTheme="majorHAnsi" w:eastAsia="Calibri" w:hAnsiTheme="majorHAnsi" w:cstheme="majorHAnsi"/>
        </w:rPr>
        <w:t xml:space="preserve"> during their term of office</w:t>
      </w:r>
    </w:p>
    <w:p w14:paraId="01B4F174" w14:textId="556826BA" w:rsidR="00C403F5" w:rsidRPr="00BC445A" w:rsidRDefault="00C403F5" w:rsidP="0090320A">
      <w:pPr>
        <w:numPr>
          <w:ilvl w:val="0"/>
          <w:numId w:val="23"/>
        </w:numPr>
        <w:ind w:hanging="720"/>
        <w:contextualSpacing/>
        <w:rPr>
          <w:rFonts w:asciiTheme="majorHAnsi" w:eastAsia="Calibri" w:hAnsiTheme="majorHAnsi" w:cstheme="majorHAnsi"/>
        </w:rPr>
      </w:pPr>
      <w:r w:rsidRPr="00BC445A">
        <w:rPr>
          <w:rFonts w:asciiTheme="majorHAnsi" w:eastAsia="Calibri" w:hAnsiTheme="majorHAnsi" w:cstheme="majorHAnsi"/>
        </w:rPr>
        <w:t>Deliver, in a timely manner, at the conclusion of</w:t>
      </w:r>
      <w:r w:rsidR="00005BE4" w:rsidRPr="00BC445A">
        <w:rPr>
          <w:rFonts w:asciiTheme="majorHAnsi" w:eastAsia="Calibri" w:hAnsiTheme="majorHAnsi" w:cstheme="majorHAnsi"/>
        </w:rPr>
        <w:t xml:space="preserve"> </w:t>
      </w:r>
      <w:r w:rsidR="00F929C8">
        <w:rPr>
          <w:rFonts w:asciiTheme="majorHAnsi" w:eastAsia="Calibri" w:hAnsiTheme="majorHAnsi" w:cstheme="majorHAnsi"/>
        </w:rPr>
        <w:t>their</w:t>
      </w:r>
      <w:r w:rsidRPr="00BC445A">
        <w:rPr>
          <w:rFonts w:asciiTheme="majorHAnsi" w:eastAsia="Calibri" w:hAnsiTheme="majorHAnsi" w:cstheme="majorHAnsi"/>
        </w:rPr>
        <w:t xml:space="preserve"> term in office, the general and/or financial accounts, funds and records of the district to</w:t>
      </w:r>
      <w:r w:rsidR="00005BE4" w:rsidRPr="00BC445A">
        <w:rPr>
          <w:rFonts w:asciiTheme="majorHAnsi" w:eastAsia="Calibri" w:hAnsiTheme="majorHAnsi" w:cstheme="majorHAnsi"/>
        </w:rPr>
        <w:t xml:space="preserve"> </w:t>
      </w:r>
      <w:r w:rsidR="00F929C8">
        <w:rPr>
          <w:rFonts w:asciiTheme="majorHAnsi" w:eastAsia="Calibri" w:hAnsiTheme="majorHAnsi" w:cstheme="majorHAnsi"/>
        </w:rPr>
        <w:t>the next serving District Governor</w:t>
      </w:r>
    </w:p>
    <w:p w14:paraId="159FAF35" w14:textId="77777777" w:rsidR="00C403F5" w:rsidRPr="00BC445A" w:rsidRDefault="00C403F5" w:rsidP="0090320A">
      <w:pPr>
        <w:numPr>
          <w:ilvl w:val="0"/>
          <w:numId w:val="23"/>
        </w:numPr>
        <w:ind w:hanging="720"/>
        <w:contextualSpacing/>
        <w:rPr>
          <w:rFonts w:asciiTheme="majorHAnsi" w:eastAsia="Calibri" w:hAnsiTheme="majorHAnsi" w:cstheme="majorHAnsi"/>
        </w:rPr>
      </w:pPr>
      <w:r w:rsidRPr="00BC445A">
        <w:rPr>
          <w:rFonts w:asciiTheme="majorHAnsi" w:eastAsia="Calibri" w:hAnsiTheme="majorHAnsi" w:cstheme="majorHAnsi"/>
        </w:rPr>
        <w:t>Report to Lions Clubs International all known violations of the use of the associations name and emblem</w:t>
      </w:r>
    </w:p>
    <w:p w14:paraId="2A114359" w14:textId="7E5BF391" w:rsidR="00C403F5" w:rsidRPr="00BC445A" w:rsidRDefault="00C403F5" w:rsidP="0090320A">
      <w:pPr>
        <w:numPr>
          <w:ilvl w:val="0"/>
          <w:numId w:val="23"/>
        </w:numPr>
        <w:ind w:hanging="720"/>
        <w:contextualSpacing/>
        <w:rPr>
          <w:rFonts w:asciiTheme="majorHAnsi" w:eastAsia="Calibri" w:hAnsiTheme="majorHAnsi" w:cstheme="majorHAnsi"/>
        </w:rPr>
      </w:pPr>
      <w:r w:rsidRPr="00BC445A">
        <w:rPr>
          <w:rFonts w:asciiTheme="majorHAnsi" w:eastAsia="Calibri" w:hAnsiTheme="majorHAnsi" w:cstheme="majorHAnsi"/>
        </w:rPr>
        <w:t>Perform such other functions and acts as shall be required  by the International Board of Directors through the District Governors Manual and other directives</w:t>
      </w:r>
    </w:p>
    <w:p w14:paraId="0F116E7B" w14:textId="77777777" w:rsidR="00C659C4" w:rsidRPr="00BC445A" w:rsidRDefault="00C659C4" w:rsidP="0090320A">
      <w:pPr>
        <w:contextualSpacing/>
        <w:rPr>
          <w:rFonts w:asciiTheme="majorHAnsi" w:eastAsia="Calibri" w:hAnsiTheme="majorHAnsi" w:cstheme="majorHAnsi"/>
        </w:rPr>
      </w:pPr>
    </w:p>
    <w:p w14:paraId="04628701" w14:textId="46E04B37" w:rsidR="008A2FBB" w:rsidRPr="00BC445A" w:rsidRDefault="00FD1E48" w:rsidP="0090320A">
      <w:pPr>
        <w:pStyle w:val="Heading3"/>
        <w:rPr>
          <w:rFonts w:cstheme="majorHAnsi"/>
        </w:rPr>
      </w:pPr>
      <w:bookmarkStart w:id="32" w:name="_Toc12711209"/>
      <w:r w:rsidRPr="00BC445A">
        <w:rPr>
          <w:rFonts w:cstheme="majorHAnsi"/>
        </w:rPr>
        <w:t xml:space="preserve">Section </w:t>
      </w:r>
      <w:r w:rsidR="00EA480B" w:rsidRPr="00BC445A">
        <w:rPr>
          <w:rFonts w:cstheme="majorHAnsi"/>
        </w:rPr>
        <w:t>2</w:t>
      </w:r>
      <w:r w:rsidR="00353ED3">
        <w:rPr>
          <w:rFonts w:cstheme="majorHAnsi"/>
        </w:rPr>
        <w:t xml:space="preserve"> -</w:t>
      </w:r>
      <w:r w:rsidR="00EA480B" w:rsidRPr="00BC445A">
        <w:rPr>
          <w:rFonts w:cstheme="majorHAnsi"/>
        </w:rPr>
        <w:t xml:space="preserve"> FIRST</w:t>
      </w:r>
      <w:r w:rsidR="002B561A" w:rsidRPr="00BC445A">
        <w:rPr>
          <w:rFonts w:cstheme="majorHAnsi"/>
        </w:rPr>
        <w:t xml:space="preserve"> </w:t>
      </w:r>
      <w:r w:rsidR="008A2FBB" w:rsidRPr="00BC445A">
        <w:rPr>
          <w:rFonts w:cstheme="majorHAnsi"/>
        </w:rPr>
        <w:t>VICE DISTRICT GOVERNOR</w:t>
      </w:r>
      <w:bookmarkEnd w:id="32"/>
    </w:p>
    <w:p w14:paraId="1436508B" w14:textId="77777777" w:rsidR="00B952ED" w:rsidRPr="00BC445A" w:rsidRDefault="00B952ED" w:rsidP="0090320A">
      <w:pPr>
        <w:pStyle w:val="BodyText2"/>
        <w:ind w:firstLine="720"/>
        <w:contextualSpacing/>
        <w:rPr>
          <w:rFonts w:asciiTheme="majorHAnsi" w:hAnsiTheme="majorHAnsi" w:cstheme="majorHAnsi"/>
        </w:rPr>
      </w:pPr>
    </w:p>
    <w:p w14:paraId="7351758F" w14:textId="04993F8F" w:rsidR="000358DE" w:rsidRPr="00BC445A" w:rsidRDefault="000358DE" w:rsidP="0090320A">
      <w:pPr>
        <w:pStyle w:val="BodyText2"/>
        <w:contextualSpacing/>
        <w:rPr>
          <w:rFonts w:asciiTheme="majorHAnsi" w:hAnsiTheme="majorHAnsi" w:cstheme="majorHAnsi"/>
        </w:rPr>
      </w:pPr>
      <w:r w:rsidRPr="00BC445A">
        <w:rPr>
          <w:rFonts w:asciiTheme="majorHAnsi" w:hAnsiTheme="majorHAnsi" w:cstheme="majorHAnsi"/>
        </w:rPr>
        <w:t xml:space="preserve">The </w:t>
      </w:r>
      <w:r w:rsidR="002B561A" w:rsidRPr="00BC445A">
        <w:rPr>
          <w:rFonts w:asciiTheme="majorHAnsi" w:hAnsiTheme="majorHAnsi" w:cstheme="majorHAnsi"/>
        </w:rPr>
        <w:t xml:space="preserve">First </w:t>
      </w:r>
      <w:r w:rsidRPr="00BC445A">
        <w:rPr>
          <w:rFonts w:asciiTheme="majorHAnsi" w:hAnsiTheme="majorHAnsi" w:cstheme="majorHAnsi"/>
        </w:rPr>
        <w:t xml:space="preserve">Vice District Governor, subject to the supervision and direction of the District Governor shall be Chief Administrative Assistant to the District Governor. </w:t>
      </w:r>
      <w:r w:rsidR="00903DA1" w:rsidRPr="00BC445A">
        <w:rPr>
          <w:rFonts w:asciiTheme="majorHAnsi" w:hAnsiTheme="majorHAnsi" w:cstheme="majorHAnsi"/>
        </w:rPr>
        <w:t xml:space="preserve"> </w:t>
      </w:r>
      <w:r w:rsidR="00F929C8">
        <w:rPr>
          <w:rFonts w:asciiTheme="majorHAnsi" w:hAnsiTheme="majorHAnsi" w:cstheme="majorHAnsi"/>
        </w:rPr>
        <w:t>Their</w:t>
      </w:r>
      <w:r w:rsidRPr="00BC445A">
        <w:rPr>
          <w:rFonts w:asciiTheme="majorHAnsi" w:hAnsiTheme="majorHAnsi" w:cstheme="majorHAnsi"/>
        </w:rPr>
        <w:t xml:space="preserve"> specific responsibilities shall be to:</w:t>
      </w:r>
    </w:p>
    <w:p w14:paraId="1717F30D" w14:textId="77777777" w:rsidR="000358DE" w:rsidRPr="00BC445A" w:rsidRDefault="000358DE" w:rsidP="0090320A">
      <w:pPr>
        <w:contextualSpacing/>
        <w:jc w:val="both"/>
        <w:rPr>
          <w:rFonts w:asciiTheme="majorHAnsi" w:hAnsiTheme="majorHAnsi" w:cstheme="majorHAnsi"/>
        </w:rPr>
      </w:pPr>
    </w:p>
    <w:p w14:paraId="688B7CB7" w14:textId="77777777" w:rsidR="0014604B" w:rsidRPr="00BC445A" w:rsidRDefault="000358DE"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Further t</w:t>
      </w:r>
      <w:r w:rsidR="00C403F5" w:rsidRPr="00BC445A">
        <w:rPr>
          <w:rFonts w:asciiTheme="majorHAnsi" w:hAnsiTheme="majorHAnsi" w:cstheme="majorHAnsi"/>
        </w:rPr>
        <w:t>he Purposes of this Association</w:t>
      </w:r>
    </w:p>
    <w:p w14:paraId="4129CAEB" w14:textId="77777777" w:rsidR="0014604B" w:rsidRPr="00BC445A" w:rsidRDefault="00C403F5"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Perform such administrative duties assigned by the District Governor</w:t>
      </w:r>
    </w:p>
    <w:p w14:paraId="09BC01C8" w14:textId="77777777" w:rsidR="0014604B" w:rsidRPr="00BC445A" w:rsidRDefault="00C403F5"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Perform such other functions and acts required by the International Board of Directors</w:t>
      </w:r>
    </w:p>
    <w:p w14:paraId="31D9327C" w14:textId="4CE342B7" w:rsidR="0014604B" w:rsidRPr="00BC445A" w:rsidRDefault="00C403F5"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lastRenderedPageBreak/>
        <w:t xml:space="preserve">Participate in the cabinet meetings and conduct meetings in the absence of the </w:t>
      </w:r>
      <w:r w:rsidR="00695B7E">
        <w:rPr>
          <w:rFonts w:asciiTheme="majorHAnsi" w:hAnsiTheme="majorHAnsi" w:cstheme="majorHAnsi"/>
        </w:rPr>
        <w:t>District Governor</w:t>
      </w:r>
      <w:r w:rsidRPr="00BC445A">
        <w:rPr>
          <w:rFonts w:asciiTheme="majorHAnsi" w:hAnsiTheme="majorHAnsi" w:cstheme="majorHAnsi"/>
        </w:rPr>
        <w:t xml:space="preserve"> and participate in Council meetings as appropriate</w:t>
      </w:r>
    </w:p>
    <w:p w14:paraId="7FCD7105" w14:textId="58BFEA85" w:rsidR="0014604B" w:rsidRPr="00BC445A" w:rsidRDefault="00C403F5"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 xml:space="preserve">Assist the </w:t>
      </w:r>
      <w:r w:rsidR="00695B7E">
        <w:rPr>
          <w:rFonts w:asciiTheme="majorHAnsi" w:hAnsiTheme="majorHAnsi" w:cstheme="majorHAnsi"/>
        </w:rPr>
        <w:t>District Governor</w:t>
      </w:r>
      <w:r w:rsidRPr="00BC445A">
        <w:rPr>
          <w:rFonts w:asciiTheme="majorHAnsi" w:hAnsiTheme="majorHAnsi" w:cstheme="majorHAnsi"/>
        </w:rPr>
        <w:t xml:space="preserve"> in the review of the strengths and weaknesses of the clubs in the district identifying the existing and potential weak clubs and establishing plans to strengthen them</w:t>
      </w:r>
    </w:p>
    <w:p w14:paraId="10164B37" w14:textId="312AF5AA" w:rsidR="0014604B" w:rsidRPr="00BC445A" w:rsidRDefault="00C403F5"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 xml:space="preserve">Conduct club visitation as the representative of the </w:t>
      </w:r>
      <w:r w:rsidR="00695B7E">
        <w:rPr>
          <w:rFonts w:asciiTheme="majorHAnsi" w:hAnsiTheme="majorHAnsi" w:cstheme="majorHAnsi"/>
        </w:rPr>
        <w:t>District Governor</w:t>
      </w:r>
      <w:r w:rsidRPr="00BC445A">
        <w:rPr>
          <w:rFonts w:asciiTheme="majorHAnsi" w:hAnsiTheme="majorHAnsi" w:cstheme="majorHAnsi"/>
        </w:rPr>
        <w:t xml:space="preserve"> when requested by the </w:t>
      </w:r>
      <w:r w:rsidR="00695B7E">
        <w:rPr>
          <w:rFonts w:asciiTheme="majorHAnsi" w:hAnsiTheme="majorHAnsi" w:cstheme="majorHAnsi"/>
        </w:rPr>
        <w:t>District Governor</w:t>
      </w:r>
    </w:p>
    <w:p w14:paraId="24BBF14A" w14:textId="42961EEE" w:rsidR="0014604B" w:rsidRPr="00BC445A" w:rsidRDefault="00C403F5"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 xml:space="preserve">Work with the District Convention Committee and assist the committee to plan and conduct the annual district convention and assist the </w:t>
      </w:r>
      <w:r w:rsidR="00695B7E">
        <w:rPr>
          <w:rFonts w:asciiTheme="majorHAnsi" w:hAnsiTheme="majorHAnsi" w:cstheme="majorHAnsi"/>
        </w:rPr>
        <w:t>District Governor</w:t>
      </w:r>
      <w:r w:rsidRPr="00BC445A">
        <w:rPr>
          <w:rFonts w:asciiTheme="majorHAnsi" w:hAnsiTheme="majorHAnsi" w:cstheme="majorHAnsi"/>
        </w:rPr>
        <w:t xml:space="preserve"> to organize and promote other events within the district</w:t>
      </w:r>
    </w:p>
    <w:p w14:paraId="0E0F23E3" w14:textId="2D315F33" w:rsidR="00591D88" w:rsidRPr="00BC445A" w:rsidRDefault="00C403F5" w:rsidP="00BC445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 xml:space="preserve">At the request of the </w:t>
      </w:r>
      <w:r w:rsidR="00695B7E">
        <w:rPr>
          <w:rFonts w:asciiTheme="majorHAnsi" w:hAnsiTheme="majorHAnsi" w:cstheme="majorHAnsi"/>
        </w:rPr>
        <w:t>District Governor</w:t>
      </w:r>
      <w:r w:rsidRPr="00BC445A">
        <w:rPr>
          <w:rFonts w:asciiTheme="majorHAnsi" w:hAnsiTheme="majorHAnsi" w:cstheme="majorHAnsi"/>
        </w:rPr>
        <w:t>, supervise other district committees</w:t>
      </w:r>
      <w:r w:rsidR="00591D88" w:rsidRPr="00BC445A">
        <w:rPr>
          <w:rFonts w:asciiTheme="majorHAnsi" w:hAnsiTheme="majorHAnsi" w:cstheme="majorHAnsi"/>
        </w:rPr>
        <w:t xml:space="preserve"> </w:t>
      </w:r>
    </w:p>
    <w:p w14:paraId="1B255B89" w14:textId="476F5B9D" w:rsidR="00591D88" w:rsidRPr="00BC445A" w:rsidRDefault="009C0351" w:rsidP="0090320A">
      <w:pPr>
        <w:numPr>
          <w:ilvl w:val="0"/>
          <w:numId w:val="5"/>
        </w:numPr>
        <w:tabs>
          <w:tab w:val="clear" w:pos="2160"/>
        </w:tabs>
        <w:ind w:left="720"/>
        <w:contextualSpacing/>
        <w:rPr>
          <w:rFonts w:asciiTheme="majorHAnsi" w:hAnsiTheme="majorHAnsi" w:cstheme="majorHAnsi"/>
        </w:rPr>
      </w:pPr>
      <w:r w:rsidRPr="00BC445A">
        <w:rPr>
          <w:rFonts w:asciiTheme="majorHAnsi" w:hAnsiTheme="majorHAnsi" w:cstheme="majorHAnsi"/>
        </w:rPr>
        <w:t>Participate in the planning of the next year including the district budget</w:t>
      </w:r>
    </w:p>
    <w:p w14:paraId="209838FE" w14:textId="46FB338C" w:rsidR="00C403F5" w:rsidRPr="00BC445A" w:rsidRDefault="00F929C8" w:rsidP="0090320A">
      <w:pPr>
        <w:numPr>
          <w:ilvl w:val="0"/>
          <w:numId w:val="5"/>
        </w:numPr>
        <w:tabs>
          <w:tab w:val="clear" w:pos="2160"/>
        </w:tabs>
        <w:ind w:left="720"/>
        <w:contextualSpacing/>
        <w:rPr>
          <w:rFonts w:asciiTheme="majorHAnsi" w:hAnsiTheme="majorHAnsi" w:cstheme="majorHAnsi"/>
        </w:rPr>
      </w:pPr>
      <w:r>
        <w:rPr>
          <w:rFonts w:asciiTheme="majorHAnsi" w:hAnsiTheme="majorHAnsi" w:cstheme="majorHAnsi"/>
        </w:rPr>
        <w:t>Become f</w:t>
      </w:r>
      <w:r w:rsidR="00C403F5" w:rsidRPr="00BC445A">
        <w:rPr>
          <w:rFonts w:asciiTheme="majorHAnsi" w:hAnsiTheme="majorHAnsi" w:cstheme="majorHAnsi"/>
        </w:rPr>
        <w:t>amiliar</w:t>
      </w:r>
      <w:r>
        <w:rPr>
          <w:rFonts w:asciiTheme="majorHAnsi" w:hAnsiTheme="majorHAnsi" w:cstheme="majorHAnsi"/>
        </w:rPr>
        <w:t xml:space="preserve"> </w:t>
      </w:r>
      <w:r w:rsidR="006842EF">
        <w:rPr>
          <w:rFonts w:asciiTheme="majorHAnsi" w:hAnsiTheme="majorHAnsi" w:cstheme="majorHAnsi"/>
        </w:rPr>
        <w:t>wi</w:t>
      </w:r>
      <w:r w:rsidR="006842EF" w:rsidRPr="00BC445A">
        <w:rPr>
          <w:rFonts w:asciiTheme="majorHAnsi" w:hAnsiTheme="majorHAnsi" w:cstheme="majorHAnsi"/>
        </w:rPr>
        <w:t>th</w:t>
      </w:r>
      <w:r w:rsidR="00C403F5" w:rsidRPr="00BC445A">
        <w:rPr>
          <w:rFonts w:asciiTheme="majorHAnsi" w:hAnsiTheme="majorHAnsi" w:cstheme="majorHAnsi"/>
        </w:rPr>
        <w:t xml:space="preserve"> the duties of the </w:t>
      </w:r>
      <w:r w:rsidR="00695B7E">
        <w:rPr>
          <w:rFonts w:asciiTheme="majorHAnsi" w:hAnsiTheme="majorHAnsi" w:cstheme="majorHAnsi"/>
        </w:rPr>
        <w:t>District Governor</w:t>
      </w:r>
      <w:r w:rsidR="00C403F5" w:rsidRPr="00BC445A">
        <w:rPr>
          <w:rFonts w:asciiTheme="majorHAnsi" w:hAnsiTheme="majorHAnsi" w:cstheme="majorHAnsi"/>
        </w:rPr>
        <w:t xml:space="preserve"> so that, in the event of a vacancy in the office of </w:t>
      </w:r>
      <w:r w:rsidR="00695B7E">
        <w:rPr>
          <w:rFonts w:asciiTheme="majorHAnsi" w:hAnsiTheme="majorHAnsi" w:cstheme="majorHAnsi"/>
        </w:rPr>
        <w:t>District Governor</w:t>
      </w:r>
      <w:r w:rsidR="00C403F5" w:rsidRPr="00BC445A">
        <w:rPr>
          <w:rFonts w:asciiTheme="majorHAnsi" w:hAnsiTheme="majorHAnsi" w:cstheme="majorHAnsi"/>
        </w:rPr>
        <w:t xml:space="preserve">, </w:t>
      </w:r>
      <w:r w:rsidR="006842EF">
        <w:rPr>
          <w:rFonts w:asciiTheme="majorHAnsi" w:hAnsiTheme="majorHAnsi" w:cstheme="majorHAnsi"/>
        </w:rPr>
        <w:t>the First Vice District Governor</w:t>
      </w:r>
      <w:r w:rsidR="00C403F5" w:rsidRPr="00BC445A">
        <w:rPr>
          <w:rFonts w:asciiTheme="majorHAnsi" w:hAnsiTheme="majorHAnsi" w:cstheme="majorHAnsi"/>
        </w:rPr>
        <w:t xml:space="preserve"> would be better prepared to assume the duties and responsibilities of said office as the acting </w:t>
      </w:r>
      <w:r w:rsidR="00695B7E">
        <w:rPr>
          <w:rFonts w:asciiTheme="majorHAnsi" w:hAnsiTheme="majorHAnsi" w:cstheme="majorHAnsi"/>
        </w:rPr>
        <w:t>District Governor</w:t>
      </w:r>
      <w:r w:rsidR="00C403F5" w:rsidRPr="00BC445A">
        <w:rPr>
          <w:rFonts w:asciiTheme="majorHAnsi" w:hAnsiTheme="majorHAnsi" w:cstheme="majorHAnsi"/>
        </w:rPr>
        <w:t xml:space="preserve"> until the vacancy is filled according to these by-laws and rules of procedure adopted by the International Board of Directors</w:t>
      </w:r>
    </w:p>
    <w:p w14:paraId="0B6EEEDA" w14:textId="637D7662" w:rsidR="00591D88" w:rsidRPr="00BC445A" w:rsidRDefault="00591D88" w:rsidP="00BC445A">
      <w:pPr>
        <w:pStyle w:val="ListParagraph"/>
        <w:numPr>
          <w:ilvl w:val="0"/>
          <w:numId w:val="5"/>
        </w:numPr>
        <w:autoSpaceDE w:val="0"/>
        <w:autoSpaceDN w:val="0"/>
        <w:adjustRightInd w:val="0"/>
        <w:ind w:left="720"/>
        <w:rPr>
          <w:rFonts w:asciiTheme="majorHAnsi" w:hAnsiTheme="majorHAnsi" w:cstheme="majorHAnsi"/>
          <w:color w:val="000000"/>
          <w:sz w:val="23"/>
          <w:szCs w:val="23"/>
        </w:rPr>
      </w:pPr>
      <w:r w:rsidRPr="00BC445A">
        <w:rPr>
          <w:rFonts w:asciiTheme="majorHAnsi" w:hAnsiTheme="majorHAnsi" w:cstheme="majorHAnsi"/>
          <w:color w:val="000000"/>
          <w:sz w:val="23"/>
          <w:szCs w:val="23"/>
        </w:rPr>
        <w:t xml:space="preserve">Conduct a district quality assessment and collaborate with the district officers, specifically members of the district’s Global Action Team, and other committee chairpersons, during </w:t>
      </w:r>
      <w:r w:rsidR="00574D7D" w:rsidRPr="00BC445A">
        <w:rPr>
          <w:rFonts w:asciiTheme="majorHAnsi" w:hAnsiTheme="majorHAnsi" w:cstheme="majorHAnsi"/>
          <w:color w:val="000000"/>
          <w:sz w:val="23"/>
          <w:szCs w:val="23"/>
        </w:rPr>
        <w:t>their</w:t>
      </w:r>
      <w:r w:rsidRPr="00BC445A">
        <w:rPr>
          <w:rFonts w:asciiTheme="majorHAnsi" w:hAnsiTheme="majorHAnsi" w:cstheme="majorHAnsi"/>
          <w:color w:val="000000"/>
          <w:sz w:val="23"/>
          <w:szCs w:val="23"/>
        </w:rPr>
        <w:t xml:space="preserve"> term as first </w:t>
      </w:r>
      <w:r w:rsidR="00695B7E">
        <w:rPr>
          <w:rFonts w:asciiTheme="majorHAnsi" w:hAnsiTheme="majorHAnsi" w:cstheme="majorHAnsi"/>
          <w:color w:val="000000"/>
          <w:sz w:val="23"/>
          <w:szCs w:val="23"/>
        </w:rPr>
        <w:t>Vice</w:t>
      </w:r>
      <w:r w:rsidRPr="00BC445A">
        <w:rPr>
          <w:rFonts w:asciiTheme="majorHAnsi" w:hAnsiTheme="majorHAnsi" w:cstheme="majorHAnsi"/>
          <w:color w:val="000000"/>
          <w:sz w:val="23"/>
          <w:szCs w:val="23"/>
        </w:rPr>
        <w:t xml:space="preserve"> </w:t>
      </w:r>
      <w:r w:rsidR="00695B7E">
        <w:rPr>
          <w:rFonts w:asciiTheme="majorHAnsi" w:hAnsiTheme="majorHAnsi" w:cstheme="majorHAnsi"/>
          <w:color w:val="000000"/>
          <w:sz w:val="23"/>
          <w:szCs w:val="23"/>
        </w:rPr>
        <w:t>District Governor</w:t>
      </w:r>
      <w:r w:rsidRPr="00BC445A">
        <w:rPr>
          <w:rFonts w:asciiTheme="majorHAnsi" w:hAnsiTheme="majorHAnsi" w:cstheme="majorHAnsi"/>
          <w:color w:val="000000"/>
          <w:sz w:val="23"/>
          <w:szCs w:val="23"/>
        </w:rPr>
        <w:t xml:space="preserve"> to develop a plan for membership growth, leadership development, operational improvement and the fulfillment of humanitarian services to be presented </w:t>
      </w:r>
      <w:r w:rsidR="00574D7D" w:rsidRPr="00BC445A">
        <w:rPr>
          <w:rFonts w:asciiTheme="majorHAnsi" w:hAnsiTheme="majorHAnsi" w:cstheme="majorHAnsi"/>
          <w:color w:val="000000"/>
          <w:sz w:val="23"/>
          <w:szCs w:val="23"/>
        </w:rPr>
        <w:t xml:space="preserve">for </w:t>
      </w:r>
      <w:r w:rsidRPr="00BC445A">
        <w:rPr>
          <w:rFonts w:asciiTheme="majorHAnsi" w:hAnsiTheme="majorHAnsi" w:cstheme="majorHAnsi"/>
          <w:color w:val="000000"/>
          <w:sz w:val="23"/>
          <w:szCs w:val="23"/>
        </w:rPr>
        <w:t>approv</w:t>
      </w:r>
      <w:r w:rsidR="00574D7D" w:rsidRPr="00BC445A">
        <w:rPr>
          <w:rFonts w:asciiTheme="majorHAnsi" w:hAnsiTheme="majorHAnsi" w:cstheme="majorHAnsi"/>
          <w:color w:val="000000"/>
          <w:sz w:val="23"/>
          <w:szCs w:val="23"/>
        </w:rPr>
        <w:t xml:space="preserve">al by the </w:t>
      </w:r>
      <w:r w:rsidR="00F41D95">
        <w:rPr>
          <w:rFonts w:asciiTheme="majorHAnsi" w:hAnsiTheme="majorHAnsi" w:cstheme="majorHAnsi"/>
          <w:color w:val="000000"/>
          <w:sz w:val="23"/>
          <w:szCs w:val="23"/>
        </w:rPr>
        <w:t>D</w:t>
      </w:r>
      <w:r w:rsidR="00574D7D" w:rsidRPr="00BC445A">
        <w:rPr>
          <w:rFonts w:asciiTheme="majorHAnsi" w:hAnsiTheme="majorHAnsi" w:cstheme="majorHAnsi"/>
          <w:color w:val="000000"/>
          <w:sz w:val="23"/>
          <w:szCs w:val="23"/>
        </w:rPr>
        <w:t xml:space="preserve">istrict </w:t>
      </w:r>
      <w:r w:rsidR="00F41D95">
        <w:rPr>
          <w:rFonts w:asciiTheme="majorHAnsi" w:hAnsiTheme="majorHAnsi" w:cstheme="majorHAnsi"/>
          <w:color w:val="000000"/>
          <w:sz w:val="23"/>
          <w:szCs w:val="23"/>
        </w:rPr>
        <w:t>C</w:t>
      </w:r>
      <w:r w:rsidR="00574D7D" w:rsidRPr="00BC445A">
        <w:rPr>
          <w:rFonts w:asciiTheme="majorHAnsi" w:hAnsiTheme="majorHAnsi" w:cstheme="majorHAnsi"/>
          <w:color w:val="000000"/>
          <w:sz w:val="23"/>
          <w:szCs w:val="23"/>
        </w:rPr>
        <w:t>abinet when they assume the role of</w:t>
      </w:r>
      <w:r w:rsidRPr="00BC445A">
        <w:rPr>
          <w:rFonts w:asciiTheme="majorHAnsi" w:hAnsiTheme="majorHAnsi" w:cstheme="majorHAnsi"/>
          <w:color w:val="000000"/>
          <w:sz w:val="23"/>
          <w:szCs w:val="23"/>
        </w:rPr>
        <w:t xml:space="preserve"> </w:t>
      </w:r>
      <w:r w:rsidR="00695B7E">
        <w:rPr>
          <w:rFonts w:asciiTheme="majorHAnsi" w:hAnsiTheme="majorHAnsi" w:cstheme="majorHAnsi"/>
          <w:color w:val="000000"/>
          <w:sz w:val="23"/>
          <w:szCs w:val="23"/>
        </w:rPr>
        <w:t>District Governor</w:t>
      </w:r>
      <w:r w:rsidR="00574D7D" w:rsidRPr="00BC445A">
        <w:rPr>
          <w:rFonts w:asciiTheme="majorHAnsi" w:hAnsiTheme="majorHAnsi" w:cstheme="majorHAnsi"/>
          <w:color w:val="000000"/>
          <w:sz w:val="23"/>
          <w:szCs w:val="23"/>
        </w:rPr>
        <w:t xml:space="preserve"> the following Lion year.</w:t>
      </w:r>
      <w:r w:rsidRPr="00BC445A">
        <w:rPr>
          <w:rFonts w:asciiTheme="majorHAnsi" w:hAnsiTheme="majorHAnsi" w:cstheme="majorHAnsi"/>
          <w:color w:val="000000"/>
          <w:sz w:val="23"/>
          <w:szCs w:val="23"/>
        </w:rPr>
        <w:t xml:space="preserve"> </w:t>
      </w:r>
    </w:p>
    <w:p w14:paraId="446ED28F" w14:textId="15D88B28" w:rsidR="00DA4A71" w:rsidRPr="00BC445A" w:rsidRDefault="00DA4A71">
      <w:pPr>
        <w:rPr>
          <w:rFonts w:asciiTheme="majorHAnsi" w:hAnsiTheme="majorHAnsi" w:cstheme="majorHAnsi"/>
          <w:b/>
          <w:bCs/>
        </w:rPr>
      </w:pPr>
    </w:p>
    <w:p w14:paraId="2CE31114" w14:textId="3C1D07B7" w:rsidR="008A2FBB" w:rsidRPr="00BC445A" w:rsidRDefault="00FD1E48" w:rsidP="00BC445A">
      <w:pPr>
        <w:pStyle w:val="Heading3"/>
        <w:keepNext w:val="0"/>
        <w:widowControl w:val="0"/>
        <w:rPr>
          <w:rFonts w:cstheme="majorHAnsi"/>
        </w:rPr>
      </w:pPr>
      <w:bookmarkStart w:id="33" w:name="_Toc12711210"/>
      <w:r w:rsidRPr="00BC445A">
        <w:rPr>
          <w:rFonts w:cstheme="majorHAnsi"/>
        </w:rPr>
        <w:t>Section 3</w:t>
      </w:r>
      <w:r w:rsidR="00222E77">
        <w:rPr>
          <w:rFonts w:cstheme="majorHAnsi"/>
        </w:rPr>
        <w:t xml:space="preserve"> -</w:t>
      </w:r>
      <w:r w:rsidR="002B561A" w:rsidRPr="00BC445A">
        <w:rPr>
          <w:rFonts w:cstheme="majorHAnsi"/>
        </w:rPr>
        <w:t xml:space="preserve"> </w:t>
      </w:r>
      <w:r w:rsidR="008A2FBB" w:rsidRPr="00BC445A">
        <w:rPr>
          <w:rFonts w:cstheme="majorHAnsi"/>
        </w:rPr>
        <w:t>SECOND VICE DISTRICT GOVERNOR</w:t>
      </w:r>
      <w:bookmarkEnd w:id="33"/>
    </w:p>
    <w:p w14:paraId="50234C07" w14:textId="77777777" w:rsidR="00E33883" w:rsidRPr="00BC445A" w:rsidRDefault="00E33883" w:rsidP="0090320A">
      <w:pPr>
        <w:ind w:firstLine="720"/>
        <w:contextualSpacing/>
        <w:rPr>
          <w:rFonts w:asciiTheme="majorHAnsi" w:hAnsiTheme="majorHAnsi" w:cstheme="majorHAnsi"/>
        </w:rPr>
      </w:pPr>
    </w:p>
    <w:p w14:paraId="6747BE2F" w14:textId="1B26DE78" w:rsidR="002B561A" w:rsidRPr="00BC445A" w:rsidRDefault="002B561A" w:rsidP="0090320A">
      <w:pPr>
        <w:contextualSpacing/>
        <w:rPr>
          <w:rFonts w:asciiTheme="majorHAnsi" w:hAnsiTheme="majorHAnsi" w:cstheme="majorHAnsi"/>
          <w:b/>
        </w:rPr>
      </w:pPr>
      <w:r w:rsidRPr="00BC445A">
        <w:rPr>
          <w:rFonts w:asciiTheme="majorHAnsi" w:hAnsiTheme="majorHAnsi" w:cstheme="majorHAnsi"/>
        </w:rPr>
        <w:t>The Second Vice District Governor is subject to the supervision and direction of the District Governor.</w:t>
      </w:r>
      <w:r w:rsidR="00005BE4" w:rsidRPr="00BC445A">
        <w:rPr>
          <w:rFonts w:asciiTheme="majorHAnsi" w:hAnsiTheme="majorHAnsi" w:cstheme="majorHAnsi"/>
        </w:rPr>
        <w:t xml:space="preserve"> </w:t>
      </w:r>
      <w:r w:rsidR="006842EF">
        <w:rPr>
          <w:rFonts w:asciiTheme="majorHAnsi" w:hAnsiTheme="majorHAnsi" w:cstheme="majorHAnsi"/>
        </w:rPr>
        <w:t>The</w:t>
      </w:r>
      <w:r w:rsidRPr="00BC445A">
        <w:rPr>
          <w:rFonts w:asciiTheme="majorHAnsi" w:hAnsiTheme="majorHAnsi" w:cstheme="majorHAnsi"/>
        </w:rPr>
        <w:t xml:space="preserve"> specific responsibilities</w:t>
      </w:r>
      <w:r w:rsidR="006842EF">
        <w:rPr>
          <w:rFonts w:asciiTheme="majorHAnsi" w:hAnsiTheme="majorHAnsi" w:cstheme="majorHAnsi"/>
        </w:rPr>
        <w:t xml:space="preserve"> of this office</w:t>
      </w:r>
      <w:r w:rsidRPr="00BC445A">
        <w:rPr>
          <w:rFonts w:asciiTheme="majorHAnsi" w:hAnsiTheme="majorHAnsi" w:cstheme="majorHAnsi"/>
        </w:rPr>
        <w:t xml:space="preserve"> shall be to:</w:t>
      </w:r>
      <w:r w:rsidR="00204B6D" w:rsidRPr="00BC445A">
        <w:rPr>
          <w:rFonts w:asciiTheme="majorHAnsi" w:hAnsiTheme="majorHAnsi" w:cstheme="majorHAnsi"/>
        </w:rPr>
        <w:br/>
      </w:r>
    </w:p>
    <w:p w14:paraId="46580729" w14:textId="0AB0BCAA" w:rsidR="002B561A" w:rsidRPr="00BC445A" w:rsidRDefault="002B561A"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Further the purposes of the association;</w:t>
      </w:r>
    </w:p>
    <w:p w14:paraId="3A1793ED" w14:textId="39427557"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Perform such duties as assigned by the District Governor</w:t>
      </w:r>
    </w:p>
    <w:p w14:paraId="3592B162" w14:textId="1EF0AA7E"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Perform such other functions and acts as required by the International Board of Directors</w:t>
      </w:r>
    </w:p>
    <w:p w14:paraId="57ABBE9D" w14:textId="00F913C6"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 xml:space="preserve">Participate in the cabinet meetings and conduct meetings in the absence of the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and the first </w:t>
      </w:r>
      <w:r w:rsidR="00695B7E">
        <w:rPr>
          <w:rFonts w:asciiTheme="majorHAnsi" w:hAnsiTheme="majorHAnsi" w:cstheme="majorHAnsi"/>
          <w:sz w:val="24"/>
          <w:szCs w:val="24"/>
        </w:rPr>
        <w:t>Vice</w:t>
      </w:r>
      <w:r w:rsidRPr="00BC445A">
        <w:rPr>
          <w:rFonts w:asciiTheme="majorHAnsi" w:hAnsiTheme="majorHAnsi" w:cstheme="majorHAnsi"/>
          <w:sz w:val="24"/>
          <w:szCs w:val="24"/>
        </w:rPr>
        <w:t xml:space="preserv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and participate in Council meetings as appropriate</w:t>
      </w:r>
    </w:p>
    <w:p w14:paraId="72BC67D8" w14:textId="0EAFC2AB" w:rsidR="009C0351" w:rsidRPr="00BC445A" w:rsidRDefault="006842EF" w:rsidP="0090320A">
      <w:pPr>
        <w:pStyle w:val="ListParagraph"/>
        <w:numPr>
          <w:ilvl w:val="0"/>
          <w:numId w:val="40"/>
        </w:numPr>
        <w:spacing w:after="0" w:line="240" w:lineRule="auto"/>
        <w:ind w:left="720" w:hanging="720"/>
        <w:rPr>
          <w:rFonts w:asciiTheme="majorHAnsi" w:hAnsiTheme="majorHAnsi" w:cstheme="majorHAnsi"/>
          <w:sz w:val="24"/>
          <w:szCs w:val="24"/>
        </w:rPr>
      </w:pPr>
      <w:r>
        <w:rPr>
          <w:rFonts w:asciiTheme="majorHAnsi" w:hAnsiTheme="majorHAnsi" w:cstheme="majorHAnsi"/>
          <w:sz w:val="24"/>
          <w:szCs w:val="24"/>
        </w:rPr>
        <w:t>Become f</w:t>
      </w:r>
      <w:r w:rsidR="009C0351" w:rsidRPr="00BC445A">
        <w:rPr>
          <w:rFonts w:asciiTheme="majorHAnsi" w:hAnsiTheme="majorHAnsi" w:cstheme="majorHAnsi"/>
          <w:sz w:val="24"/>
          <w:szCs w:val="24"/>
        </w:rPr>
        <w:t xml:space="preserve">amiliar with the health and status of the clubs in the district, review monthly financial reports and assist the </w:t>
      </w:r>
      <w:r w:rsidR="00695B7E">
        <w:rPr>
          <w:rFonts w:asciiTheme="majorHAnsi" w:hAnsiTheme="majorHAnsi" w:cstheme="majorHAnsi"/>
          <w:sz w:val="24"/>
          <w:szCs w:val="24"/>
        </w:rPr>
        <w:t>District Governor</w:t>
      </w:r>
      <w:r w:rsidR="009C0351" w:rsidRPr="00BC445A">
        <w:rPr>
          <w:rFonts w:asciiTheme="majorHAnsi" w:hAnsiTheme="majorHAnsi" w:cstheme="majorHAnsi"/>
          <w:sz w:val="24"/>
          <w:szCs w:val="24"/>
        </w:rPr>
        <w:t xml:space="preserve"> and first </w:t>
      </w:r>
      <w:r w:rsidR="00695B7E">
        <w:rPr>
          <w:rFonts w:asciiTheme="majorHAnsi" w:hAnsiTheme="majorHAnsi" w:cstheme="majorHAnsi"/>
          <w:sz w:val="24"/>
          <w:szCs w:val="24"/>
        </w:rPr>
        <w:t>Vice</w:t>
      </w:r>
      <w:r w:rsidR="009C0351" w:rsidRPr="00BC445A">
        <w:rPr>
          <w:rFonts w:asciiTheme="majorHAnsi" w:hAnsiTheme="majorHAnsi" w:cstheme="majorHAnsi"/>
          <w:sz w:val="24"/>
          <w:szCs w:val="24"/>
        </w:rPr>
        <w:t xml:space="preserve"> </w:t>
      </w:r>
      <w:r w:rsidR="00695B7E">
        <w:rPr>
          <w:rFonts w:asciiTheme="majorHAnsi" w:hAnsiTheme="majorHAnsi" w:cstheme="majorHAnsi"/>
          <w:sz w:val="24"/>
          <w:szCs w:val="24"/>
        </w:rPr>
        <w:t>District Governor</w:t>
      </w:r>
      <w:r w:rsidR="009C0351" w:rsidRPr="00BC445A">
        <w:rPr>
          <w:rFonts w:asciiTheme="majorHAnsi" w:hAnsiTheme="majorHAnsi" w:cstheme="majorHAnsi"/>
          <w:sz w:val="24"/>
          <w:szCs w:val="24"/>
        </w:rPr>
        <w:t xml:space="preserve"> in identifying and strengthening the existing and potential weak clubs</w:t>
      </w:r>
    </w:p>
    <w:p w14:paraId="40E8CF5E" w14:textId="59AC7FE1"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 xml:space="preserve">Conduct club visitation, as a representative of the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when requested by the </w:t>
      </w:r>
      <w:r w:rsidR="00695B7E">
        <w:rPr>
          <w:rFonts w:asciiTheme="majorHAnsi" w:hAnsiTheme="majorHAnsi" w:cstheme="majorHAnsi"/>
          <w:sz w:val="24"/>
          <w:szCs w:val="24"/>
        </w:rPr>
        <w:t>District Governor</w:t>
      </w:r>
    </w:p>
    <w:p w14:paraId="3E681367" w14:textId="24DD53E2"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 xml:space="preserve">Assist the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and first </w:t>
      </w:r>
      <w:r w:rsidR="00695B7E">
        <w:rPr>
          <w:rFonts w:asciiTheme="majorHAnsi" w:hAnsiTheme="majorHAnsi" w:cstheme="majorHAnsi"/>
          <w:sz w:val="24"/>
          <w:szCs w:val="24"/>
        </w:rPr>
        <w:t>Vice</w:t>
      </w:r>
      <w:r w:rsidRPr="00BC445A">
        <w:rPr>
          <w:rFonts w:asciiTheme="majorHAnsi" w:hAnsiTheme="majorHAnsi" w:cstheme="majorHAnsi"/>
          <w:sz w:val="24"/>
          <w:szCs w:val="24"/>
        </w:rPr>
        <w:t xml:space="preserv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in planning and conducting the annual district convention</w:t>
      </w:r>
    </w:p>
    <w:p w14:paraId="6E11685D" w14:textId="405D1966"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lastRenderedPageBreak/>
        <w:t>Work with the District LCIF Coordinator and assist the committee to achieve the goals of the year through regular distribution of LCIF information and materials to increase understanding and support of LCIF</w:t>
      </w:r>
    </w:p>
    <w:p w14:paraId="2CDDAD80" w14:textId="07CBD76B"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Work with the District Information Technology Committee and assist the committee to promote the use of the association’s web site and the Internet among the clubs and members to obtain information, file reports, purchase club</w:t>
      </w:r>
      <w:r w:rsidR="00204B6D" w:rsidRPr="00BC445A">
        <w:rPr>
          <w:rFonts w:asciiTheme="majorHAnsi" w:hAnsiTheme="majorHAnsi" w:cstheme="majorHAnsi"/>
          <w:sz w:val="24"/>
          <w:szCs w:val="24"/>
        </w:rPr>
        <w:t xml:space="preserve"> </w:t>
      </w:r>
      <w:r w:rsidRPr="00BC445A">
        <w:rPr>
          <w:rFonts w:asciiTheme="majorHAnsi" w:hAnsiTheme="majorHAnsi" w:cstheme="majorHAnsi"/>
          <w:sz w:val="24"/>
          <w:szCs w:val="24"/>
        </w:rPr>
        <w:t>supplies etc</w:t>
      </w:r>
      <w:r w:rsidR="006842EF">
        <w:rPr>
          <w:rFonts w:asciiTheme="majorHAnsi" w:hAnsiTheme="majorHAnsi" w:cstheme="majorHAnsi"/>
          <w:sz w:val="24"/>
          <w:szCs w:val="24"/>
        </w:rPr>
        <w:t>.</w:t>
      </w:r>
    </w:p>
    <w:p w14:paraId="4F55C8C3" w14:textId="0F4B837C"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At the request of the District Governor, supervise other District Committees</w:t>
      </w:r>
    </w:p>
    <w:p w14:paraId="2903C2B3" w14:textId="2CF970E6"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 xml:space="preserve">Assist the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first </w:t>
      </w:r>
      <w:r w:rsidR="00695B7E">
        <w:rPr>
          <w:rFonts w:asciiTheme="majorHAnsi" w:hAnsiTheme="majorHAnsi" w:cstheme="majorHAnsi"/>
          <w:sz w:val="24"/>
          <w:szCs w:val="24"/>
        </w:rPr>
        <w:t>Vice</w:t>
      </w:r>
      <w:r w:rsidRPr="00BC445A">
        <w:rPr>
          <w:rFonts w:asciiTheme="majorHAnsi" w:hAnsiTheme="majorHAnsi" w:cstheme="majorHAnsi"/>
          <w:sz w:val="24"/>
          <w:szCs w:val="24"/>
        </w:rPr>
        <w:t xml:space="preserv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and the cabinet in planning of the next year, including the district budget</w:t>
      </w:r>
    </w:p>
    <w:p w14:paraId="1051090C" w14:textId="06EFD228" w:rsidR="009C0351" w:rsidRPr="00BC445A" w:rsidRDefault="009C0351" w:rsidP="0090320A">
      <w:pPr>
        <w:pStyle w:val="ListParagraph"/>
        <w:numPr>
          <w:ilvl w:val="0"/>
          <w:numId w:val="40"/>
        </w:numPr>
        <w:spacing w:after="0" w:line="240" w:lineRule="auto"/>
        <w:ind w:left="720" w:hanging="720"/>
        <w:rPr>
          <w:rFonts w:asciiTheme="majorHAnsi" w:hAnsiTheme="majorHAnsi" w:cstheme="majorHAnsi"/>
          <w:sz w:val="24"/>
          <w:szCs w:val="24"/>
        </w:rPr>
      </w:pPr>
      <w:r w:rsidRPr="00BC445A">
        <w:rPr>
          <w:rFonts w:asciiTheme="majorHAnsi" w:hAnsiTheme="majorHAnsi" w:cstheme="majorHAnsi"/>
          <w:sz w:val="24"/>
          <w:szCs w:val="24"/>
        </w:rPr>
        <w:t xml:space="preserve">Familiarize himself/herself with the duties of the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so that, in the event of a vacancy in the office of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and </w:t>
      </w:r>
      <w:r w:rsidR="00695B7E">
        <w:rPr>
          <w:rFonts w:asciiTheme="majorHAnsi" w:hAnsiTheme="majorHAnsi" w:cstheme="majorHAnsi"/>
          <w:sz w:val="24"/>
          <w:szCs w:val="24"/>
        </w:rPr>
        <w:t>First Vice District Governor</w:t>
      </w:r>
      <w:r w:rsidRPr="00BC445A">
        <w:rPr>
          <w:rFonts w:asciiTheme="majorHAnsi" w:hAnsiTheme="majorHAnsi" w:cstheme="majorHAnsi"/>
          <w:sz w:val="24"/>
          <w:szCs w:val="24"/>
        </w:rPr>
        <w:t xml:space="preserve">, </w:t>
      </w:r>
      <w:r w:rsidR="006842EF">
        <w:rPr>
          <w:rFonts w:asciiTheme="majorHAnsi" w:hAnsiTheme="majorHAnsi" w:cstheme="majorHAnsi"/>
          <w:sz w:val="24"/>
          <w:szCs w:val="24"/>
        </w:rPr>
        <w:t>the Second Vice District Governor</w:t>
      </w:r>
      <w:r w:rsidRPr="00BC445A">
        <w:rPr>
          <w:rFonts w:asciiTheme="majorHAnsi" w:hAnsiTheme="majorHAnsi" w:cstheme="majorHAnsi"/>
          <w:sz w:val="24"/>
          <w:szCs w:val="24"/>
        </w:rPr>
        <w:t xml:space="preserve"> would be better prepared to assume the duties and responsibilities of said office as the acting </w:t>
      </w:r>
      <w:r w:rsidR="00695B7E">
        <w:rPr>
          <w:rFonts w:asciiTheme="majorHAnsi" w:hAnsiTheme="majorHAnsi" w:cstheme="majorHAnsi"/>
          <w:sz w:val="24"/>
          <w:szCs w:val="24"/>
        </w:rPr>
        <w:t>District Governor</w:t>
      </w:r>
      <w:r w:rsidRPr="00BC445A">
        <w:rPr>
          <w:rFonts w:asciiTheme="majorHAnsi" w:hAnsiTheme="majorHAnsi" w:cstheme="majorHAnsi"/>
          <w:sz w:val="24"/>
          <w:szCs w:val="24"/>
        </w:rPr>
        <w:t xml:space="preserve"> or acting </w:t>
      </w:r>
      <w:r w:rsidR="006842EF">
        <w:rPr>
          <w:rFonts w:asciiTheme="majorHAnsi" w:hAnsiTheme="majorHAnsi" w:cstheme="majorHAnsi"/>
          <w:sz w:val="24"/>
          <w:szCs w:val="24"/>
        </w:rPr>
        <w:t xml:space="preserve">First </w:t>
      </w:r>
      <w:r w:rsidR="00695B7E">
        <w:rPr>
          <w:rFonts w:asciiTheme="majorHAnsi" w:hAnsiTheme="majorHAnsi" w:cstheme="majorHAnsi"/>
          <w:sz w:val="24"/>
          <w:szCs w:val="24"/>
        </w:rPr>
        <w:t>Vice District Governor</w:t>
      </w:r>
      <w:r w:rsidRPr="00BC445A">
        <w:rPr>
          <w:rFonts w:asciiTheme="majorHAnsi" w:hAnsiTheme="majorHAnsi" w:cstheme="majorHAnsi"/>
          <w:sz w:val="24"/>
          <w:szCs w:val="24"/>
        </w:rPr>
        <w:t xml:space="preserve"> until the vacancy is filled according  to these by-laws and rules of procedure adopted by the International Board of Directors</w:t>
      </w:r>
    </w:p>
    <w:p w14:paraId="0FD4D7CC" w14:textId="77777777" w:rsidR="000358DE" w:rsidRPr="00BC445A" w:rsidRDefault="000358DE" w:rsidP="0090320A">
      <w:pPr>
        <w:ind w:left="720"/>
        <w:contextualSpacing/>
        <w:rPr>
          <w:rFonts w:asciiTheme="majorHAnsi" w:hAnsiTheme="majorHAnsi" w:cstheme="majorHAnsi"/>
        </w:rPr>
      </w:pPr>
    </w:p>
    <w:p w14:paraId="13B1CA68" w14:textId="4EBD7552" w:rsidR="008A2FBB" w:rsidRPr="00BC445A" w:rsidRDefault="00220D0B" w:rsidP="00BC445A">
      <w:pPr>
        <w:pStyle w:val="Heading3"/>
        <w:rPr>
          <w:rFonts w:cstheme="majorHAnsi"/>
        </w:rPr>
      </w:pPr>
      <w:bookmarkStart w:id="34" w:name="_Toc12711211"/>
      <w:r w:rsidRPr="00BC445A">
        <w:rPr>
          <w:rFonts w:cstheme="majorHAnsi"/>
        </w:rPr>
        <w:t xml:space="preserve">Section </w:t>
      </w:r>
      <w:r w:rsidR="00EA480B" w:rsidRPr="00BC445A">
        <w:rPr>
          <w:rFonts w:cstheme="majorHAnsi"/>
        </w:rPr>
        <w:t>4</w:t>
      </w:r>
      <w:r w:rsidR="00222E77">
        <w:rPr>
          <w:rFonts w:cstheme="majorHAnsi"/>
        </w:rPr>
        <w:t xml:space="preserve">- </w:t>
      </w:r>
      <w:r w:rsidR="00EA480B" w:rsidRPr="00BC445A">
        <w:rPr>
          <w:rFonts w:cstheme="majorHAnsi"/>
        </w:rPr>
        <w:t>CABINET</w:t>
      </w:r>
      <w:r w:rsidR="000358DE" w:rsidRPr="00BC445A">
        <w:rPr>
          <w:rFonts w:cstheme="majorHAnsi"/>
        </w:rPr>
        <w:t xml:space="preserve"> SECRETARY-TREASURER</w:t>
      </w:r>
      <w:bookmarkEnd w:id="34"/>
      <w:r w:rsidR="000358DE" w:rsidRPr="00BC445A">
        <w:rPr>
          <w:rFonts w:cstheme="majorHAnsi"/>
        </w:rPr>
        <w:t xml:space="preserve"> </w:t>
      </w:r>
    </w:p>
    <w:p w14:paraId="75287C9C" w14:textId="77777777" w:rsidR="00E33883" w:rsidRPr="00BC445A" w:rsidRDefault="00E33883" w:rsidP="00BC445A">
      <w:pPr>
        <w:pStyle w:val="BodyText2"/>
        <w:keepNext/>
        <w:ind w:firstLine="720"/>
        <w:contextualSpacing/>
        <w:jc w:val="left"/>
        <w:rPr>
          <w:rFonts w:asciiTheme="majorHAnsi" w:hAnsiTheme="majorHAnsi" w:cstheme="majorHAnsi"/>
        </w:rPr>
      </w:pPr>
    </w:p>
    <w:p w14:paraId="736756B1" w14:textId="26AEB992" w:rsidR="000358DE" w:rsidRPr="00BC445A" w:rsidRDefault="000358DE" w:rsidP="00BC445A">
      <w:pPr>
        <w:pStyle w:val="BodyText2"/>
        <w:keepNext/>
        <w:contextualSpacing/>
        <w:jc w:val="left"/>
        <w:rPr>
          <w:rFonts w:asciiTheme="majorHAnsi" w:hAnsiTheme="majorHAnsi" w:cstheme="majorHAnsi"/>
        </w:rPr>
      </w:pPr>
      <w:r w:rsidRPr="00BC445A">
        <w:rPr>
          <w:rFonts w:asciiTheme="majorHAnsi" w:hAnsiTheme="majorHAnsi" w:cstheme="majorHAnsi"/>
        </w:rPr>
        <w:t>They shall act under the supervision of the District Governor.  Their specific responsibilities shall be to:</w:t>
      </w:r>
    </w:p>
    <w:p w14:paraId="5E75BD3C" w14:textId="77777777" w:rsidR="000358DE" w:rsidRPr="00BC445A" w:rsidRDefault="000358DE" w:rsidP="0090320A">
      <w:pPr>
        <w:contextualSpacing/>
        <w:rPr>
          <w:rFonts w:asciiTheme="majorHAnsi" w:hAnsiTheme="majorHAnsi" w:cstheme="majorHAnsi"/>
        </w:rPr>
      </w:pPr>
    </w:p>
    <w:p w14:paraId="65E9873A" w14:textId="77777777" w:rsidR="000358DE" w:rsidRPr="00BC445A" w:rsidRDefault="000358DE" w:rsidP="0090320A">
      <w:pPr>
        <w:numPr>
          <w:ilvl w:val="0"/>
          <w:numId w:val="6"/>
        </w:numPr>
        <w:tabs>
          <w:tab w:val="clear" w:pos="2160"/>
          <w:tab w:val="left" w:pos="720"/>
        </w:tabs>
        <w:ind w:left="720"/>
        <w:contextualSpacing/>
        <w:rPr>
          <w:rFonts w:asciiTheme="majorHAnsi" w:hAnsiTheme="majorHAnsi" w:cstheme="majorHAnsi"/>
        </w:rPr>
      </w:pPr>
      <w:r w:rsidRPr="00BC445A">
        <w:rPr>
          <w:rFonts w:asciiTheme="majorHAnsi" w:hAnsiTheme="majorHAnsi" w:cstheme="majorHAnsi"/>
        </w:rPr>
        <w:t>Further the Purposes of this Association;</w:t>
      </w:r>
    </w:p>
    <w:p w14:paraId="4AF5B381" w14:textId="77777777" w:rsidR="000358DE" w:rsidRPr="00BC445A" w:rsidRDefault="000358DE" w:rsidP="0090320A">
      <w:pPr>
        <w:numPr>
          <w:ilvl w:val="0"/>
          <w:numId w:val="6"/>
        </w:numPr>
        <w:tabs>
          <w:tab w:val="clear" w:pos="2160"/>
          <w:tab w:val="left" w:pos="720"/>
        </w:tabs>
        <w:ind w:left="720"/>
        <w:contextualSpacing/>
        <w:rPr>
          <w:rFonts w:asciiTheme="majorHAnsi" w:hAnsiTheme="majorHAnsi" w:cstheme="majorHAnsi"/>
        </w:rPr>
      </w:pPr>
      <w:r w:rsidRPr="00BC445A">
        <w:rPr>
          <w:rFonts w:asciiTheme="majorHAnsi" w:hAnsiTheme="majorHAnsi" w:cstheme="majorHAnsi"/>
        </w:rPr>
        <w:t>Perform such duties as are implied by the title of said office, including but not by way of limitation, the following:</w:t>
      </w:r>
    </w:p>
    <w:p w14:paraId="4EF44A3B" w14:textId="7BEB4811" w:rsidR="000358DE" w:rsidRPr="00BC445A" w:rsidRDefault="000358DE" w:rsidP="0046569F">
      <w:pPr>
        <w:numPr>
          <w:ilvl w:val="0"/>
          <w:numId w:val="48"/>
        </w:numPr>
        <w:tabs>
          <w:tab w:val="left" w:pos="720"/>
        </w:tabs>
        <w:contextualSpacing/>
        <w:rPr>
          <w:rFonts w:asciiTheme="majorHAnsi" w:hAnsiTheme="majorHAnsi" w:cstheme="majorHAnsi"/>
        </w:rPr>
      </w:pPr>
      <w:r w:rsidRPr="00BC445A">
        <w:rPr>
          <w:rFonts w:asciiTheme="majorHAnsi" w:hAnsiTheme="majorHAnsi" w:cstheme="majorHAnsi"/>
        </w:rPr>
        <w:t>Keep an accurate record of the proceedings of all meetings of the Cabinet, and within f</w:t>
      </w:r>
      <w:r w:rsidR="00DE62E1">
        <w:rPr>
          <w:rFonts w:asciiTheme="majorHAnsi" w:hAnsiTheme="majorHAnsi" w:cstheme="majorHAnsi"/>
        </w:rPr>
        <w:t>ifteen (15)</w:t>
      </w:r>
      <w:r w:rsidRPr="00BC445A">
        <w:rPr>
          <w:rFonts w:asciiTheme="majorHAnsi" w:hAnsiTheme="majorHAnsi" w:cstheme="majorHAnsi"/>
        </w:rPr>
        <w:t xml:space="preserve"> days after each meeting forward copies of the same to all members of the Cabinet, Honorary Committee, Multiple District “A” Secretary and the office of Lions Clubs International;</w:t>
      </w:r>
    </w:p>
    <w:p w14:paraId="0CD0A8A1" w14:textId="77777777" w:rsidR="000358DE" w:rsidRPr="00BC445A" w:rsidRDefault="000358DE" w:rsidP="0046569F">
      <w:pPr>
        <w:numPr>
          <w:ilvl w:val="0"/>
          <w:numId w:val="48"/>
        </w:numPr>
        <w:tabs>
          <w:tab w:val="left" w:pos="720"/>
          <w:tab w:val="num" w:pos="3240"/>
        </w:tabs>
        <w:contextualSpacing/>
        <w:rPr>
          <w:rFonts w:asciiTheme="majorHAnsi" w:hAnsiTheme="majorHAnsi" w:cstheme="majorHAnsi"/>
        </w:rPr>
      </w:pPr>
      <w:r w:rsidRPr="00BC445A">
        <w:rPr>
          <w:rFonts w:asciiTheme="majorHAnsi" w:hAnsiTheme="majorHAnsi" w:cstheme="majorHAnsi"/>
        </w:rPr>
        <w:t>Take and keep minutes of the District A-15 Convention and furnish copies of the same to Lions Clubs International, the District Governor and the Secretary of each Club in District A-15;</w:t>
      </w:r>
    </w:p>
    <w:p w14:paraId="3BE1F13F" w14:textId="77777777" w:rsidR="000358DE" w:rsidRPr="00BC445A" w:rsidRDefault="000358DE" w:rsidP="0046569F">
      <w:pPr>
        <w:numPr>
          <w:ilvl w:val="0"/>
          <w:numId w:val="48"/>
        </w:numPr>
        <w:tabs>
          <w:tab w:val="left" w:pos="720"/>
          <w:tab w:val="num" w:pos="3240"/>
        </w:tabs>
        <w:contextualSpacing/>
        <w:rPr>
          <w:rFonts w:asciiTheme="majorHAnsi" w:hAnsiTheme="majorHAnsi" w:cstheme="majorHAnsi"/>
        </w:rPr>
      </w:pPr>
      <w:r w:rsidRPr="00BC445A">
        <w:rPr>
          <w:rFonts w:asciiTheme="majorHAnsi" w:hAnsiTheme="majorHAnsi" w:cstheme="majorHAnsi"/>
        </w:rPr>
        <w:t>Make reports to the Cabinet as the District Governor or Cabinet may require;</w:t>
      </w:r>
    </w:p>
    <w:p w14:paraId="65F0BFAC" w14:textId="6E01D726" w:rsidR="000358DE" w:rsidRPr="00BC445A" w:rsidRDefault="000358DE" w:rsidP="0046569F">
      <w:pPr>
        <w:numPr>
          <w:ilvl w:val="0"/>
          <w:numId w:val="48"/>
        </w:numPr>
        <w:tabs>
          <w:tab w:val="left" w:pos="720"/>
          <w:tab w:val="num" w:pos="3240"/>
        </w:tabs>
        <w:contextualSpacing/>
        <w:rPr>
          <w:rFonts w:asciiTheme="majorHAnsi" w:hAnsiTheme="majorHAnsi" w:cstheme="majorHAnsi"/>
        </w:rPr>
      </w:pPr>
      <w:r w:rsidRPr="00BC445A">
        <w:rPr>
          <w:rFonts w:asciiTheme="majorHAnsi" w:hAnsiTheme="majorHAnsi" w:cstheme="majorHAnsi"/>
        </w:rPr>
        <w:t xml:space="preserve">Collect and receipt for all </w:t>
      </w:r>
      <w:r w:rsidR="0046569F">
        <w:rPr>
          <w:rFonts w:asciiTheme="majorHAnsi" w:hAnsiTheme="majorHAnsi" w:cstheme="majorHAnsi"/>
        </w:rPr>
        <w:t>dues and taxes</w:t>
      </w:r>
      <w:r w:rsidRPr="00BC445A">
        <w:rPr>
          <w:rFonts w:asciiTheme="majorHAnsi" w:hAnsiTheme="majorHAnsi" w:cstheme="majorHAnsi"/>
        </w:rPr>
        <w:t xml:space="preserve"> levied on members and Clubs in </w:t>
      </w:r>
      <w:r w:rsidR="0046569F">
        <w:rPr>
          <w:rFonts w:asciiTheme="majorHAnsi" w:hAnsiTheme="majorHAnsi" w:cstheme="majorHAnsi"/>
        </w:rPr>
        <w:t>the sub-district</w:t>
      </w:r>
      <w:r w:rsidRPr="00BC445A">
        <w:rPr>
          <w:rFonts w:asciiTheme="majorHAnsi" w:hAnsiTheme="majorHAnsi" w:cstheme="majorHAnsi"/>
        </w:rPr>
        <w:t>, deposit the same in such bank or banks as the District Governor shall determine and disburse the same by order of the District Governor;</w:t>
      </w:r>
    </w:p>
    <w:p w14:paraId="5FF615C1" w14:textId="0BD309FD" w:rsidR="000358DE" w:rsidRPr="00BC445A" w:rsidRDefault="000358DE" w:rsidP="0046569F">
      <w:pPr>
        <w:numPr>
          <w:ilvl w:val="0"/>
          <w:numId w:val="48"/>
        </w:numPr>
        <w:tabs>
          <w:tab w:val="left" w:pos="720"/>
          <w:tab w:val="num" w:pos="3240"/>
        </w:tabs>
        <w:contextualSpacing/>
        <w:rPr>
          <w:rFonts w:asciiTheme="majorHAnsi" w:hAnsiTheme="majorHAnsi" w:cstheme="majorHAnsi"/>
        </w:rPr>
      </w:pPr>
      <w:r w:rsidRPr="00BC445A">
        <w:rPr>
          <w:rFonts w:asciiTheme="majorHAnsi" w:hAnsiTheme="majorHAnsi" w:cstheme="majorHAnsi"/>
        </w:rPr>
        <w:t xml:space="preserve">Remit and pay over to the Multiple District Council Secretary-Treasurer the Multiple District </w:t>
      </w:r>
      <w:r w:rsidR="0046569F">
        <w:rPr>
          <w:rFonts w:asciiTheme="majorHAnsi" w:hAnsiTheme="majorHAnsi" w:cstheme="majorHAnsi"/>
        </w:rPr>
        <w:t>dues and taxes</w:t>
      </w:r>
      <w:r w:rsidRPr="00BC445A">
        <w:rPr>
          <w:rFonts w:asciiTheme="majorHAnsi" w:hAnsiTheme="majorHAnsi" w:cstheme="majorHAnsi"/>
        </w:rPr>
        <w:t>, if any, collected in A-15, and secure a proper receipt;</w:t>
      </w:r>
    </w:p>
    <w:p w14:paraId="7EAD7902" w14:textId="5C8DFE39" w:rsidR="000358DE" w:rsidRPr="00BC445A" w:rsidRDefault="000358DE" w:rsidP="0046569F">
      <w:pPr>
        <w:numPr>
          <w:ilvl w:val="0"/>
          <w:numId w:val="48"/>
        </w:numPr>
        <w:tabs>
          <w:tab w:val="left" w:pos="720"/>
          <w:tab w:val="num" w:pos="3240"/>
        </w:tabs>
        <w:contextualSpacing/>
        <w:rPr>
          <w:rFonts w:asciiTheme="majorHAnsi" w:hAnsiTheme="majorHAnsi" w:cstheme="majorHAnsi"/>
        </w:rPr>
      </w:pPr>
      <w:r w:rsidRPr="00BC445A">
        <w:rPr>
          <w:rFonts w:asciiTheme="majorHAnsi" w:hAnsiTheme="majorHAnsi" w:cstheme="majorHAnsi"/>
        </w:rPr>
        <w:t>Keep accurate books and records of account, and minutes of all Cabinet and District Meetings, and permit inspection of the same by the District Governor, any Cabinet Member and any Club (or any authorized agent of any of them) at any reasonable time for any proper purpose.  Upon direction of the District Governor or the Cabinet,</w:t>
      </w:r>
      <w:r w:rsidR="00005BE4" w:rsidRPr="00BC445A">
        <w:rPr>
          <w:rFonts w:asciiTheme="majorHAnsi" w:hAnsiTheme="majorHAnsi" w:cstheme="majorHAnsi"/>
        </w:rPr>
        <w:t xml:space="preserve"> he/she </w:t>
      </w:r>
      <w:r w:rsidRPr="00BC445A">
        <w:rPr>
          <w:rFonts w:asciiTheme="majorHAnsi" w:hAnsiTheme="majorHAnsi" w:cstheme="majorHAnsi"/>
        </w:rPr>
        <w:t>shall furnish any such books and records as requested to any auditor appointed by the District Governor.</w:t>
      </w:r>
    </w:p>
    <w:p w14:paraId="60083125" w14:textId="480A858B" w:rsidR="000358DE" w:rsidRPr="00BC445A" w:rsidRDefault="000358DE" w:rsidP="0046569F">
      <w:pPr>
        <w:numPr>
          <w:ilvl w:val="0"/>
          <w:numId w:val="48"/>
        </w:numPr>
        <w:tabs>
          <w:tab w:val="left" w:pos="720"/>
          <w:tab w:val="num" w:pos="3240"/>
        </w:tabs>
        <w:contextualSpacing/>
        <w:rPr>
          <w:rFonts w:asciiTheme="majorHAnsi" w:hAnsiTheme="majorHAnsi" w:cstheme="majorHAnsi"/>
        </w:rPr>
      </w:pPr>
      <w:r w:rsidRPr="00BC445A">
        <w:rPr>
          <w:rFonts w:asciiTheme="majorHAnsi" w:hAnsiTheme="majorHAnsi" w:cstheme="majorHAnsi"/>
        </w:rPr>
        <w:t>Secure a bond for the faithful performance of</w:t>
      </w:r>
      <w:r w:rsidR="00005BE4" w:rsidRPr="00BC445A">
        <w:rPr>
          <w:rFonts w:asciiTheme="majorHAnsi" w:hAnsiTheme="majorHAnsi" w:cstheme="majorHAnsi"/>
        </w:rPr>
        <w:t xml:space="preserve"> his/her</w:t>
      </w:r>
      <w:r w:rsidRPr="00BC445A">
        <w:rPr>
          <w:rFonts w:asciiTheme="majorHAnsi" w:hAnsiTheme="majorHAnsi" w:cstheme="majorHAnsi"/>
        </w:rPr>
        <w:t xml:space="preserve"> duties in such sum and with such sureties as may be required by the District Governor.</w:t>
      </w:r>
    </w:p>
    <w:p w14:paraId="2DF53F1B" w14:textId="4134D05F" w:rsidR="000358DE" w:rsidRPr="00BC445A" w:rsidRDefault="0046569F" w:rsidP="0046569F">
      <w:pPr>
        <w:numPr>
          <w:ilvl w:val="0"/>
          <w:numId w:val="48"/>
        </w:numPr>
        <w:tabs>
          <w:tab w:val="left" w:pos="720"/>
          <w:tab w:val="num" w:pos="3240"/>
        </w:tabs>
        <w:contextualSpacing/>
        <w:rPr>
          <w:rFonts w:asciiTheme="majorHAnsi" w:hAnsiTheme="majorHAnsi" w:cstheme="majorHAnsi"/>
        </w:rPr>
      </w:pPr>
      <w:r>
        <w:rPr>
          <w:rFonts w:asciiTheme="majorHAnsi" w:hAnsiTheme="majorHAnsi" w:cstheme="majorHAnsi"/>
        </w:rPr>
        <w:lastRenderedPageBreak/>
        <w:t xml:space="preserve">Deliver, in a timely manner, at the conclusion of </w:t>
      </w:r>
      <w:r w:rsidR="00222E77">
        <w:rPr>
          <w:rFonts w:asciiTheme="majorHAnsi" w:hAnsiTheme="majorHAnsi" w:cstheme="majorHAnsi"/>
        </w:rPr>
        <w:t>their</w:t>
      </w:r>
      <w:r>
        <w:rPr>
          <w:rFonts w:asciiTheme="majorHAnsi" w:hAnsiTheme="majorHAnsi" w:cstheme="majorHAnsi"/>
        </w:rPr>
        <w:t xml:space="preserve"> duties in office, the general and/or financial accounts, funds and records of the </w:t>
      </w:r>
      <w:r w:rsidR="00222E77">
        <w:rPr>
          <w:rFonts w:asciiTheme="majorHAnsi" w:hAnsiTheme="majorHAnsi" w:cstheme="majorHAnsi"/>
        </w:rPr>
        <w:t xml:space="preserve">district to their successor. </w:t>
      </w:r>
    </w:p>
    <w:p w14:paraId="3482B1B8" w14:textId="77777777" w:rsidR="000358DE" w:rsidRPr="00BC445A" w:rsidRDefault="000358DE" w:rsidP="0090320A">
      <w:pPr>
        <w:numPr>
          <w:ilvl w:val="0"/>
          <w:numId w:val="6"/>
        </w:numPr>
        <w:tabs>
          <w:tab w:val="clear" w:pos="2160"/>
          <w:tab w:val="left" w:pos="720"/>
        </w:tabs>
        <w:ind w:left="720"/>
        <w:contextualSpacing/>
        <w:rPr>
          <w:rFonts w:asciiTheme="majorHAnsi" w:hAnsiTheme="majorHAnsi" w:cstheme="majorHAnsi"/>
        </w:rPr>
      </w:pPr>
      <w:r w:rsidRPr="00BC445A">
        <w:rPr>
          <w:rFonts w:asciiTheme="majorHAnsi" w:hAnsiTheme="majorHAnsi" w:cstheme="majorHAnsi"/>
        </w:rPr>
        <w:t>Perform such other functions and acts as may be required of each by directives of the International Board of Directors.</w:t>
      </w:r>
    </w:p>
    <w:p w14:paraId="14E8C18E" w14:textId="5B112749" w:rsidR="000358DE" w:rsidRPr="00BC445A" w:rsidRDefault="00222E77" w:rsidP="0090320A">
      <w:pPr>
        <w:numPr>
          <w:ilvl w:val="0"/>
          <w:numId w:val="6"/>
        </w:numPr>
        <w:shd w:val="clear" w:color="auto" w:fill="FFFFFF"/>
        <w:tabs>
          <w:tab w:val="clear" w:pos="2160"/>
          <w:tab w:val="left" w:pos="720"/>
        </w:tabs>
        <w:ind w:left="720"/>
        <w:contextualSpacing/>
        <w:rPr>
          <w:rFonts w:asciiTheme="majorHAnsi" w:hAnsiTheme="majorHAnsi" w:cstheme="majorHAnsi"/>
        </w:rPr>
      </w:pPr>
      <w:r>
        <w:rPr>
          <w:rFonts w:asciiTheme="majorHAnsi" w:hAnsiTheme="majorHAnsi" w:cstheme="majorHAnsi"/>
          <w:shd w:val="clear" w:color="auto" w:fill="FFFFFF"/>
        </w:rPr>
        <w:t xml:space="preserve">If </w:t>
      </w:r>
      <w:r w:rsidR="000358DE" w:rsidRPr="00BC445A">
        <w:rPr>
          <w:rFonts w:asciiTheme="majorHAnsi" w:hAnsiTheme="majorHAnsi" w:cstheme="majorHAnsi"/>
          <w:shd w:val="clear" w:color="auto" w:fill="FFFFFF"/>
        </w:rPr>
        <w:t>separate offices of Cabinet Secretary and Cabinet Treasurer are adopted, the duties listed in (b) are to be attributed to each of the offices according to the nature of such duties.</w:t>
      </w:r>
    </w:p>
    <w:p w14:paraId="4116F8CC" w14:textId="77777777" w:rsidR="008662B4" w:rsidRPr="00BC445A" w:rsidRDefault="008662B4" w:rsidP="0090320A">
      <w:pPr>
        <w:pStyle w:val="BodyText2"/>
        <w:ind w:firstLine="720"/>
        <w:contextualSpacing/>
        <w:jc w:val="left"/>
        <w:rPr>
          <w:rFonts w:asciiTheme="majorHAnsi" w:hAnsiTheme="majorHAnsi" w:cstheme="majorHAnsi"/>
        </w:rPr>
      </w:pPr>
    </w:p>
    <w:p w14:paraId="42B7FA9E" w14:textId="57520D67" w:rsidR="0011002F" w:rsidRPr="00BC445A" w:rsidRDefault="00BA775F" w:rsidP="0090320A">
      <w:pPr>
        <w:pStyle w:val="Heading3"/>
        <w:rPr>
          <w:rFonts w:cstheme="majorHAnsi"/>
        </w:rPr>
      </w:pPr>
      <w:bookmarkStart w:id="35" w:name="_Toc12711212"/>
      <w:r w:rsidRPr="00695B7E">
        <w:rPr>
          <w:rFonts w:cstheme="majorHAnsi"/>
          <w:sz w:val="23"/>
          <w:szCs w:val="23"/>
        </w:rPr>
        <w:t>Section 5</w:t>
      </w:r>
      <w:r w:rsidR="00222E77">
        <w:rPr>
          <w:rFonts w:cstheme="majorHAnsi"/>
          <w:sz w:val="23"/>
          <w:szCs w:val="23"/>
        </w:rPr>
        <w:t xml:space="preserve"> -</w:t>
      </w:r>
      <w:r w:rsidRPr="00695B7E">
        <w:rPr>
          <w:rFonts w:cstheme="majorHAnsi"/>
          <w:sz w:val="23"/>
          <w:szCs w:val="23"/>
        </w:rPr>
        <w:t xml:space="preserve"> GLOBAL SERVICE TEAM (GST) DISTRICT COORDINATOR</w:t>
      </w:r>
      <w:bookmarkEnd w:id="35"/>
    </w:p>
    <w:p w14:paraId="5F0C56D9" w14:textId="77777777" w:rsidR="000E1E03" w:rsidRPr="00BC445A" w:rsidRDefault="000E1E03" w:rsidP="00BC445A">
      <w:pPr>
        <w:pStyle w:val="BodyText2"/>
        <w:contextualSpacing/>
        <w:jc w:val="left"/>
        <w:rPr>
          <w:rFonts w:asciiTheme="majorHAnsi" w:hAnsiTheme="majorHAnsi" w:cstheme="majorHAnsi"/>
          <w:b/>
          <w:sz w:val="23"/>
          <w:szCs w:val="23"/>
        </w:rPr>
      </w:pPr>
    </w:p>
    <w:p w14:paraId="2D4170B2" w14:textId="2C1EC036" w:rsidR="00E33883" w:rsidRPr="00BC445A" w:rsidRDefault="00222E77" w:rsidP="00BC445A">
      <w:pPr>
        <w:pStyle w:val="BodyText2"/>
        <w:contextualSpacing/>
        <w:jc w:val="left"/>
        <w:rPr>
          <w:rFonts w:asciiTheme="majorHAnsi" w:hAnsiTheme="majorHAnsi" w:cstheme="majorHAnsi"/>
        </w:rPr>
      </w:pPr>
      <w:r>
        <w:rPr>
          <w:rFonts w:asciiTheme="majorHAnsi" w:hAnsiTheme="majorHAnsi" w:cstheme="majorHAnsi"/>
          <w:sz w:val="23"/>
          <w:szCs w:val="23"/>
        </w:rPr>
        <w:t>The GST District Coordinator is a member of the District Global Action Team. Their responsibilities include</w:t>
      </w:r>
      <w:r w:rsidR="00BA775F" w:rsidRPr="00BC445A">
        <w:rPr>
          <w:rFonts w:asciiTheme="majorHAnsi" w:hAnsiTheme="majorHAnsi" w:cstheme="majorHAnsi"/>
          <w:sz w:val="23"/>
          <w:szCs w:val="23"/>
        </w:rPr>
        <w:t>:</w:t>
      </w:r>
    </w:p>
    <w:p w14:paraId="0261A551" w14:textId="77777777" w:rsidR="000358DE" w:rsidRPr="00BC445A" w:rsidRDefault="000358DE" w:rsidP="0090320A">
      <w:pPr>
        <w:contextualSpacing/>
        <w:rPr>
          <w:rFonts w:asciiTheme="majorHAnsi" w:hAnsiTheme="majorHAnsi" w:cstheme="majorHAnsi"/>
        </w:rPr>
      </w:pPr>
    </w:p>
    <w:p w14:paraId="35C294F0" w14:textId="2BD8EACD" w:rsidR="00BA775F" w:rsidRPr="00BC445A" w:rsidRDefault="00BA775F" w:rsidP="00BC445A">
      <w:pPr>
        <w:pStyle w:val="Default"/>
        <w:numPr>
          <w:ilvl w:val="1"/>
          <w:numId w:val="45"/>
        </w:numPr>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Encourage clubs to implement service projects that are aligned with global LCI initiatives, including the LCI Service Framework. </w:t>
      </w:r>
    </w:p>
    <w:p w14:paraId="04D87F73" w14:textId="4B01902A" w:rsidR="00BA775F" w:rsidRPr="00BC445A" w:rsidRDefault="00BA775F" w:rsidP="00BC445A">
      <w:pPr>
        <w:pStyle w:val="Default"/>
        <w:numPr>
          <w:ilvl w:val="1"/>
          <w:numId w:val="45"/>
        </w:numPr>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Work with clubs to raise the visibility of Lions service impact in local communities. </w:t>
      </w:r>
    </w:p>
    <w:p w14:paraId="4DE999DC" w14:textId="08CEF1FE" w:rsidR="00BA775F" w:rsidRPr="00BC445A" w:rsidRDefault="00BA775F" w:rsidP="00BC445A">
      <w:pPr>
        <w:pStyle w:val="Default"/>
        <w:numPr>
          <w:ilvl w:val="1"/>
          <w:numId w:val="45"/>
        </w:numPr>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Collaborate with GMT and GLT district coordinators and the Global Action Team district chairperson (</w:t>
      </w:r>
      <w:r w:rsidR="00695B7E">
        <w:rPr>
          <w:rFonts w:asciiTheme="majorHAnsi" w:hAnsiTheme="majorHAnsi" w:cstheme="majorHAnsi"/>
          <w:color w:val="auto"/>
          <w:sz w:val="23"/>
          <w:szCs w:val="23"/>
        </w:rPr>
        <w:t>District Governor</w:t>
      </w:r>
      <w:r w:rsidRPr="00BC445A">
        <w:rPr>
          <w:rFonts w:asciiTheme="majorHAnsi" w:hAnsiTheme="majorHAnsi" w:cstheme="majorHAnsi"/>
          <w:color w:val="auto"/>
          <w:sz w:val="23"/>
          <w:szCs w:val="23"/>
        </w:rPr>
        <w:t xml:space="preserve">) to further initiatives focused on leadership development, membership retention and growth, and expanding humanitarian service. </w:t>
      </w:r>
    </w:p>
    <w:p w14:paraId="15C06258" w14:textId="44327013" w:rsidR="00BA775F" w:rsidRPr="00BC445A" w:rsidRDefault="00BA775F" w:rsidP="00BC445A">
      <w:pPr>
        <w:pStyle w:val="Default"/>
        <w:numPr>
          <w:ilvl w:val="1"/>
          <w:numId w:val="45"/>
        </w:numPr>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Work with region, zone, and club service chairpersons to help clubs reach their service goals, ensure regular reporting in MyLCI, and encourage utilization of LCI tools (such as the App) to increase engagement in service projects. </w:t>
      </w:r>
    </w:p>
    <w:p w14:paraId="10898B9C" w14:textId="5E025314" w:rsidR="00BA775F" w:rsidRPr="00BC445A" w:rsidRDefault="00BA775F" w:rsidP="00BC445A">
      <w:pPr>
        <w:pStyle w:val="Default"/>
        <w:numPr>
          <w:ilvl w:val="1"/>
          <w:numId w:val="45"/>
        </w:numPr>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Support local community service projects that create a sense of belonging and pride to the Lions and Leos in the district. </w:t>
      </w:r>
    </w:p>
    <w:p w14:paraId="07BD97A6" w14:textId="1A3A1FBA" w:rsidR="00BA775F" w:rsidRPr="00BC445A" w:rsidRDefault="00BA775F" w:rsidP="00BC445A">
      <w:pPr>
        <w:pStyle w:val="Default"/>
        <w:numPr>
          <w:ilvl w:val="1"/>
          <w:numId w:val="45"/>
        </w:numPr>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Promote service projects that attract multi-generational participants, including the integration and leadership development of Leos. </w:t>
      </w:r>
    </w:p>
    <w:p w14:paraId="4CA0BFE5" w14:textId="7C9DFA8F" w:rsidR="00C8400E" w:rsidRDefault="00C8400E" w:rsidP="00BC445A">
      <w:pPr>
        <w:pStyle w:val="Default"/>
        <w:numPr>
          <w:ilvl w:val="1"/>
          <w:numId w:val="45"/>
        </w:numPr>
        <w:spacing w:after="14"/>
        <w:rPr>
          <w:rFonts w:asciiTheme="majorHAnsi" w:hAnsiTheme="majorHAnsi" w:cstheme="majorHAnsi"/>
          <w:color w:val="auto"/>
          <w:sz w:val="23"/>
          <w:szCs w:val="23"/>
        </w:rPr>
      </w:pPr>
      <w:r>
        <w:rPr>
          <w:rFonts w:asciiTheme="majorHAnsi" w:hAnsiTheme="majorHAnsi" w:cstheme="majorHAnsi"/>
          <w:color w:val="auto"/>
          <w:sz w:val="23"/>
          <w:szCs w:val="23"/>
        </w:rPr>
        <w:t xml:space="preserve">Act as the advocacy champion for the </w:t>
      </w:r>
      <w:proofErr w:type="gramStart"/>
      <w:r>
        <w:rPr>
          <w:rFonts w:asciiTheme="majorHAnsi" w:hAnsiTheme="majorHAnsi" w:cstheme="majorHAnsi"/>
          <w:color w:val="auto"/>
          <w:sz w:val="23"/>
          <w:szCs w:val="23"/>
        </w:rPr>
        <w:t>District</w:t>
      </w:r>
      <w:proofErr w:type="gramEnd"/>
      <w:r>
        <w:rPr>
          <w:rFonts w:asciiTheme="majorHAnsi" w:hAnsiTheme="majorHAnsi" w:cstheme="majorHAnsi"/>
          <w:color w:val="auto"/>
          <w:sz w:val="23"/>
          <w:szCs w:val="23"/>
        </w:rPr>
        <w:t xml:space="preserve"> to implement activities including but not limited to community awareness/education, legislative/public policy, events and partnerships and re-lettering the remaining items.</w:t>
      </w:r>
    </w:p>
    <w:p w14:paraId="0F6F62B8" w14:textId="11F705A8" w:rsidR="00BA775F" w:rsidRPr="00BC445A" w:rsidRDefault="00BA775F" w:rsidP="00BC445A">
      <w:pPr>
        <w:pStyle w:val="Default"/>
        <w:numPr>
          <w:ilvl w:val="1"/>
          <w:numId w:val="45"/>
        </w:numPr>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In collaboration with the LCIF district coordinator, maximize LCIF resource utilization and fundraising and monitor LCIF grants given to the district. </w:t>
      </w:r>
    </w:p>
    <w:p w14:paraId="3F2AF526" w14:textId="22AA1EEF" w:rsidR="00BA775F" w:rsidRPr="00BC445A" w:rsidRDefault="00BA775F" w:rsidP="00BC445A">
      <w:pPr>
        <w:pStyle w:val="Default"/>
        <w:numPr>
          <w:ilvl w:val="1"/>
          <w:numId w:val="45"/>
        </w:numPr>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Gather club and district feedback related to service challenges, opportunities, and successes and share information gathered with multiple district coordinator to troubleshoot/remove barriers impeding the successful implementation of service programs. </w:t>
      </w:r>
    </w:p>
    <w:p w14:paraId="48CF896E" w14:textId="77777777" w:rsidR="00BA775F" w:rsidRPr="00BC445A" w:rsidRDefault="00BA775F" w:rsidP="0090320A">
      <w:pPr>
        <w:contextualSpacing/>
        <w:rPr>
          <w:rFonts w:asciiTheme="majorHAnsi" w:hAnsiTheme="majorHAnsi" w:cstheme="majorHAnsi"/>
        </w:rPr>
      </w:pPr>
    </w:p>
    <w:p w14:paraId="68106F4B" w14:textId="77777777" w:rsidR="00406CB8" w:rsidRPr="00BC445A" w:rsidRDefault="00406CB8" w:rsidP="00BC445A">
      <w:pPr>
        <w:contextualSpacing/>
        <w:rPr>
          <w:rFonts w:asciiTheme="majorHAnsi" w:hAnsiTheme="majorHAnsi" w:cstheme="majorHAnsi"/>
          <w:b/>
          <w:bCs/>
          <w:u w:val="single"/>
        </w:rPr>
      </w:pPr>
    </w:p>
    <w:p w14:paraId="3EC140EA" w14:textId="771FDE93" w:rsidR="00E33883" w:rsidRPr="00BC445A" w:rsidRDefault="000E1E03" w:rsidP="00353ED3">
      <w:pPr>
        <w:pStyle w:val="Heading3"/>
      </w:pPr>
      <w:bookmarkStart w:id="36" w:name="_Toc12711213"/>
      <w:r w:rsidRPr="00695B7E">
        <w:t xml:space="preserve">Section 6 </w:t>
      </w:r>
      <w:r w:rsidR="00222E77">
        <w:t xml:space="preserve">- </w:t>
      </w:r>
      <w:r w:rsidRPr="00695B7E">
        <w:t>GLOBAL MEMBERSHIP TEAM (GMT) DISTRICT COORDINATOR</w:t>
      </w:r>
      <w:bookmarkEnd w:id="36"/>
      <w:r w:rsidRPr="00BC445A" w:rsidDel="000E1E03">
        <w:t xml:space="preserve"> </w:t>
      </w:r>
    </w:p>
    <w:p w14:paraId="2700A6D1" w14:textId="77777777" w:rsidR="000E1E03" w:rsidRPr="00695B7E" w:rsidRDefault="000E1E03" w:rsidP="0090320A">
      <w:pPr>
        <w:contextualSpacing/>
        <w:rPr>
          <w:rFonts w:asciiTheme="majorHAnsi" w:hAnsiTheme="majorHAnsi" w:cstheme="majorHAnsi"/>
          <w:b/>
          <w:sz w:val="23"/>
          <w:szCs w:val="23"/>
        </w:rPr>
      </w:pPr>
    </w:p>
    <w:p w14:paraId="45E806CF" w14:textId="7808301C" w:rsidR="000E1E03" w:rsidRPr="00222E77" w:rsidRDefault="000E1E03" w:rsidP="0090320A">
      <w:pPr>
        <w:contextualSpacing/>
        <w:rPr>
          <w:rFonts w:asciiTheme="majorHAnsi" w:hAnsiTheme="majorHAnsi" w:cstheme="majorHAnsi"/>
          <w:sz w:val="23"/>
          <w:szCs w:val="23"/>
        </w:rPr>
      </w:pPr>
      <w:r w:rsidRPr="00222E77">
        <w:rPr>
          <w:rFonts w:asciiTheme="majorHAnsi" w:hAnsiTheme="majorHAnsi" w:cstheme="majorHAnsi"/>
          <w:sz w:val="23"/>
          <w:szCs w:val="23"/>
        </w:rPr>
        <w:t xml:space="preserve">The GMT district coordinator is a member of the District Global Action Team. </w:t>
      </w:r>
      <w:r w:rsidR="00222E77">
        <w:rPr>
          <w:rFonts w:asciiTheme="majorHAnsi" w:hAnsiTheme="majorHAnsi" w:cstheme="majorHAnsi"/>
          <w:sz w:val="23"/>
          <w:szCs w:val="23"/>
        </w:rPr>
        <w:t>Their</w:t>
      </w:r>
      <w:r w:rsidRPr="00222E77">
        <w:rPr>
          <w:rFonts w:asciiTheme="majorHAnsi" w:hAnsiTheme="majorHAnsi" w:cstheme="majorHAnsi"/>
          <w:sz w:val="23"/>
          <w:szCs w:val="23"/>
        </w:rPr>
        <w:t xml:space="preserve"> responsibilities include: </w:t>
      </w:r>
    </w:p>
    <w:p w14:paraId="2E599C90" w14:textId="77777777" w:rsidR="000358DE" w:rsidRPr="00BC445A" w:rsidRDefault="000358DE" w:rsidP="0090320A">
      <w:pPr>
        <w:contextualSpacing/>
        <w:rPr>
          <w:rFonts w:asciiTheme="majorHAnsi" w:hAnsiTheme="majorHAnsi" w:cstheme="majorHAnsi"/>
        </w:rPr>
      </w:pPr>
    </w:p>
    <w:p w14:paraId="48F0059A" w14:textId="09BAA77B"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(a) Collaborate with the GLT and GST district coordinators and the Global Action Team district chairperson (</w:t>
      </w:r>
      <w:r w:rsidR="00695B7E">
        <w:rPr>
          <w:rFonts w:asciiTheme="majorHAnsi" w:hAnsiTheme="majorHAnsi" w:cstheme="majorHAnsi"/>
          <w:color w:val="auto"/>
          <w:sz w:val="23"/>
          <w:szCs w:val="23"/>
        </w:rPr>
        <w:t>District Governor</w:t>
      </w:r>
      <w:r w:rsidRPr="00BC445A">
        <w:rPr>
          <w:rFonts w:asciiTheme="majorHAnsi" w:hAnsiTheme="majorHAnsi" w:cstheme="majorHAnsi"/>
          <w:color w:val="auto"/>
          <w:sz w:val="23"/>
          <w:szCs w:val="23"/>
        </w:rPr>
        <w:t xml:space="preserve">) to further initiatives focused on leadership development, membership growth and expanding humanitarian service. </w:t>
      </w:r>
    </w:p>
    <w:p w14:paraId="3B13CEE5"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(b) Develop and execute an annual district membership development plan. </w:t>
      </w:r>
    </w:p>
    <w:p w14:paraId="01F4FAE4" w14:textId="17A9B21A"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(c) Collaborate with region, zone, and club membership chairpersons to identify communities without a club or where add</w:t>
      </w:r>
      <w:r w:rsidR="00222E77">
        <w:rPr>
          <w:rFonts w:asciiTheme="majorHAnsi" w:hAnsiTheme="majorHAnsi" w:cstheme="majorHAnsi"/>
          <w:color w:val="auto"/>
          <w:sz w:val="23"/>
          <w:szCs w:val="23"/>
        </w:rPr>
        <w:t>itional clubs can be chartered. The GMT is aware of available membership programs and resources.</w:t>
      </w:r>
    </w:p>
    <w:p w14:paraId="2E49AC2F"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lastRenderedPageBreak/>
        <w:t xml:space="preserve">(d) Motivate clubs to invite new members, inspire positive club membership experiences, and ensure clubs are aware of available membership programs and resources. </w:t>
      </w:r>
    </w:p>
    <w:p w14:paraId="5B5F591F"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(e) Monitor club membership reports. Recognize clubs that are increasing membership and support clubs that are losing members. </w:t>
      </w:r>
    </w:p>
    <w:p w14:paraId="73EAE721"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(f) Work with clubs in danger of cancellation by ensuring payments are submitted on time. </w:t>
      </w:r>
    </w:p>
    <w:p w14:paraId="15B1DA45"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(g) Include diverse populations to participate in Global Action Team Initiatives. </w:t>
      </w:r>
    </w:p>
    <w:p w14:paraId="630F5784"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(h) Respond promptly to prospective member leads provided by the GMT multiple district coordinator or LCI, track recruitment and provide status report of the lead. </w:t>
      </w:r>
    </w:p>
    <w:p w14:paraId="5E9D439C" w14:textId="77777777" w:rsidR="000E1E03" w:rsidRPr="00BC445A" w:rsidRDefault="000E1E03" w:rsidP="000E1E03">
      <w:pPr>
        <w:pStyle w:val="Default"/>
        <w:rPr>
          <w:rFonts w:asciiTheme="majorHAnsi" w:hAnsiTheme="majorHAnsi" w:cstheme="majorHAnsi"/>
          <w:color w:val="auto"/>
        </w:rPr>
      </w:pPr>
      <w:r w:rsidRPr="00BC445A">
        <w:rPr>
          <w:rFonts w:asciiTheme="majorHAnsi" w:hAnsiTheme="majorHAnsi" w:cstheme="majorHAnsi"/>
          <w:color w:val="auto"/>
          <w:sz w:val="23"/>
          <w:szCs w:val="23"/>
        </w:rPr>
        <w:t>(</w:t>
      </w:r>
      <w:proofErr w:type="spellStart"/>
      <w:r w:rsidRPr="00BC445A">
        <w:rPr>
          <w:rFonts w:asciiTheme="majorHAnsi" w:hAnsiTheme="majorHAnsi" w:cstheme="majorHAnsi"/>
          <w:color w:val="auto"/>
          <w:sz w:val="23"/>
          <w:szCs w:val="23"/>
        </w:rPr>
        <w:t>i</w:t>
      </w:r>
      <w:proofErr w:type="spellEnd"/>
      <w:r w:rsidRPr="00BC445A">
        <w:rPr>
          <w:rFonts w:asciiTheme="majorHAnsi" w:hAnsiTheme="majorHAnsi" w:cstheme="majorHAnsi"/>
          <w:color w:val="auto"/>
          <w:sz w:val="23"/>
          <w:szCs w:val="23"/>
        </w:rPr>
        <w:t xml:space="preserve">) Complete requirements and submit applications to receive district funding from LCI for membership development activities. </w:t>
      </w:r>
    </w:p>
    <w:p w14:paraId="52379DA6"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(j) Confirm new members are provided an effective member orientation at the club level, in collaboration with the GLT district coordinator and the club officers. </w:t>
      </w:r>
    </w:p>
    <w:p w14:paraId="6FA98805" w14:textId="77777777" w:rsidR="000E1E03" w:rsidRPr="00BC445A" w:rsidRDefault="000E1E03" w:rsidP="00BC445A">
      <w:pPr>
        <w:contextualSpacing/>
        <w:rPr>
          <w:rFonts w:asciiTheme="majorHAnsi" w:hAnsiTheme="majorHAnsi" w:cstheme="majorHAnsi"/>
          <w:sz w:val="23"/>
          <w:szCs w:val="23"/>
        </w:rPr>
      </w:pPr>
      <w:r w:rsidRPr="00BC445A">
        <w:rPr>
          <w:rFonts w:asciiTheme="majorHAnsi" w:hAnsiTheme="majorHAnsi" w:cstheme="majorHAnsi"/>
          <w:sz w:val="23"/>
          <w:szCs w:val="23"/>
        </w:rPr>
        <w:t>(k) Provide retention strategies to clubs in collaboration with GLT and GST district</w:t>
      </w:r>
      <w:r w:rsidRPr="00BC445A">
        <w:rPr>
          <w:rFonts w:asciiTheme="majorHAnsi" w:hAnsiTheme="majorHAnsi" w:cstheme="majorHAnsi"/>
          <w:b/>
          <w:sz w:val="23"/>
          <w:szCs w:val="23"/>
        </w:rPr>
        <w:t xml:space="preserve"> </w:t>
      </w:r>
      <w:r w:rsidRPr="00BC445A">
        <w:rPr>
          <w:rFonts w:asciiTheme="majorHAnsi" w:hAnsiTheme="majorHAnsi" w:cstheme="majorHAnsi"/>
          <w:sz w:val="23"/>
          <w:szCs w:val="23"/>
        </w:rPr>
        <w:t>coordinators.</w:t>
      </w:r>
    </w:p>
    <w:p w14:paraId="4A75C8E1" w14:textId="77777777" w:rsidR="000358DE" w:rsidRPr="00BC445A" w:rsidRDefault="000358DE" w:rsidP="0090320A">
      <w:pPr>
        <w:ind w:firstLine="720"/>
        <w:contextualSpacing/>
        <w:rPr>
          <w:rFonts w:asciiTheme="majorHAnsi" w:hAnsiTheme="majorHAnsi" w:cstheme="majorHAnsi"/>
        </w:rPr>
      </w:pPr>
    </w:p>
    <w:p w14:paraId="776CA223" w14:textId="74FBB371" w:rsidR="000E1E03" w:rsidRPr="00BC445A" w:rsidRDefault="000E1E03" w:rsidP="00353ED3">
      <w:pPr>
        <w:pStyle w:val="Heading3"/>
      </w:pPr>
      <w:bookmarkStart w:id="37" w:name="_Toc12711214"/>
      <w:r w:rsidRPr="00BC445A">
        <w:t xml:space="preserve">Section 7 </w:t>
      </w:r>
      <w:r w:rsidR="00222E77">
        <w:t xml:space="preserve">- </w:t>
      </w:r>
      <w:r w:rsidRPr="00BC445A">
        <w:t>GLOBAL LEADERSHIP TEAM (GLT) DISTRICT COORDINATOR.</w:t>
      </w:r>
      <w:bookmarkEnd w:id="37"/>
    </w:p>
    <w:p w14:paraId="7C2EBE03" w14:textId="77777777" w:rsidR="000E1E03" w:rsidRPr="00BC445A" w:rsidRDefault="000E1E03" w:rsidP="00222E77">
      <w:pPr>
        <w:keepNext/>
        <w:contextualSpacing/>
        <w:rPr>
          <w:rFonts w:asciiTheme="majorHAnsi" w:hAnsiTheme="majorHAnsi" w:cstheme="majorHAnsi"/>
        </w:rPr>
      </w:pPr>
    </w:p>
    <w:p w14:paraId="283C69A2" w14:textId="01296242" w:rsidR="000E1E03" w:rsidRPr="00BC445A" w:rsidRDefault="000E1E03" w:rsidP="00222E77">
      <w:pPr>
        <w:keepNext/>
        <w:contextualSpacing/>
        <w:rPr>
          <w:rFonts w:asciiTheme="majorHAnsi" w:hAnsiTheme="majorHAnsi" w:cstheme="majorHAnsi"/>
          <w:sz w:val="23"/>
          <w:szCs w:val="23"/>
        </w:rPr>
      </w:pPr>
      <w:r w:rsidRPr="00BC445A">
        <w:rPr>
          <w:rFonts w:asciiTheme="majorHAnsi" w:hAnsiTheme="majorHAnsi" w:cstheme="majorHAnsi"/>
          <w:sz w:val="23"/>
          <w:szCs w:val="23"/>
        </w:rPr>
        <w:t xml:space="preserve">The GLT district coordinator is a member of the District Global Action Team. </w:t>
      </w:r>
      <w:r w:rsidR="00222E77">
        <w:rPr>
          <w:rFonts w:asciiTheme="majorHAnsi" w:hAnsiTheme="majorHAnsi" w:cstheme="majorHAnsi"/>
          <w:sz w:val="23"/>
          <w:szCs w:val="23"/>
        </w:rPr>
        <w:t>Their</w:t>
      </w:r>
      <w:r w:rsidRPr="00BC445A">
        <w:rPr>
          <w:rFonts w:asciiTheme="majorHAnsi" w:hAnsiTheme="majorHAnsi" w:cstheme="majorHAnsi"/>
          <w:sz w:val="23"/>
          <w:szCs w:val="23"/>
        </w:rPr>
        <w:t xml:space="preserve"> responsibilities include: </w:t>
      </w:r>
    </w:p>
    <w:p w14:paraId="0A53764F" w14:textId="77777777" w:rsidR="000358DE" w:rsidRPr="00BC445A" w:rsidRDefault="000358DE" w:rsidP="00BC445A">
      <w:pPr>
        <w:contextualSpacing/>
        <w:rPr>
          <w:rFonts w:asciiTheme="majorHAnsi" w:hAnsiTheme="majorHAnsi" w:cstheme="majorHAnsi"/>
        </w:rPr>
      </w:pPr>
    </w:p>
    <w:p w14:paraId="62AA50C7" w14:textId="20E43170"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(a) Collaborate with your GMT and GST district coordinators and Global Action Team district chairperson (</w:t>
      </w:r>
      <w:r w:rsidR="00695B7E">
        <w:rPr>
          <w:rFonts w:asciiTheme="majorHAnsi" w:hAnsiTheme="majorHAnsi" w:cstheme="majorHAnsi"/>
          <w:color w:val="auto"/>
          <w:sz w:val="23"/>
          <w:szCs w:val="23"/>
        </w:rPr>
        <w:t>District Governor</w:t>
      </w:r>
      <w:r w:rsidRPr="00BC445A">
        <w:rPr>
          <w:rFonts w:asciiTheme="majorHAnsi" w:hAnsiTheme="majorHAnsi" w:cstheme="majorHAnsi"/>
          <w:color w:val="auto"/>
          <w:sz w:val="23"/>
          <w:szCs w:val="23"/>
        </w:rPr>
        <w:t xml:space="preserve">) to further initiatives focused on leadership development, membership growth and expanding humanitarian service. </w:t>
      </w:r>
    </w:p>
    <w:p w14:paraId="3AE9DCCD"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(b) Develop and execute an annual district leadership development plan. </w:t>
      </w:r>
    </w:p>
    <w:p w14:paraId="38C87DA3" w14:textId="48EDEE1A"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(c) Communicate regularly with region/</w:t>
      </w:r>
      <w:r w:rsidR="00F41D95">
        <w:rPr>
          <w:rFonts w:asciiTheme="majorHAnsi" w:hAnsiTheme="majorHAnsi" w:cstheme="majorHAnsi"/>
          <w:color w:val="auto"/>
          <w:sz w:val="23"/>
          <w:szCs w:val="23"/>
        </w:rPr>
        <w:t>Zone Chairperson</w:t>
      </w:r>
      <w:r w:rsidRPr="00BC445A">
        <w:rPr>
          <w:rFonts w:asciiTheme="majorHAnsi" w:hAnsiTheme="majorHAnsi" w:cstheme="majorHAnsi"/>
          <w:color w:val="auto"/>
          <w:sz w:val="23"/>
          <w:szCs w:val="23"/>
        </w:rPr>
        <w:t xml:space="preserve">s and club vice presidents to ensure they are aware of leadership development programs and resources available. </w:t>
      </w:r>
    </w:p>
    <w:p w14:paraId="7E88B5E5" w14:textId="6CD5E31E"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(d) Provide ongoing motivation to region/</w:t>
      </w:r>
      <w:r w:rsidR="00F41D95">
        <w:rPr>
          <w:rFonts w:asciiTheme="majorHAnsi" w:hAnsiTheme="majorHAnsi" w:cstheme="majorHAnsi"/>
          <w:color w:val="auto"/>
          <w:sz w:val="23"/>
          <w:szCs w:val="23"/>
        </w:rPr>
        <w:t>Zone Chairperson</w:t>
      </w:r>
      <w:r w:rsidRPr="00BC445A">
        <w:rPr>
          <w:rFonts w:asciiTheme="majorHAnsi" w:hAnsiTheme="majorHAnsi" w:cstheme="majorHAnsi"/>
          <w:color w:val="auto"/>
          <w:sz w:val="23"/>
          <w:szCs w:val="23"/>
        </w:rPr>
        <w:t xml:space="preserve">s and club vice presidents to achieve leadership development goals. </w:t>
      </w:r>
    </w:p>
    <w:p w14:paraId="5DB710AB"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(e) Promote leadership development opportunities that encourages participation all levels of the association. </w:t>
      </w:r>
    </w:p>
    <w:p w14:paraId="53076156"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(f) Collaborate with GMT and GST district coordinators to provide retention strategies to clubs. </w:t>
      </w:r>
    </w:p>
    <w:p w14:paraId="5D2E0BB0"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(g) Include diverse populations to participate in Global Action Team initiatives. </w:t>
      </w:r>
    </w:p>
    <w:p w14:paraId="4A834AE9"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(h) Identify potential and new leaders to participate in service, membership and leadership development opportunities. </w:t>
      </w:r>
    </w:p>
    <w:p w14:paraId="29DD9CAB"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w:t>
      </w:r>
      <w:proofErr w:type="spellStart"/>
      <w:r w:rsidRPr="00BC445A">
        <w:rPr>
          <w:rFonts w:asciiTheme="majorHAnsi" w:hAnsiTheme="majorHAnsi" w:cstheme="majorHAnsi"/>
          <w:color w:val="auto"/>
          <w:sz w:val="23"/>
          <w:szCs w:val="23"/>
        </w:rPr>
        <w:t>i</w:t>
      </w:r>
      <w:proofErr w:type="spellEnd"/>
      <w:r w:rsidRPr="00BC445A">
        <w:rPr>
          <w:rFonts w:asciiTheme="majorHAnsi" w:hAnsiTheme="majorHAnsi" w:cstheme="majorHAnsi"/>
          <w:color w:val="auto"/>
          <w:sz w:val="23"/>
          <w:szCs w:val="23"/>
        </w:rPr>
        <w:t xml:space="preserve">) Organize and facilitate instructor-led and web-based training in coordination with LCI. </w:t>
      </w:r>
    </w:p>
    <w:p w14:paraId="35D025A9" w14:textId="77777777" w:rsidR="000E1E03" w:rsidRPr="00BC445A" w:rsidRDefault="000E1E03" w:rsidP="000E1E03">
      <w:pPr>
        <w:pStyle w:val="Default"/>
        <w:spacing w:after="14"/>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(j) Confirm new members are provided an effective member orientation at the club level, in collaboration with the GMT district coordinator and club officers. </w:t>
      </w:r>
    </w:p>
    <w:p w14:paraId="0D41A08F" w14:textId="77777777" w:rsidR="000E1E03" w:rsidRPr="00BC445A" w:rsidRDefault="000E1E03" w:rsidP="000E1E03">
      <w:pPr>
        <w:pStyle w:val="Default"/>
        <w:rPr>
          <w:rFonts w:asciiTheme="majorHAnsi" w:hAnsiTheme="majorHAnsi" w:cstheme="majorHAnsi"/>
          <w:color w:val="auto"/>
          <w:sz w:val="23"/>
          <w:szCs w:val="23"/>
        </w:rPr>
      </w:pPr>
      <w:r w:rsidRPr="00BC445A">
        <w:rPr>
          <w:rFonts w:asciiTheme="majorHAnsi" w:hAnsiTheme="majorHAnsi" w:cstheme="majorHAnsi"/>
          <w:color w:val="auto"/>
          <w:sz w:val="23"/>
          <w:szCs w:val="23"/>
        </w:rPr>
        <w:t xml:space="preserve">(k) Complete requirements and submit applications to receive district funding from LCI for leadership development activities. </w:t>
      </w:r>
    </w:p>
    <w:p w14:paraId="3F86967F" w14:textId="77777777" w:rsidR="000E1E03" w:rsidRPr="00BC445A" w:rsidRDefault="000E1E03" w:rsidP="0090320A">
      <w:pPr>
        <w:contextualSpacing/>
        <w:rPr>
          <w:rFonts w:asciiTheme="majorHAnsi" w:hAnsiTheme="majorHAnsi" w:cstheme="majorHAnsi"/>
        </w:rPr>
      </w:pPr>
    </w:p>
    <w:p w14:paraId="062E8B79" w14:textId="6335E50E" w:rsidR="000E1E03" w:rsidRPr="00695B7E" w:rsidRDefault="00222E77" w:rsidP="00353ED3">
      <w:pPr>
        <w:pStyle w:val="Heading3"/>
      </w:pPr>
      <w:bookmarkStart w:id="38" w:name="_Toc12711215"/>
      <w:r>
        <w:t>Section 8 -</w:t>
      </w:r>
      <w:r w:rsidR="000E1E03" w:rsidRPr="00695B7E">
        <w:t xml:space="preserve"> LCIF DISTRICT COORDINATOR.</w:t>
      </w:r>
      <w:bookmarkEnd w:id="38"/>
    </w:p>
    <w:p w14:paraId="294865E6" w14:textId="77777777" w:rsidR="000E1E03" w:rsidRPr="00695B7E" w:rsidRDefault="000E1E03" w:rsidP="0090320A">
      <w:pPr>
        <w:contextualSpacing/>
        <w:rPr>
          <w:rFonts w:asciiTheme="majorHAnsi" w:hAnsiTheme="majorHAnsi" w:cstheme="majorHAnsi"/>
        </w:rPr>
      </w:pPr>
    </w:p>
    <w:p w14:paraId="42A94E37" w14:textId="070A5F4D" w:rsidR="000E1E03" w:rsidRPr="00695B7E" w:rsidRDefault="000E1E03" w:rsidP="0090320A">
      <w:pPr>
        <w:contextualSpacing/>
        <w:rPr>
          <w:rFonts w:asciiTheme="majorHAnsi" w:hAnsiTheme="majorHAnsi" w:cstheme="majorHAnsi"/>
          <w:sz w:val="23"/>
          <w:szCs w:val="23"/>
        </w:rPr>
      </w:pPr>
      <w:r w:rsidRPr="00695B7E">
        <w:rPr>
          <w:rFonts w:asciiTheme="majorHAnsi" w:hAnsiTheme="majorHAnsi" w:cstheme="majorHAnsi"/>
          <w:sz w:val="23"/>
          <w:szCs w:val="23"/>
        </w:rPr>
        <w:t xml:space="preserve">The LCIF district coordinator is nominated by the LCIF multiple district coordinator, in consultation with the </w:t>
      </w:r>
      <w:r w:rsidR="00695B7E">
        <w:rPr>
          <w:rFonts w:asciiTheme="majorHAnsi" w:hAnsiTheme="majorHAnsi" w:cstheme="majorHAnsi"/>
          <w:sz w:val="23"/>
          <w:szCs w:val="23"/>
        </w:rPr>
        <w:t>District Governor</w:t>
      </w:r>
      <w:r w:rsidRPr="00695B7E">
        <w:rPr>
          <w:rFonts w:asciiTheme="majorHAnsi" w:hAnsiTheme="majorHAnsi" w:cstheme="majorHAnsi"/>
          <w:sz w:val="23"/>
          <w:szCs w:val="23"/>
        </w:rPr>
        <w:t>, and appointed by the LCIF chairperson, to serve for a three-year term. This position serves as an ambassador for Lions Clubs International Foundation and reports directly to</w:t>
      </w:r>
      <w:r w:rsidR="00F71815">
        <w:rPr>
          <w:rFonts w:asciiTheme="majorHAnsi" w:hAnsiTheme="majorHAnsi" w:cstheme="majorHAnsi"/>
          <w:sz w:val="23"/>
          <w:szCs w:val="23"/>
        </w:rPr>
        <w:t xml:space="preserve"> the</w:t>
      </w:r>
      <w:r w:rsidRPr="00695B7E">
        <w:rPr>
          <w:rFonts w:asciiTheme="majorHAnsi" w:hAnsiTheme="majorHAnsi" w:cstheme="majorHAnsi"/>
          <w:sz w:val="23"/>
          <w:szCs w:val="23"/>
        </w:rPr>
        <w:t xml:space="preserve"> LCIF multiple district coordinator while working closely with district leadership. </w:t>
      </w:r>
      <w:r w:rsidR="00F71815">
        <w:rPr>
          <w:rFonts w:asciiTheme="majorHAnsi" w:hAnsiTheme="majorHAnsi" w:cstheme="majorHAnsi"/>
          <w:sz w:val="23"/>
          <w:szCs w:val="23"/>
        </w:rPr>
        <w:t>The</w:t>
      </w:r>
      <w:r w:rsidRPr="00695B7E">
        <w:rPr>
          <w:rFonts w:asciiTheme="majorHAnsi" w:hAnsiTheme="majorHAnsi" w:cstheme="majorHAnsi"/>
          <w:sz w:val="23"/>
          <w:szCs w:val="23"/>
        </w:rPr>
        <w:t xml:space="preserve"> responsibilities include:</w:t>
      </w:r>
    </w:p>
    <w:p w14:paraId="49530D0F" w14:textId="77777777" w:rsidR="000E1E03" w:rsidRPr="00695B7E" w:rsidRDefault="000E1E03" w:rsidP="0090320A">
      <w:pPr>
        <w:contextualSpacing/>
        <w:rPr>
          <w:rFonts w:asciiTheme="majorHAnsi" w:hAnsiTheme="majorHAnsi" w:cstheme="majorHAnsi"/>
          <w:sz w:val="23"/>
          <w:szCs w:val="23"/>
        </w:rPr>
      </w:pPr>
    </w:p>
    <w:p w14:paraId="2F576F53" w14:textId="1D783F7C" w:rsidR="000E1E03" w:rsidRPr="00695B7E" w:rsidRDefault="000E1E03">
      <w:pPr>
        <w:pStyle w:val="Default"/>
        <w:spacing w:after="15"/>
        <w:rPr>
          <w:rFonts w:asciiTheme="majorHAnsi" w:hAnsiTheme="majorHAnsi" w:cstheme="majorHAnsi"/>
          <w:color w:val="auto"/>
          <w:sz w:val="23"/>
          <w:szCs w:val="23"/>
        </w:rPr>
      </w:pPr>
      <w:r w:rsidRPr="00695B7E">
        <w:rPr>
          <w:rFonts w:asciiTheme="majorHAnsi" w:hAnsiTheme="majorHAnsi" w:cstheme="majorHAnsi"/>
          <w:color w:val="auto"/>
          <w:sz w:val="23"/>
          <w:szCs w:val="23"/>
        </w:rPr>
        <w:t>(a) B</w:t>
      </w:r>
      <w:r w:rsidR="00F71815">
        <w:rPr>
          <w:rFonts w:asciiTheme="majorHAnsi" w:hAnsiTheme="majorHAnsi" w:cstheme="majorHAnsi"/>
          <w:color w:val="auto"/>
          <w:sz w:val="23"/>
          <w:szCs w:val="23"/>
        </w:rPr>
        <w:t>ecome</w:t>
      </w:r>
      <w:r w:rsidRPr="00695B7E">
        <w:rPr>
          <w:rFonts w:asciiTheme="majorHAnsi" w:hAnsiTheme="majorHAnsi" w:cstheme="majorHAnsi"/>
          <w:color w:val="auto"/>
          <w:sz w:val="23"/>
          <w:szCs w:val="23"/>
        </w:rPr>
        <w:t xml:space="preserve"> familiar with LCIF initiatives and educate Lions within the district on the various grants and projects supported by LCIF. Assist </w:t>
      </w:r>
      <w:r w:rsidR="00695B7E">
        <w:rPr>
          <w:rFonts w:asciiTheme="majorHAnsi" w:hAnsiTheme="majorHAnsi" w:cstheme="majorHAnsi"/>
          <w:color w:val="auto"/>
          <w:sz w:val="23"/>
          <w:szCs w:val="23"/>
        </w:rPr>
        <w:t>District Governor</w:t>
      </w:r>
      <w:r w:rsidRPr="00695B7E">
        <w:rPr>
          <w:rFonts w:asciiTheme="majorHAnsi" w:hAnsiTheme="majorHAnsi" w:cstheme="majorHAnsi"/>
          <w:color w:val="auto"/>
          <w:sz w:val="23"/>
          <w:szCs w:val="23"/>
        </w:rPr>
        <w:t xml:space="preserve">s with grant applications to LCIF, as needed. </w:t>
      </w:r>
    </w:p>
    <w:p w14:paraId="48569307" w14:textId="77777777" w:rsidR="000E1E03" w:rsidRPr="00695B7E" w:rsidRDefault="000E1E03">
      <w:pPr>
        <w:pStyle w:val="Default"/>
        <w:spacing w:after="15"/>
        <w:rPr>
          <w:rFonts w:asciiTheme="majorHAnsi" w:hAnsiTheme="majorHAnsi" w:cstheme="majorHAnsi"/>
          <w:color w:val="auto"/>
          <w:sz w:val="23"/>
          <w:szCs w:val="23"/>
        </w:rPr>
      </w:pPr>
      <w:r w:rsidRPr="00695B7E">
        <w:rPr>
          <w:rFonts w:asciiTheme="majorHAnsi" w:hAnsiTheme="majorHAnsi" w:cstheme="majorHAnsi"/>
          <w:color w:val="auto"/>
          <w:sz w:val="23"/>
          <w:szCs w:val="23"/>
        </w:rPr>
        <w:lastRenderedPageBreak/>
        <w:t xml:space="preserve">(b) Promote foundation initiatives in district publications, during district events and to the public at large. </w:t>
      </w:r>
    </w:p>
    <w:p w14:paraId="3C533F25" w14:textId="77777777" w:rsidR="000E1E03" w:rsidRPr="00695B7E" w:rsidRDefault="000E1E03">
      <w:pPr>
        <w:pStyle w:val="Default"/>
        <w:rPr>
          <w:rFonts w:asciiTheme="majorHAnsi" w:hAnsiTheme="majorHAnsi" w:cstheme="majorHAnsi"/>
          <w:color w:val="auto"/>
          <w:sz w:val="23"/>
          <w:szCs w:val="23"/>
        </w:rPr>
      </w:pPr>
      <w:r w:rsidRPr="00695B7E">
        <w:rPr>
          <w:rFonts w:asciiTheme="majorHAnsi" w:hAnsiTheme="majorHAnsi" w:cstheme="majorHAnsi"/>
          <w:color w:val="auto"/>
          <w:sz w:val="23"/>
          <w:szCs w:val="23"/>
        </w:rPr>
        <w:t xml:space="preserve">(c) Ensure that local LCIF-funded projects receive proper promotion and follow grant-criteria guidelines. </w:t>
      </w:r>
    </w:p>
    <w:p w14:paraId="60AA52D8" w14:textId="77777777" w:rsidR="000E1E03" w:rsidRPr="00695B7E" w:rsidRDefault="000E1E03">
      <w:pPr>
        <w:pStyle w:val="Default"/>
        <w:rPr>
          <w:rFonts w:asciiTheme="majorHAnsi" w:hAnsiTheme="majorHAnsi" w:cstheme="majorHAnsi"/>
          <w:color w:val="auto"/>
          <w:sz w:val="23"/>
          <w:szCs w:val="23"/>
        </w:rPr>
      </w:pPr>
      <w:r w:rsidRPr="00695B7E">
        <w:rPr>
          <w:rFonts w:asciiTheme="majorHAnsi" w:hAnsiTheme="majorHAnsi" w:cstheme="majorHAnsi"/>
          <w:color w:val="auto"/>
          <w:sz w:val="23"/>
          <w:szCs w:val="23"/>
        </w:rPr>
        <w:t xml:space="preserve">(d) Encourage all Lions to contribute to LCIF and promote individual and club recognition programs as incentives to donate to LCIF. </w:t>
      </w:r>
    </w:p>
    <w:p w14:paraId="01391199" w14:textId="77777777" w:rsidR="000E1E03" w:rsidRPr="00695B7E" w:rsidRDefault="000E1E03">
      <w:pPr>
        <w:pStyle w:val="Default"/>
        <w:spacing w:after="14"/>
        <w:rPr>
          <w:rFonts w:asciiTheme="majorHAnsi" w:hAnsiTheme="majorHAnsi" w:cstheme="majorHAnsi"/>
          <w:color w:val="auto"/>
          <w:sz w:val="23"/>
          <w:szCs w:val="23"/>
        </w:rPr>
      </w:pPr>
      <w:r w:rsidRPr="00695B7E">
        <w:rPr>
          <w:rFonts w:asciiTheme="majorHAnsi" w:hAnsiTheme="majorHAnsi" w:cstheme="majorHAnsi"/>
          <w:color w:val="auto"/>
          <w:sz w:val="23"/>
          <w:szCs w:val="23"/>
        </w:rPr>
        <w:t xml:space="preserve">(e) Identify potential major gift donors, local foundations, corporations, and businesses with the potential to support LCIF and, and when appropriate, be involved in the gift-request process. </w:t>
      </w:r>
    </w:p>
    <w:p w14:paraId="0564C7FE" w14:textId="77777777" w:rsidR="000E1E03" w:rsidRPr="00695B7E" w:rsidRDefault="000E1E03">
      <w:pPr>
        <w:pStyle w:val="Default"/>
        <w:spacing w:after="14"/>
        <w:rPr>
          <w:rFonts w:asciiTheme="majorHAnsi" w:hAnsiTheme="majorHAnsi" w:cstheme="majorHAnsi"/>
          <w:color w:val="auto"/>
          <w:sz w:val="23"/>
          <w:szCs w:val="23"/>
        </w:rPr>
      </w:pPr>
      <w:r w:rsidRPr="00695B7E">
        <w:rPr>
          <w:rFonts w:asciiTheme="majorHAnsi" w:hAnsiTheme="majorHAnsi" w:cstheme="majorHAnsi"/>
          <w:color w:val="auto"/>
          <w:sz w:val="23"/>
          <w:szCs w:val="23"/>
        </w:rPr>
        <w:t xml:space="preserve">(f) Assist with the submission of LCIF funds, MJF applications, and other donation information when necessary. </w:t>
      </w:r>
    </w:p>
    <w:p w14:paraId="0659119A" w14:textId="77777777" w:rsidR="000E1E03" w:rsidRPr="00695B7E" w:rsidRDefault="000E1E03">
      <w:pPr>
        <w:pStyle w:val="Default"/>
        <w:spacing w:after="14"/>
        <w:rPr>
          <w:rFonts w:asciiTheme="majorHAnsi" w:hAnsiTheme="majorHAnsi" w:cstheme="majorHAnsi"/>
          <w:color w:val="auto"/>
          <w:sz w:val="23"/>
          <w:szCs w:val="23"/>
        </w:rPr>
      </w:pPr>
      <w:r w:rsidRPr="00695B7E">
        <w:rPr>
          <w:rFonts w:asciiTheme="majorHAnsi" w:hAnsiTheme="majorHAnsi" w:cstheme="majorHAnsi"/>
          <w:color w:val="auto"/>
          <w:sz w:val="23"/>
          <w:szCs w:val="23"/>
        </w:rPr>
        <w:t xml:space="preserve">(g) Encourage clubs to select a Lion to serve as the club LCIF coordinator (which may be the immediate past club president). Host an annual training for club LCIF coordinators. Communicate with each LCIF club coordinator quarterly. </w:t>
      </w:r>
    </w:p>
    <w:p w14:paraId="2204F402" w14:textId="53645C0E" w:rsidR="000E1E03" w:rsidRPr="00695B7E" w:rsidRDefault="000E1E03">
      <w:pPr>
        <w:pStyle w:val="Default"/>
        <w:rPr>
          <w:rFonts w:asciiTheme="majorHAnsi" w:hAnsiTheme="majorHAnsi" w:cstheme="majorHAnsi"/>
          <w:color w:val="auto"/>
          <w:sz w:val="23"/>
          <w:szCs w:val="23"/>
        </w:rPr>
      </w:pPr>
      <w:r w:rsidRPr="00695B7E">
        <w:rPr>
          <w:rFonts w:asciiTheme="majorHAnsi" w:hAnsiTheme="majorHAnsi" w:cstheme="majorHAnsi"/>
          <w:color w:val="auto"/>
          <w:sz w:val="23"/>
          <w:szCs w:val="23"/>
        </w:rPr>
        <w:t xml:space="preserve">(h) In collaboration with the </w:t>
      </w:r>
      <w:r w:rsidR="00695B7E">
        <w:rPr>
          <w:rFonts w:asciiTheme="majorHAnsi" w:hAnsiTheme="majorHAnsi" w:cstheme="majorHAnsi"/>
          <w:color w:val="auto"/>
          <w:sz w:val="23"/>
          <w:szCs w:val="23"/>
        </w:rPr>
        <w:t>District Governor</w:t>
      </w:r>
      <w:r w:rsidRPr="00695B7E">
        <w:rPr>
          <w:rFonts w:asciiTheme="majorHAnsi" w:hAnsiTheme="majorHAnsi" w:cstheme="majorHAnsi"/>
          <w:color w:val="auto"/>
          <w:sz w:val="23"/>
          <w:szCs w:val="23"/>
        </w:rPr>
        <w:t xml:space="preserve"> and the LCIF multiple district coordinator, develop and execute a plan with agreed upon goals. Communicate monthly with the LCIF multiple district coordinator to discuss progress and challenges. </w:t>
      </w:r>
    </w:p>
    <w:p w14:paraId="1228D3F1" w14:textId="77777777" w:rsidR="000E1E03" w:rsidRPr="00695B7E" w:rsidRDefault="000E1E03" w:rsidP="0090320A">
      <w:pPr>
        <w:contextualSpacing/>
        <w:rPr>
          <w:rFonts w:asciiTheme="majorHAnsi" w:hAnsiTheme="majorHAnsi" w:cstheme="majorHAnsi"/>
        </w:rPr>
      </w:pPr>
    </w:p>
    <w:p w14:paraId="62254886" w14:textId="13A8BB94" w:rsidR="001E6CCE" w:rsidRPr="00695B7E" w:rsidRDefault="001E6CCE" w:rsidP="00353ED3">
      <w:pPr>
        <w:pStyle w:val="Heading3"/>
      </w:pPr>
      <w:bookmarkStart w:id="39" w:name="_Toc12711216"/>
      <w:r w:rsidRPr="00695B7E">
        <w:t>Section 9</w:t>
      </w:r>
      <w:r w:rsidR="00353ED3">
        <w:t xml:space="preserve"> -</w:t>
      </w:r>
      <w:r w:rsidRPr="00695B7E">
        <w:t xml:space="preserve"> REGION </w:t>
      </w:r>
      <w:r w:rsidR="006C1D67" w:rsidRPr="00695B7E">
        <w:t>CHAIRPERSON</w:t>
      </w:r>
      <w:r w:rsidR="006C1D67">
        <w:t xml:space="preserve"> </w:t>
      </w:r>
      <w:r w:rsidR="006C1D67" w:rsidRPr="00695B7E">
        <w:t>(</w:t>
      </w:r>
      <w:r w:rsidRPr="00695B7E">
        <w:t xml:space="preserve">if the position is utilized during the </w:t>
      </w:r>
      <w:r w:rsidR="00695B7E">
        <w:t>District Governor</w:t>
      </w:r>
      <w:r w:rsidRPr="00695B7E">
        <w:t>’s term).</w:t>
      </w:r>
      <w:bookmarkEnd w:id="39"/>
      <w:r w:rsidRPr="00695B7E">
        <w:t xml:space="preserve"> </w:t>
      </w:r>
    </w:p>
    <w:p w14:paraId="2B174D1B" w14:textId="77777777" w:rsidR="001E6CCE" w:rsidRPr="00695B7E" w:rsidRDefault="001E6CCE" w:rsidP="00F41D95">
      <w:pPr>
        <w:keepNext/>
        <w:autoSpaceDE w:val="0"/>
        <w:autoSpaceDN w:val="0"/>
        <w:adjustRightInd w:val="0"/>
        <w:rPr>
          <w:rFonts w:asciiTheme="majorHAnsi" w:hAnsiTheme="majorHAnsi" w:cstheme="majorHAnsi"/>
          <w:color w:val="000000"/>
          <w:sz w:val="23"/>
          <w:szCs w:val="23"/>
        </w:rPr>
      </w:pPr>
    </w:p>
    <w:p w14:paraId="75F34DE7" w14:textId="36D86068" w:rsidR="001E6CCE" w:rsidRPr="00695B7E" w:rsidRDefault="001E6CCE" w:rsidP="00F41D95">
      <w:pPr>
        <w:keepNext/>
        <w:autoSpaceDE w:val="0"/>
        <w:autoSpaceDN w:val="0"/>
        <w:adjustRightInd w:val="0"/>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The </w:t>
      </w:r>
      <w:r w:rsidR="00F41D95">
        <w:rPr>
          <w:rFonts w:asciiTheme="majorHAnsi" w:hAnsiTheme="majorHAnsi" w:cstheme="majorHAnsi"/>
          <w:color w:val="000000"/>
          <w:sz w:val="23"/>
          <w:szCs w:val="23"/>
        </w:rPr>
        <w:t>Region Chairperson</w:t>
      </w:r>
      <w:r w:rsidRPr="00695B7E">
        <w:rPr>
          <w:rFonts w:asciiTheme="majorHAnsi" w:hAnsiTheme="majorHAnsi" w:cstheme="majorHAnsi"/>
          <w:color w:val="000000"/>
          <w:sz w:val="23"/>
          <w:szCs w:val="23"/>
        </w:rPr>
        <w:t xml:space="preserve"> subject to the supervision and direction of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shall be the chief administrative officer in </w:t>
      </w:r>
      <w:r w:rsidR="00881289">
        <w:rPr>
          <w:rFonts w:asciiTheme="majorHAnsi" w:hAnsiTheme="majorHAnsi" w:cstheme="majorHAnsi"/>
          <w:color w:val="000000"/>
          <w:sz w:val="23"/>
          <w:szCs w:val="23"/>
        </w:rPr>
        <w:t>their</w:t>
      </w:r>
      <w:r w:rsidRPr="00695B7E">
        <w:rPr>
          <w:rFonts w:asciiTheme="majorHAnsi" w:hAnsiTheme="majorHAnsi" w:cstheme="majorHAnsi"/>
          <w:color w:val="000000"/>
          <w:sz w:val="23"/>
          <w:szCs w:val="23"/>
        </w:rPr>
        <w:t xml:space="preserve"> region. </w:t>
      </w:r>
      <w:r w:rsidR="00881289">
        <w:rPr>
          <w:rFonts w:asciiTheme="majorHAnsi" w:hAnsiTheme="majorHAnsi" w:cstheme="majorHAnsi"/>
          <w:color w:val="000000"/>
          <w:sz w:val="23"/>
          <w:szCs w:val="23"/>
        </w:rPr>
        <w:t>The Region Chairperson</w:t>
      </w:r>
      <w:r w:rsidR="000A7CBB">
        <w:rPr>
          <w:rFonts w:asciiTheme="majorHAnsi" w:hAnsiTheme="majorHAnsi" w:cstheme="majorHAnsi"/>
          <w:color w:val="000000"/>
          <w:sz w:val="23"/>
          <w:szCs w:val="23"/>
        </w:rPr>
        <w:t xml:space="preserve"> is a member of the District Global Action</w:t>
      </w:r>
      <w:r w:rsidR="00241F05">
        <w:rPr>
          <w:rFonts w:asciiTheme="majorHAnsi" w:hAnsiTheme="majorHAnsi" w:cstheme="majorHAnsi"/>
          <w:color w:val="000000"/>
          <w:sz w:val="23"/>
          <w:szCs w:val="23"/>
        </w:rPr>
        <w:t xml:space="preserve"> Team</w:t>
      </w:r>
      <w:r w:rsidR="000A7CBB">
        <w:rPr>
          <w:rFonts w:asciiTheme="majorHAnsi" w:hAnsiTheme="majorHAnsi" w:cstheme="majorHAnsi"/>
          <w:color w:val="000000"/>
          <w:sz w:val="23"/>
          <w:szCs w:val="23"/>
        </w:rPr>
        <w:t>. His/her</w:t>
      </w:r>
      <w:r w:rsidRPr="00695B7E">
        <w:rPr>
          <w:rFonts w:asciiTheme="majorHAnsi" w:hAnsiTheme="majorHAnsi" w:cstheme="majorHAnsi"/>
          <w:color w:val="000000"/>
          <w:sz w:val="23"/>
          <w:szCs w:val="23"/>
        </w:rPr>
        <w:t xml:space="preserve"> specific responsibilities should be to: </w:t>
      </w:r>
    </w:p>
    <w:p w14:paraId="37F5C6F9" w14:textId="77777777" w:rsidR="001E6CCE" w:rsidRPr="00695B7E" w:rsidRDefault="001E6CCE" w:rsidP="001E6CCE">
      <w:pPr>
        <w:autoSpaceDE w:val="0"/>
        <w:autoSpaceDN w:val="0"/>
        <w:adjustRightInd w:val="0"/>
        <w:rPr>
          <w:rFonts w:asciiTheme="majorHAnsi" w:hAnsiTheme="majorHAnsi" w:cstheme="majorHAnsi"/>
          <w:color w:val="000000"/>
          <w:sz w:val="23"/>
          <w:szCs w:val="23"/>
        </w:rPr>
      </w:pPr>
    </w:p>
    <w:p w14:paraId="12008571" w14:textId="77777777"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(a) Further the Purposes of this association. </w:t>
      </w:r>
    </w:p>
    <w:p w14:paraId="390BF088" w14:textId="1C978AFD"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(b) Supervise the activities of the </w:t>
      </w:r>
      <w:r w:rsidR="00F41D95">
        <w:rPr>
          <w:rFonts w:asciiTheme="majorHAnsi" w:hAnsiTheme="majorHAnsi" w:cstheme="majorHAnsi"/>
          <w:color w:val="000000"/>
          <w:sz w:val="23"/>
          <w:szCs w:val="23"/>
        </w:rPr>
        <w:t>Zone Chairperson</w:t>
      </w:r>
      <w:r w:rsidRPr="00695B7E">
        <w:rPr>
          <w:rFonts w:asciiTheme="majorHAnsi" w:hAnsiTheme="majorHAnsi" w:cstheme="majorHAnsi"/>
          <w:color w:val="000000"/>
          <w:sz w:val="23"/>
          <w:szCs w:val="23"/>
        </w:rPr>
        <w:t xml:space="preserve">s in </w:t>
      </w:r>
      <w:r w:rsidR="00881289">
        <w:rPr>
          <w:rFonts w:asciiTheme="majorHAnsi" w:hAnsiTheme="majorHAnsi" w:cstheme="majorHAnsi"/>
          <w:color w:val="000000"/>
          <w:sz w:val="23"/>
          <w:szCs w:val="23"/>
        </w:rPr>
        <w:t>their</w:t>
      </w:r>
      <w:r w:rsidRPr="00695B7E">
        <w:rPr>
          <w:rFonts w:asciiTheme="majorHAnsi" w:hAnsiTheme="majorHAnsi" w:cstheme="majorHAnsi"/>
          <w:color w:val="000000"/>
          <w:sz w:val="23"/>
          <w:szCs w:val="23"/>
        </w:rPr>
        <w:t xml:space="preserve"> region and such district committee chairpersons as may be assigned to </w:t>
      </w:r>
      <w:r w:rsidR="00881289">
        <w:rPr>
          <w:rFonts w:asciiTheme="majorHAnsi" w:hAnsiTheme="majorHAnsi" w:cstheme="majorHAnsi"/>
          <w:color w:val="000000"/>
          <w:sz w:val="23"/>
          <w:szCs w:val="23"/>
        </w:rPr>
        <w:t xml:space="preserve">them </w:t>
      </w:r>
      <w:r w:rsidRPr="00695B7E">
        <w:rPr>
          <w:rFonts w:asciiTheme="majorHAnsi" w:hAnsiTheme="majorHAnsi" w:cstheme="majorHAnsi"/>
          <w:color w:val="000000"/>
          <w:sz w:val="23"/>
          <w:szCs w:val="23"/>
        </w:rPr>
        <w:t xml:space="preserve">by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w:t>
      </w:r>
    </w:p>
    <w:p w14:paraId="1A1758E4" w14:textId="77777777"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(c) In coordination with the District GMT Coordinator, play an active role in organizing new clubs and in strengthening weak clubs. </w:t>
      </w:r>
    </w:p>
    <w:p w14:paraId="0CB9E13F" w14:textId="7749DF59" w:rsidR="001E6CCE" w:rsidRPr="00881289"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(d) Visit a regular meeting of each club in </w:t>
      </w:r>
      <w:r w:rsidR="00881289">
        <w:rPr>
          <w:rFonts w:asciiTheme="majorHAnsi" w:hAnsiTheme="majorHAnsi" w:cstheme="majorHAnsi"/>
          <w:color w:val="000000"/>
          <w:sz w:val="23"/>
          <w:szCs w:val="23"/>
        </w:rPr>
        <w:t xml:space="preserve">their </w:t>
      </w:r>
      <w:r w:rsidRPr="00695B7E">
        <w:rPr>
          <w:rFonts w:asciiTheme="majorHAnsi" w:hAnsiTheme="majorHAnsi" w:cstheme="majorHAnsi"/>
          <w:color w:val="000000"/>
          <w:sz w:val="23"/>
          <w:szCs w:val="23"/>
        </w:rPr>
        <w:t xml:space="preserve">region at least once during </w:t>
      </w:r>
      <w:r w:rsidR="00881289">
        <w:rPr>
          <w:rFonts w:asciiTheme="majorHAnsi" w:hAnsiTheme="majorHAnsi" w:cstheme="majorHAnsi"/>
          <w:color w:val="000000"/>
          <w:sz w:val="23"/>
          <w:szCs w:val="23"/>
        </w:rPr>
        <w:t>the</w:t>
      </w:r>
      <w:r w:rsidRPr="00695B7E">
        <w:rPr>
          <w:rFonts w:asciiTheme="majorHAnsi" w:hAnsiTheme="majorHAnsi" w:cstheme="majorHAnsi"/>
          <w:color w:val="000000"/>
          <w:sz w:val="23"/>
          <w:szCs w:val="23"/>
        </w:rPr>
        <w:t xml:space="preserve"> term of office, reporting </w:t>
      </w:r>
      <w:r w:rsidR="00881289">
        <w:rPr>
          <w:rFonts w:asciiTheme="majorHAnsi" w:hAnsiTheme="majorHAnsi" w:cstheme="majorHAnsi"/>
          <w:color w:val="000000"/>
          <w:sz w:val="23"/>
          <w:szCs w:val="23"/>
        </w:rPr>
        <w:t xml:space="preserve">any </w:t>
      </w:r>
      <w:r w:rsidRPr="00695B7E">
        <w:rPr>
          <w:rFonts w:asciiTheme="majorHAnsi" w:hAnsiTheme="majorHAnsi" w:cstheme="majorHAnsi"/>
          <w:color w:val="000000"/>
          <w:sz w:val="23"/>
          <w:szCs w:val="23"/>
        </w:rPr>
        <w:t xml:space="preserve">findings to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w:t>
      </w:r>
      <w:r w:rsidRPr="00881289">
        <w:rPr>
          <w:rFonts w:asciiTheme="majorHAnsi" w:hAnsiTheme="majorHAnsi" w:cstheme="majorHAnsi"/>
          <w:color w:val="000000"/>
          <w:sz w:val="23"/>
          <w:szCs w:val="23"/>
        </w:rPr>
        <w:t>and the</w:t>
      </w:r>
      <w:r w:rsidRPr="00695B7E">
        <w:rPr>
          <w:rFonts w:asciiTheme="majorHAnsi" w:hAnsiTheme="majorHAnsi" w:cstheme="majorHAnsi"/>
          <w:color w:val="000000"/>
          <w:sz w:val="23"/>
          <w:szCs w:val="23"/>
        </w:rPr>
        <w:t xml:space="preserve"> GMT </w:t>
      </w:r>
      <w:r w:rsid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istrict</w:t>
      </w:r>
      <w:r w:rsidRPr="00695B7E">
        <w:rPr>
          <w:rFonts w:asciiTheme="majorHAnsi" w:hAnsiTheme="majorHAnsi" w:cstheme="majorHAnsi"/>
          <w:color w:val="000000"/>
          <w:sz w:val="23"/>
          <w:szCs w:val="23"/>
        </w:rPr>
        <w:t xml:space="preserve"> </w:t>
      </w:r>
      <w:r w:rsidR="00881289">
        <w:rPr>
          <w:rFonts w:asciiTheme="majorHAnsi" w:hAnsiTheme="majorHAnsi" w:cstheme="majorHAnsi"/>
          <w:color w:val="000000"/>
          <w:sz w:val="23"/>
          <w:szCs w:val="23"/>
        </w:rPr>
        <w:t>C</w:t>
      </w:r>
      <w:r w:rsidRPr="00695B7E">
        <w:rPr>
          <w:rFonts w:asciiTheme="majorHAnsi" w:hAnsiTheme="majorHAnsi" w:cstheme="majorHAnsi"/>
          <w:color w:val="000000"/>
          <w:sz w:val="23"/>
          <w:szCs w:val="23"/>
        </w:rPr>
        <w:t xml:space="preserve">oordinator, </w:t>
      </w:r>
      <w:r w:rsidRPr="00881289">
        <w:rPr>
          <w:rFonts w:asciiTheme="majorHAnsi" w:hAnsiTheme="majorHAnsi" w:cstheme="majorHAnsi"/>
          <w:color w:val="000000"/>
          <w:sz w:val="23"/>
          <w:szCs w:val="23"/>
        </w:rPr>
        <w:t xml:space="preserve">the GLT </w:t>
      </w:r>
      <w:r w:rsid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 xml:space="preserve">istrict </w:t>
      </w:r>
      <w:r w:rsidR="00881289">
        <w:rPr>
          <w:rFonts w:asciiTheme="majorHAnsi" w:hAnsiTheme="majorHAnsi" w:cstheme="majorHAnsi"/>
          <w:color w:val="000000"/>
          <w:sz w:val="23"/>
          <w:szCs w:val="23"/>
        </w:rPr>
        <w:t>C</w:t>
      </w:r>
      <w:r w:rsidRPr="00881289">
        <w:rPr>
          <w:rFonts w:asciiTheme="majorHAnsi" w:hAnsiTheme="majorHAnsi" w:cstheme="majorHAnsi"/>
          <w:color w:val="000000"/>
          <w:sz w:val="23"/>
          <w:szCs w:val="23"/>
        </w:rPr>
        <w:t xml:space="preserve">oordinator and the GST </w:t>
      </w:r>
      <w:r w:rsid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 xml:space="preserve">istrict </w:t>
      </w:r>
      <w:r w:rsidR="00881289">
        <w:rPr>
          <w:rFonts w:asciiTheme="majorHAnsi" w:hAnsiTheme="majorHAnsi" w:cstheme="majorHAnsi"/>
          <w:color w:val="000000"/>
          <w:sz w:val="23"/>
          <w:szCs w:val="23"/>
        </w:rPr>
        <w:t>C</w:t>
      </w:r>
      <w:r w:rsidRPr="00881289">
        <w:rPr>
          <w:rFonts w:asciiTheme="majorHAnsi" w:hAnsiTheme="majorHAnsi" w:cstheme="majorHAnsi"/>
          <w:color w:val="000000"/>
          <w:sz w:val="23"/>
          <w:szCs w:val="23"/>
        </w:rPr>
        <w:t xml:space="preserve">oordinator, as appropriate. </w:t>
      </w:r>
    </w:p>
    <w:p w14:paraId="5202ED20" w14:textId="1DA3FCE9" w:rsidR="001E6CCE" w:rsidRPr="00881289"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(e) Visit a regular board of directors meeting of each club in </w:t>
      </w:r>
      <w:r w:rsidR="00881289">
        <w:rPr>
          <w:rFonts w:asciiTheme="majorHAnsi" w:hAnsiTheme="majorHAnsi" w:cstheme="majorHAnsi"/>
          <w:color w:val="000000"/>
          <w:sz w:val="23"/>
          <w:szCs w:val="23"/>
        </w:rPr>
        <w:t>their</w:t>
      </w:r>
      <w:r w:rsidRPr="00695B7E">
        <w:rPr>
          <w:rFonts w:asciiTheme="majorHAnsi" w:hAnsiTheme="majorHAnsi" w:cstheme="majorHAnsi"/>
          <w:color w:val="000000"/>
          <w:sz w:val="23"/>
          <w:szCs w:val="23"/>
        </w:rPr>
        <w:t xml:space="preserve"> region at least once during </w:t>
      </w:r>
      <w:r w:rsidR="00881289">
        <w:rPr>
          <w:rFonts w:asciiTheme="majorHAnsi" w:hAnsiTheme="majorHAnsi" w:cstheme="majorHAnsi"/>
          <w:color w:val="000000"/>
          <w:sz w:val="23"/>
          <w:szCs w:val="23"/>
        </w:rPr>
        <w:t>the</w:t>
      </w:r>
      <w:r w:rsidRPr="00695B7E">
        <w:rPr>
          <w:rFonts w:asciiTheme="majorHAnsi" w:hAnsiTheme="majorHAnsi" w:cstheme="majorHAnsi"/>
          <w:color w:val="000000"/>
          <w:sz w:val="23"/>
          <w:szCs w:val="23"/>
        </w:rPr>
        <w:t xml:space="preserve"> term of office, reporting </w:t>
      </w:r>
      <w:r w:rsidR="00881289">
        <w:rPr>
          <w:rFonts w:asciiTheme="majorHAnsi" w:hAnsiTheme="majorHAnsi" w:cstheme="majorHAnsi"/>
          <w:color w:val="000000"/>
          <w:sz w:val="23"/>
          <w:szCs w:val="23"/>
        </w:rPr>
        <w:t xml:space="preserve">any </w:t>
      </w:r>
      <w:r w:rsidRPr="00695B7E">
        <w:rPr>
          <w:rFonts w:asciiTheme="majorHAnsi" w:hAnsiTheme="majorHAnsi" w:cstheme="majorHAnsi"/>
          <w:color w:val="000000"/>
          <w:sz w:val="23"/>
          <w:szCs w:val="23"/>
        </w:rPr>
        <w:t xml:space="preserve">findings to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w:t>
      </w:r>
      <w:r w:rsidRPr="00881289">
        <w:rPr>
          <w:rFonts w:asciiTheme="majorHAnsi" w:hAnsiTheme="majorHAnsi" w:cstheme="majorHAnsi"/>
          <w:color w:val="000000"/>
          <w:sz w:val="23"/>
          <w:szCs w:val="23"/>
        </w:rPr>
        <w:t xml:space="preserve">and the GMT </w:t>
      </w:r>
      <w:r w:rsid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 xml:space="preserve">istrict </w:t>
      </w:r>
      <w:r w:rsidR="00881289">
        <w:rPr>
          <w:rFonts w:asciiTheme="majorHAnsi" w:hAnsiTheme="majorHAnsi" w:cstheme="majorHAnsi"/>
          <w:color w:val="000000"/>
          <w:sz w:val="23"/>
          <w:szCs w:val="23"/>
        </w:rPr>
        <w:t>C</w:t>
      </w:r>
      <w:r w:rsidRPr="00881289">
        <w:rPr>
          <w:rFonts w:asciiTheme="majorHAnsi" w:hAnsiTheme="majorHAnsi" w:cstheme="majorHAnsi"/>
          <w:color w:val="000000"/>
          <w:sz w:val="23"/>
          <w:szCs w:val="23"/>
        </w:rPr>
        <w:t xml:space="preserve">oordinator, the GLT </w:t>
      </w:r>
      <w:r w:rsidR="00881289">
        <w:rPr>
          <w:rFonts w:asciiTheme="majorHAnsi" w:hAnsiTheme="majorHAnsi" w:cstheme="majorHAnsi"/>
          <w:color w:val="000000"/>
          <w:sz w:val="23"/>
          <w:szCs w:val="23"/>
        </w:rPr>
        <w:br/>
        <w:t>D</w:t>
      </w:r>
      <w:r w:rsidRPr="00881289">
        <w:rPr>
          <w:rFonts w:asciiTheme="majorHAnsi" w:hAnsiTheme="majorHAnsi" w:cstheme="majorHAnsi"/>
          <w:color w:val="000000"/>
          <w:sz w:val="23"/>
          <w:szCs w:val="23"/>
        </w:rPr>
        <w:t xml:space="preserve">istrict </w:t>
      </w:r>
      <w:r w:rsidR="00881289">
        <w:rPr>
          <w:rFonts w:asciiTheme="majorHAnsi" w:hAnsiTheme="majorHAnsi" w:cstheme="majorHAnsi"/>
          <w:color w:val="000000"/>
          <w:sz w:val="23"/>
          <w:szCs w:val="23"/>
        </w:rPr>
        <w:t>C</w:t>
      </w:r>
      <w:r w:rsidRPr="00881289">
        <w:rPr>
          <w:rFonts w:asciiTheme="majorHAnsi" w:hAnsiTheme="majorHAnsi" w:cstheme="majorHAnsi"/>
          <w:color w:val="000000"/>
          <w:sz w:val="23"/>
          <w:szCs w:val="23"/>
        </w:rPr>
        <w:t xml:space="preserve">oordinator and the GST </w:t>
      </w:r>
      <w:r w:rsid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 xml:space="preserve">istrict </w:t>
      </w:r>
      <w:r w:rsidR="00881289">
        <w:rPr>
          <w:rFonts w:asciiTheme="majorHAnsi" w:hAnsiTheme="majorHAnsi" w:cstheme="majorHAnsi"/>
          <w:color w:val="000000"/>
          <w:sz w:val="23"/>
          <w:szCs w:val="23"/>
        </w:rPr>
        <w:t>C</w:t>
      </w:r>
      <w:r w:rsidRPr="00881289">
        <w:rPr>
          <w:rFonts w:asciiTheme="majorHAnsi" w:hAnsiTheme="majorHAnsi" w:cstheme="majorHAnsi"/>
          <w:color w:val="000000"/>
          <w:sz w:val="23"/>
          <w:szCs w:val="23"/>
        </w:rPr>
        <w:t xml:space="preserve">oordinator as appropriate. </w:t>
      </w:r>
    </w:p>
    <w:p w14:paraId="554FCA27" w14:textId="670EFF66"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(f) Endeavor to have every club in </w:t>
      </w:r>
      <w:r w:rsidR="00881289">
        <w:rPr>
          <w:rFonts w:asciiTheme="majorHAnsi" w:hAnsiTheme="majorHAnsi" w:cstheme="majorHAnsi"/>
          <w:color w:val="000000"/>
          <w:sz w:val="23"/>
          <w:szCs w:val="23"/>
        </w:rPr>
        <w:t>their</w:t>
      </w:r>
      <w:r w:rsidRPr="00695B7E">
        <w:rPr>
          <w:rFonts w:asciiTheme="majorHAnsi" w:hAnsiTheme="majorHAnsi" w:cstheme="majorHAnsi"/>
          <w:color w:val="000000"/>
          <w:sz w:val="23"/>
          <w:szCs w:val="23"/>
        </w:rPr>
        <w:t xml:space="preserve"> region operating under a duly adopted club constitution and bylaws. </w:t>
      </w:r>
    </w:p>
    <w:p w14:paraId="710B18BA" w14:textId="77777777" w:rsidR="001E6CCE" w:rsidRPr="00881289"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(g) Promote the Club Quality Initiative to the clubs within the </w:t>
      </w:r>
      <w:r w:rsidRPr="00881289">
        <w:rPr>
          <w:rFonts w:asciiTheme="majorHAnsi" w:hAnsiTheme="majorHAnsi" w:cstheme="majorHAnsi"/>
          <w:color w:val="000000"/>
          <w:sz w:val="23"/>
          <w:szCs w:val="23"/>
        </w:rPr>
        <w:t xml:space="preserve">region. </w:t>
      </w:r>
    </w:p>
    <w:p w14:paraId="51C07A40" w14:textId="77777777" w:rsidR="001E6CCE" w:rsidRPr="00881289" w:rsidRDefault="001E6CCE" w:rsidP="001E6CCE">
      <w:pPr>
        <w:autoSpaceDE w:val="0"/>
        <w:autoSpaceDN w:val="0"/>
        <w:adjustRightInd w:val="0"/>
        <w:spacing w:after="27"/>
        <w:rPr>
          <w:rFonts w:asciiTheme="majorHAnsi" w:hAnsiTheme="majorHAnsi" w:cstheme="majorHAnsi"/>
          <w:color w:val="000000"/>
          <w:sz w:val="23"/>
          <w:szCs w:val="23"/>
        </w:rPr>
      </w:pPr>
      <w:r w:rsidRPr="00881289">
        <w:rPr>
          <w:rFonts w:asciiTheme="majorHAnsi" w:hAnsiTheme="majorHAnsi" w:cstheme="majorHAnsi"/>
          <w:color w:val="000000"/>
          <w:sz w:val="23"/>
          <w:szCs w:val="23"/>
        </w:rPr>
        <w:t xml:space="preserve">(h) In coordination with the District GLT Coordinator, play an active role in supporting leadership initiatives by informing Lions within the zone about leadership development opportunities at the zone, district or multiple district. </w:t>
      </w:r>
    </w:p>
    <w:p w14:paraId="601ECBA1" w14:textId="77777777"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w:t>
      </w:r>
      <w:proofErr w:type="spellStart"/>
      <w:r w:rsidRPr="00695B7E">
        <w:rPr>
          <w:rFonts w:asciiTheme="majorHAnsi" w:hAnsiTheme="majorHAnsi" w:cstheme="majorHAnsi"/>
          <w:color w:val="000000"/>
          <w:sz w:val="23"/>
          <w:szCs w:val="23"/>
        </w:rPr>
        <w:t>i</w:t>
      </w:r>
      <w:proofErr w:type="spellEnd"/>
      <w:r w:rsidRPr="00695B7E">
        <w:rPr>
          <w:rFonts w:asciiTheme="majorHAnsi" w:hAnsiTheme="majorHAnsi" w:cstheme="majorHAnsi"/>
          <w:color w:val="000000"/>
          <w:sz w:val="23"/>
          <w:szCs w:val="23"/>
        </w:rPr>
        <w:t xml:space="preserve">) In coordination with the GST district coordinator, play an active role in promoting global service initiatives by informing Lions within the zone about service opportunities in the region, district or multiple district. </w:t>
      </w:r>
    </w:p>
    <w:p w14:paraId="1876CC49" w14:textId="618D9C11"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(j) Promote representation at international and district (sub- and multiple) conventions by at least the full quota of delegates to which clubs in </w:t>
      </w:r>
      <w:r w:rsidR="00881289">
        <w:rPr>
          <w:rFonts w:asciiTheme="majorHAnsi" w:hAnsiTheme="majorHAnsi" w:cstheme="majorHAnsi"/>
          <w:color w:val="000000"/>
          <w:sz w:val="23"/>
          <w:szCs w:val="23"/>
        </w:rPr>
        <w:t>their</w:t>
      </w:r>
      <w:r w:rsidRPr="00695B7E">
        <w:rPr>
          <w:rFonts w:asciiTheme="majorHAnsi" w:hAnsiTheme="majorHAnsi" w:cstheme="majorHAnsi"/>
          <w:color w:val="000000"/>
          <w:sz w:val="23"/>
          <w:szCs w:val="23"/>
        </w:rPr>
        <w:t xml:space="preserve"> region are entitled. </w:t>
      </w:r>
    </w:p>
    <w:p w14:paraId="2087DC78" w14:textId="6157F93C"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(k) Carry out such official visitations to club meetings and charter nights as shall be assigned to him/her by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w:t>
      </w:r>
    </w:p>
    <w:p w14:paraId="1721BA2B" w14:textId="426CA662" w:rsidR="001E6CCE" w:rsidRDefault="001E6CCE" w:rsidP="001E6CCE">
      <w:pPr>
        <w:autoSpaceDE w:val="0"/>
        <w:autoSpaceDN w:val="0"/>
        <w:adjustRightInd w:val="0"/>
        <w:rPr>
          <w:rFonts w:asciiTheme="majorHAnsi" w:hAnsiTheme="majorHAnsi" w:cstheme="majorHAnsi"/>
          <w:color w:val="000000"/>
          <w:sz w:val="23"/>
          <w:szCs w:val="23"/>
        </w:rPr>
      </w:pPr>
      <w:r w:rsidRPr="00695B7E">
        <w:rPr>
          <w:rFonts w:asciiTheme="majorHAnsi" w:hAnsiTheme="majorHAnsi" w:cstheme="majorHAnsi"/>
          <w:color w:val="000000"/>
          <w:sz w:val="23"/>
          <w:szCs w:val="23"/>
        </w:rPr>
        <w:lastRenderedPageBreak/>
        <w:t xml:space="preserve">(l) Perform such additional assignments as shall be given to </w:t>
      </w:r>
      <w:r w:rsidR="00881289">
        <w:rPr>
          <w:rFonts w:asciiTheme="majorHAnsi" w:hAnsiTheme="majorHAnsi" w:cstheme="majorHAnsi"/>
          <w:color w:val="000000"/>
          <w:sz w:val="23"/>
          <w:szCs w:val="23"/>
        </w:rPr>
        <w:t>them</w:t>
      </w:r>
      <w:r w:rsidRPr="00695B7E">
        <w:rPr>
          <w:rFonts w:asciiTheme="majorHAnsi" w:hAnsiTheme="majorHAnsi" w:cstheme="majorHAnsi"/>
          <w:color w:val="000000"/>
          <w:sz w:val="23"/>
          <w:szCs w:val="23"/>
        </w:rPr>
        <w:t xml:space="preserve"> from time to time by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w:t>
      </w:r>
    </w:p>
    <w:p w14:paraId="29D73607" w14:textId="77777777" w:rsidR="006C1D67" w:rsidRDefault="006C1D67" w:rsidP="001E6CCE">
      <w:pPr>
        <w:autoSpaceDE w:val="0"/>
        <w:autoSpaceDN w:val="0"/>
        <w:adjustRightInd w:val="0"/>
        <w:rPr>
          <w:rFonts w:asciiTheme="majorHAnsi" w:hAnsiTheme="majorHAnsi" w:cstheme="majorHAnsi"/>
          <w:color w:val="000000"/>
          <w:sz w:val="23"/>
          <w:szCs w:val="23"/>
        </w:rPr>
      </w:pPr>
    </w:p>
    <w:p w14:paraId="404063DD" w14:textId="5B464A7C" w:rsidR="006C1D67" w:rsidRPr="006C1D67" w:rsidRDefault="006C1D67" w:rsidP="001E6CCE">
      <w:pPr>
        <w:autoSpaceDE w:val="0"/>
        <w:autoSpaceDN w:val="0"/>
        <w:adjustRightInd w:val="0"/>
        <w:rPr>
          <w:rFonts w:asciiTheme="majorHAnsi" w:hAnsiTheme="majorHAnsi" w:cstheme="majorHAnsi"/>
          <w:color w:val="000000"/>
          <w:sz w:val="23"/>
          <w:szCs w:val="23"/>
        </w:rPr>
      </w:pPr>
      <w:r w:rsidRPr="006C1D67">
        <w:rPr>
          <w:rFonts w:asciiTheme="majorHAnsi" w:hAnsiTheme="majorHAnsi" w:cstheme="majorHAnsi"/>
          <w:sz w:val="23"/>
          <w:szCs w:val="23"/>
        </w:rPr>
        <w:t>In addition, the region chairperson shall perform such other functions and acts as may be required by the International Board of Directors through a region chairperson‘s manual and other directives.</w:t>
      </w:r>
    </w:p>
    <w:p w14:paraId="4733C98E" w14:textId="77777777" w:rsidR="001E6CCE" w:rsidRPr="006C1D67" w:rsidRDefault="001E6CCE" w:rsidP="0090320A">
      <w:pPr>
        <w:contextualSpacing/>
        <w:rPr>
          <w:rFonts w:asciiTheme="majorHAnsi" w:hAnsiTheme="majorHAnsi" w:cstheme="majorHAnsi"/>
          <w:sz w:val="23"/>
          <w:szCs w:val="23"/>
        </w:rPr>
      </w:pPr>
    </w:p>
    <w:p w14:paraId="153DC206" w14:textId="40D56CCB" w:rsidR="001E6CCE" w:rsidRPr="00695B7E" w:rsidRDefault="001E6CCE" w:rsidP="00353ED3">
      <w:pPr>
        <w:pStyle w:val="Heading3"/>
      </w:pPr>
      <w:bookmarkStart w:id="40" w:name="_Toc12711217"/>
      <w:r w:rsidRPr="00695B7E">
        <w:t>Section 10</w:t>
      </w:r>
      <w:r w:rsidR="00881289">
        <w:t xml:space="preserve"> -</w:t>
      </w:r>
      <w:r w:rsidRPr="00695B7E">
        <w:t xml:space="preserve"> ZONE CHAIRPERSON.</w:t>
      </w:r>
      <w:bookmarkEnd w:id="40"/>
      <w:r w:rsidRPr="00695B7E">
        <w:t xml:space="preserve"> </w:t>
      </w:r>
    </w:p>
    <w:p w14:paraId="77056B64" w14:textId="77777777" w:rsidR="001E6CCE" w:rsidRPr="00695B7E" w:rsidRDefault="001E6CCE" w:rsidP="001E6CCE">
      <w:pPr>
        <w:autoSpaceDE w:val="0"/>
        <w:autoSpaceDN w:val="0"/>
        <w:adjustRightInd w:val="0"/>
        <w:rPr>
          <w:rFonts w:asciiTheme="majorHAnsi" w:hAnsiTheme="majorHAnsi" w:cstheme="majorHAnsi"/>
          <w:color w:val="000000"/>
          <w:sz w:val="23"/>
          <w:szCs w:val="23"/>
        </w:rPr>
      </w:pPr>
    </w:p>
    <w:p w14:paraId="655767CB" w14:textId="30EC7BA6" w:rsidR="001E6CCE" w:rsidRPr="00695B7E" w:rsidRDefault="001E6CCE" w:rsidP="001E6CCE">
      <w:pPr>
        <w:autoSpaceDE w:val="0"/>
        <w:autoSpaceDN w:val="0"/>
        <w:adjustRightInd w:val="0"/>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The </w:t>
      </w:r>
      <w:r w:rsidR="00F41D95">
        <w:rPr>
          <w:rFonts w:asciiTheme="majorHAnsi" w:hAnsiTheme="majorHAnsi" w:cstheme="majorHAnsi"/>
          <w:color w:val="000000"/>
          <w:sz w:val="23"/>
          <w:szCs w:val="23"/>
        </w:rPr>
        <w:t>Zone Chairperson</w:t>
      </w:r>
      <w:r w:rsidRPr="00695B7E">
        <w:rPr>
          <w:rFonts w:asciiTheme="majorHAnsi" w:hAnsiTheme="majorHAnsi" w:cstheme="majorHAnsi"/>
          <w:color w:val="000000"/>
          <w:sz w:val="23"/>
          <w:szCs w:val="23"/>
        </w:rPr>
        <w:t xml:space="preserve">, subject to the supervision and direction of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and/or </w:t>
      </w:r>
      <w:r w:rsidR="00F41D95">
        <w:rPr>
          <w:rFonts w:asciiTheme="majorHAnsi" w:hAnsiTheme="majorHAnsi" w:cstheme="majorHAnsi"/>
          <w:color w:val="000000"/>
          <w:sz w:val="23"/>
          <w:szCs w:val="23"/>
        </w:rPr>
        <w:t>Region Chairperson</w:t>
      </w:r>
      <w:r w:rsidRPr="00695B7E">
        <w:rPr>
          <w:rFonts w:asciiTheme="majorHAnsi" w:hAnsiTheme="majorHAnsi" w:cstheme="majorHAnsi"/>
          <w:color w:val="000000"/>
          <w:sz w:val="23"/>
          <w:szCs w:val="23"/>
        </w:rPr>
        <w:t xml:space="preserve">, shall be the chief administrative officer in </w:t>
      </w:r>
      <w:r w:rsidR="00241F05">
        <w:rPr>
          <w:rFonts w:asciiTheme="majorHAnsi" w:hAnsiTheme="majorHAnsi" w:cstheme="majorHAnsi"/>
          <w:color w:val="000000"/>
          <w:sz w:val="23"/>
          <w:szCs w:val="23"/>
        </w:rPr>
        <w:t>his/her</w:t>
      </w:r>
      <w:r w:rsidRPr="00695B7E">
        <w:rPr>
          <w:rFonts w:asciiTheme="majorHAnsi" w:hAnsiTheme="majorHAnsi" w:cstheme="majorHAnsi"/>
          <w:color w:val="000000"/>
          <w:sz w:val="23"/>
          <w:szCs w:val="23"/>
        </w:rPr>
        <w:t xml:space="preserve"> zone. </w:t>
      </w:r>
      <w:r w:rsidR="00241F05">
        <w:rPr>
          <w:rFonts w:asciiTheme="majorHAnsi" w:hAnsiTheme="majorHAnsi" w:cstheme="majorHAnsi"/>
          <w:color w:val="000000"/>
          <w:sz w:val="23"/>
          <w:szCs w:val="23"/>
        </w:rPr>
        <w:t>The Zone Chairperson is a member of the District Global Action Team. His/her</w:t>
      </w:r>
      <w:r w:rsidRPr="00695B7E">
        <w:rPr>
          <w:rFonts w:asciiTheme="majorHAnsi" w:hAnsiTheme="majorHAnsi" w:cstheme="majorHAnsi"/>
          <w:color w:val="000000"/>
          <w:sz w:val="23"/>
          <w:szCs w:val="23"/>
        </w:rPr>
        <w:t xml:space="preserve"> specific responsibilities shall be to: </w:t>
      </w:r>
    </w:p>
    <w:p w14:paraId="25F5D0BE" w14:textId="77777777" w:rsidR="001E6CCE" w:rsidRPr="00695B7E" w:rsidRDefault="001E6CCE" w:rsidP="001E6CCE">
      <w:pPr>
        <w:autoSpaceDE w:val="0"/>
        <w:autoSpaceDN w:val="0"/>
        <w:adjustRightInd w:val="0"/>
        <w:rPr>
          <w:rFonts w:asciiTheme="majorHAnsi" w:hAnsiTheme="majorHAnsi" w:cstheme="majorHAnsi"/>
          <w:color w:val="000000"/>
          <w:sz w:val="23"/>
          <w:szCs w:val="23"/>
        </w:rPr>
      </w:pPr>
    </w:p>
    <w:p w14:paraId="6535C916" w14:textId="77777777"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(a) Further the Purposes of this association. </w:t>
      </w:r>
    </w:p>
    <w:p w14:paraId="5B7031E0" w14:textId="46B1F8DE"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(b) Serve as chairperson of the District Governor’s Advisory Committee in </w:t>
      </w:r>
      <w:r w:rsidR="00881289">
        <w:rPr>
          <w:rFonts w:asciiTheme="majorHAnsi" w:hAnsiTheme="majorHAnsi" w:cstheme="majorHAnsi"/>
          <w:color w:val="000000"/>
          <w:sz w:val="23"/>
          <w:szCs w:val="23"/>
        </w:rPr>
        <w:t>their</w:t>
      </w:r>
      <w:r w:rsidRPr="00695B7E">
        <w:rPr>
          <w:rFonts w:asciiTheme="majorHAnsi" w:hAnsiTheme="majorHAnsi" w:cstheme="majorHAnsi"/>
          <w:color w:val="000000"/>
          <w:sz w:val="23"/>
          <w:szCs w:val="23"/>
        </w:rPr>
        <w:t xml:space="preserve"> zone and as such chairperson to call regular meetings of said committee. </w:t>
      </w:r>
    </w:p>
    <w:p w14:paraId="7A3632E4" w14:textId="63B935C2" w:rsidR="001E6CCE" w:rsidRPr="00881289" w:rsidRDefault="001E6CCE" w:rsidP="001E6CCE">
      <w:pPr>
        <w:autoSpaceDE w:val="0"/>
        <w:autoSpaceDN w:val="0"/>
        <w:adjustRightInd w:val="0"/>
        <w:spacing w:after="27"/>
        <w:rPr>
          <w:rFonts w:asciiTheme="majorHAnsi" w:hAnsiTheme="majorHAnsi" w:cstheme="majorHAnsi"/>
          <w:color w:val="000000"/>
          <w:sz w:val="23"/>
          <w:szCs w:val="23"/>
        </w:rPr>
      </w:pPr>
      <w:r w:rsidRPr="00881289">
        <w:rPr>
          <w:rFonts w:asciiTheme="majorHAnsi" w:hAnsiTheme="majorHAnsi" w:cstheme="majorHAnsi"/>
          <w:color w:val="000000"/>
          <w:sz w:val="23"/>
          <w:szCs w:val="23"/>
        </w:rPr>
        <w:t xml:space="preserve">(c) Endeavor to include the GMT </w:t>
      </w:r>
      <w:r w:rsidR="00881289" w:rsidRP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 xml:space="preserve">istrict </w:t>
      </w:r>
      <w:r w:rsidR="00881289" w:rsidRPr="00881289">
        <w:rPr>
          <w:rFonts w:asciiTheme="majorHAnsi" w:hAnsiTheme="majorHAnsi" w:cstheme="majorHAnsi"/>
          <w:color w:val="000000"/>
          <w:sz w:val="23"/>
          <w:szCs w:val="23"/>
        </w:rPr>
        <w:t>C</w:t>
      </w:r>
      <w:r w:rsidRPr="00881289">
        <w:rPr>
          <w:rFonts w:asciiTheme="majorHAnsi" w:hAnsiTheme="majorHAnsi" w:cstheme="majorHAnsi"/>
          <w:color w:val="000000"/>
          <w:sz w:val="23"/>
          <w:szCs w:val="23"/>
        </w:rPr>
        <w:t xml:space="preserve">oordinator, the GLT </w:t>
      </w:r>
      <w:r w:rsidR="00881289" w:rsidRP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 xml:space="preserve">istrict </w:t>
      </w:r>
      <w:r w:rsidR="00881289">
        <w:rPr>
          <w:rFonts w:asciiTheme="majorHAnsi" w:hAnsiTheme="majorHAnsi" w:cstheme="majorHAnsi"/>
          <w:color w:val="000000"/>
          <w:sz w:val="23"/>
          <w:szCs w:val="23"/>
        </w:rPr>
        <w:t>C</w:t>
      </w:r>
      <w:r w:rsidRPr="00881289">
        <w:rPr>
          <w:rFonts w:asciiTheme="majorHAnsi" w:hAnsiTheme="majorHAnsi" w:cstheme="majorHAnsi"/>
          <w:color w:val="000000"/>
          <w:sz w:val="23"/>
          <w:szCs w:val="23"/>
        </w:rPr>
        <w:t xml:space="preserve">oordinator and the GST </w:t>
      </w:r>
      <w:r w:rsid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istrict</w:t>
      </w:r>
      <w:r w:rsidR="00881289">
        <w:rPr>
          <w:rFonts w:asciiTheme="majorHAnsi" w:hAnsiTheme="majorHAnsi" w:cstheme="majorHAnsi"/>
          <w:color w:val="000000"/>
          <w:sz w:val="23"/>
          <w:szCs w:val="23"/>
        </w:rPr>
        <w:t xml:space="preserve"> C</w:t>
      </w:r>
      <w:r w:rsidRPr="00881289">
        <w:rPr>
          <w:rFonts w:asciiTheme="majorHAnsi" w:hAnsiTheme="majorHAnsi" w:cstheme="majorHAnsi"/>
          <w:color w:val="000000"/>
          <w:sz w:val="23"/>
          <w:szCs w:val="23"/>
        </w:rPr>
        <w:t xml:space="preserve">oordinator as special guests to a District Governor’s Advisory Committee meeting to discuss needs related to membership, leadership development and service and how these teams may assist the clubs within the zone. </w:t>
      </w:r>
    </w:p>
    <w:p w14:paraId="0C4B50D7" w14:textId="6641A755" w:rsidR="001E6CCE" w:rsidRPr="00881289" w:rsidRDefault="001E6CCE" w:rsidP="001E6CCE">
      <w:pPr>
        <w:autoSpaceDE w:val="0"/>
        <w:autoSpaceDN w:val="0"/>
        <w:adjustRightInd w:val="0"/>
        <w:spacing w:after="27"/>
        <w:rPr>
          <w:rFonts w:asciiTheme="majorHAnsi" w:hAnsiTheme="majorHAnsi" w:cstheme="majorHAnsi"/>
          <w:color w:val="000000"/>
          <w:sz w:val="23"/>
          <w:szCs w:val="23"/>
        </w:rPr>
      </w:pPr>
      <w:r w:rsidRPr="00881289">
        <w:rPr>
          <w:rFonts w:asciiTheme="majorHAnsi" w:hAnsiTheme="majorHAnsi" w:cstheme="majorHAnsi"/>
          <w:color w:val="000000"/>
          <w:sz w:val="23"/>
          <w:szCs w:val="23"/>
        </w:rPr>
        <w:t xml:space="preserve">(d) Make a report of each District Governor’s Advisory Committee meeting and send copies within five (5) days thereafter to Lions Clubs International and to the </w:t>
      </w:r>
      <w:r w:rsidR="00695B7E" w:rsidRPr="00881289">
        <w:rPr>
          <w:rFonts w:asciiTheme="majorHAnsi" w:hAnsiTheme="majorHAnsi" w:cstheme="majorHAnsi"/>
          <w:color w:val="000000"/>
          <w:sz w:val="23"/>
          <w:szCs w:val="23"/>
        </w:rPr>
        <w:t>District Governor</w:t>
      </w:r>
      <w:r w:rsidRPr="00881289">
        <w:rPr>
          <w:rFonts w:asciiTheme="majorHAnsi" w:hAnsiTheme="majorHAnsi" w:cstheme="majorHAnsi"/>
          <w:color w:val="000000"/>
          <w:sz w:val="23"/>
          <w:szCs w:val="23"/>
        </w:rPr>
        <w:t xml:space="preserve">. Copies should also be sent to the GMT district coordinator, the GLT district coordinator, the GST district coordinator and </w:t>
      </w:r>
      <w:r w:rsidR="00F41D95" w:rsidRPr="00881289">
        <w:rPr>
          <w:rFonts w:asciiTheme="majorHAnsi" w:hAnsiTheme="majorHAnsi" w:cstheme="majorHAnsi"/>
          <w:color w:val="000000"/>
          <w:sz w:val="23"/>
          <w:szCs w:val="23"/>
        </w:rPr>
        <w:t>Region Chairperson</w:t>
      </w:r>
      <w:r w:rsidRPr="00881289">
        <w:rPr>
          <w:rFonts w:asciiTheme="majorHAnsi" w:hAnsiTheme="majorHAnsi" w:cstheme="majorHAnsi"/>
          <w:color w:val="000000"/>
          <w:sz w:val="23"/>
          <w:szCs w:val="23"/>
        </w:rPr>
        <w:t xml:space="preserve"> when appropriate. </w:t>
      </w:r>
    </w:p>
    <w:p w14:paraId="4068ECE5" w14:textId="77777777" w:rsidR="001E6CCE" w:rsidRPr="00881289" w:rsidRDefault="001E6CCE" w:rsidP="001E6CCE">
      <w:pPr>
        <w:autoSpaceDE w:val="0"/>
        <w:autoSpaceDN w:val="0"/>
        <w:adjustRightInd w:val="0"/>
        <w:spacing w:after="27"/>
        <w:rPr>
          <w:rFonts w:asciiTheme="majorHAnsi" w:hAnsiTheme="majorHAnsi" w:cstheme="majorHAnsi"/>
          <w:color w:val="000000"/>
          <w:sz w:val="23"/>
          <w:szCs w:val="23"/>
        </w:rPr>
      </w:pPr>
      <w:r w:rsidRPr="00881289">
        <w:rPr>
          <w:rFonts w:asciiTheme="majorHAnsi" w:hAnsiTheme="majorHAnsi" w:cstheme="majorHAnsi"/>
          <w:color w:val="000000"/>
          <w:sz w:val="23"/>
          <w:szCs w:val="23"/>
        </w:rPr>
        <w:t xml:space="preserve">(e) Promote the Club Quality Initiative to the clubs within the zone. </w:t>
      </w:r>
    </w:p>
    <w:p w14:paraId="1454EE27" w14:textId="4A6ADA1C"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881289">
        <w:rPr>
          <w:rFonts w:asciiTheme="majorHAnsi" w:hAnsiTheme="majorHAnsi" w:cstheme="majorHAnsi"/>
          <w:color w:val="000000"/>
          <w:sz w:val="23"/>
          <w:szCs w:val="23"/>
        </w:rPr>
        <w:t>(f) In coordination with the GMT district Coordinator, play an active role</w:t>
      </w:r>
      <w:r w:rsidRPr="00695B7E">
        <w:rPr>
          <w:rFonts w:asciiTheme="majorHAnsi" w:hAnsiTheme="majorHAnsi" w:cstheme="majorHAnsi"/>
          <w:color w:val="000000"/>
          <w:sz w:val="23"/>
          <w:szCs w:val="23"/>
        </w:rPr>
        <w:t xml:space="preserve"> in organizing new clubs and keep informed of the activities and well-being of all clubs in </w:t>
      </w:r>
      <w:r w:rsidR="00881289">
        <w:rPr>
          <w:rFonts w:asciiTheme="majorHAnsi" w:hAnsiTheme="majorHAnsi" w:cstheme="majorHAnsi"/>
          <w:color w:val="000000"/>
          <w:sz w:val="23"/>
          <w:szCs w:val="23"/>
        </w:rPr>
        <w:t>their</w:t>
      </w:r>
      <w:r w:rsidRPr="00695B7E">
        <w:rPr>
          <w:rFonts w:asciiTheme="majorHAnsi" w:hAnsiTheme="majorHAnsi" w:cstheme="majorHAnsi"/>
          <w:color w:val="000000"/>
          <w:sz w:val="23"/>
          <w:szCs w:val="23"/>
        </w:rPr>
        <w:t xml:space="preserve"> zone. </w:t>
      </w:r>
    </w:p>
    <w:p w14:paraId="1941034B" w14:textId="54BF2D01" w:rsidR="001E6CCE" w:rsidRPr="00695B7E" w:rsidRDefault="001E6CCE" w:rsidP="001E6CCE">
      <w:pPr>
        <w:autoSpaceDE w:val="0"/>
        <w:autoSpaceDN w:val="0"/>
        <w:adjustRightInd w:val="0"/>
        <w:spacing w:after="27"/>
        <w:rPr>
          <w:rFonts w:asciiTheme="majorHAnsi" w:hAnsiTheme="majorHAnsi" w:cstheme="majorHAnsi"/>
          <w:color w:val="000000"/>
          <w:sz w:val="23"/>
          <w:szCs w:val="23"/>
        </w:rPr>
      </w:pPr>
      <w:r w:rsidRPr="00695B7E">
        <w:rPr>
          <w:rFonts w:asciiTheme="majorHAnsi" w:hAnsiTheme="majorHAnsi" w:cstheme="majorHAnsi"/>
          <w:color w:val="000000"/>
          <w:sz w:val="23"/>
          <w:szCs w:val="23"/>
        </w:rPr>
        <w:t xml:space="preserve">(g) In coordination with the GLT </w:t>
      </w:r>
      <w:r w:rsidR="00881289" w:rsidRPr="00881289">
        <w:rPr>
          <w:rFonts w:asciiTheme="majorHAnsi" w:hAnsiTheme="majorHAnsi" w:cstheme="majorHAnsi"/>
          <w:color w:val="000000"/>
          <w:sz w:val="23"/>
          <w:szCs w:val="23"/>
        </w:rPr>
        <w:t>D</w:t>
      </w:r>
      <w:r w:rsidRPr="00881289">
        <w:rPr>
          <w:rFonts w:asciiTheme="majorHAnsi" w:hAnsiTheme="majorHAnsi" w:cstheme="majorHAnsi"/>
          <w:color w:val="000000"/>
          <w:sz w:val="23"/>
          <w:szCs w:val="23"/>
        </w:rPr>
        <w:t>istrict</w:t>
      </w:r>
      <w:r w:rsidR="003D245C">
        <w:rPr>
          <w:rFonts w:asciiTheme="majorHAnsi" w:hAnsiTheme="majorHAnsi" w:cstheme="majorHAnsi"/>
          <w:color w:val="000000"/>
          <w:sz w:val="23"/>
          <w:szCs w:val="23"/>
        </w:rPr>
        <w:t xml:space="preserve"> C</w:t>
      </w:r>
      <w:r w:rsidRPr="00695B7E">
        <w:rPr>
          <w:rFonts w:asciiTheme="majorHAnsi" w:hAnsiTheme="majorHAnsi" w:cstheme="majorHAnsi"/>
          <w:color w:val="000000"/>
          <w:sz w:val="23"/>
          <w:szCs w:val="23"/>
        </w:rPr>
        <w:t xml:space="preserve">oordinator, play an active role in supporting leadership initiatives by informing Lions within the zone about leadership development opportunities at the zone, district or multiple district. </w:t>
      </w:r>
    </w:p>
    <w:p w14:paraId="37DDF2F8" w14:textId="6A355CF1" w:rsidR="003D245C" w:rsidRDefault="001E6CCE" w:rsidP="003D245C">
      <w:pPr>
        <w:autoSpaceDE w:val="0"/>
        <w:autoSpaceDN w:val="0"/>
        <w:adjustRightInd w:val="0"/>
        <w:rPr>
          <w:rFonts w:asciiTheme="majorHAnsi" w:hAnsiTheme="majorHAnsi" w:cstheme="majorHAnsi"/>
          <w:color w:val="000000"/>
          <w:sz w:val="23"/>
          <w:szCs w:val="23"/>
        </w:rPr>
      </w:pPr>
      <w:r w:rsidRPr="00695B7E">
        <w:rPr>
          <w:rFonts w:asciiTheme="majorHAnsi" w:hAnsiTheme="majorHAnsi" w:cstheme="majorHAnsi"/>
          <w:color w:val="000000"/>
          <w:sz w:val="23"/>
          <w:szCs w:val="23"/>
        </w:rPr>
        <w:t>(h</w:t>
      </w:r>
      <w:r w:rsidR="003D245C">
        <w:rPr>
          <w:rFonts w:asciiTheme="majorHAnsi" w:hAnsiTheme="majorHAnsi" w:cstheme="majorHAnsi"/>
          <w:color w:val="000000"/>
          <w:sz w:val="23"/>
          <w:szCs w:val="23"/>
        </w:rPr>
        <w:t>) In coordination with the GST D</w:t>
      </w:r>
      <w:r w:rsidRPr="00695B7E">
        <w:rPr>
          <w:rFonts w:asciiTheme="majorHAnsi" w:hAnsiTheme="majorHAnsi" w:cstheme="majorHAnsi"/>
          <w:color w:val="000000"/>
          <w:sz w:val="23"/>
          <w:szCs w:val="23"/>
        </w:rPr>
        <w:t xml:space="preserve">istrict </w:t>
      </w:r>
      <w:r w:rsidR="003D245C">
        <w:rPr>
          <w:rFonts w:asciiTheme="majorHAnsi" w:hAnsiTheme="majorHAnsi" w:cstheme="majorHAnsi"/>
          <w:color w:val="000000"/>
          <w:sz w:val="23"/>
          <w:szCs w:val="23"/>
        </w:rPr>
        <w:t>C</w:t>
      </w:r>
      <w:r w:rsidRPr="00695B7E">
        <w:rPr>
          <w:rFonts w:asciiTheme="majorHAnsi" w:hAnsiTheme="majorHAnsi" w:cstheme="majorHAnsi"/>
          <w:color w:val="000000"/>
          <w:sz w:val="23"/>
          <w:szCs w:val="23"/>
        </w:rPr>
        <w:t xml:space="preserve">oordinator, play an active role in promoting global service initiatives by informing Lions within the zone about service opportunities in the zone, district or multiple district. </w:t>
      </w:r>
    </w:p>
    <w:p w14:paraId="1C3B87CF" w14:textId="27488F19" w:rsidR="003D245C" w:rsidRDefault="003D245C" w:rsidP="003D245C">
      <w:pPr>
        <w:autoSpaceDE w:val="0"/>
        <w:autoSpaceDN w:val="0"/>
        <w:adjustRightInd w:val="0"/>
        <w:rPr>
          <w:rFonts w:asciiTheme="majorHAnsi" w:hAnsiTheme="majorHAnsi" w:cstheme="majorHAnsi"/>
          <w:color w:val="000000"/>
          <w:sz w:val="23"/>
          <w:szCs w:val="23"/>
        </w:rPr>
      </w:pPr>
      <w:r w:rsidRPr="003D245C">
        <w:rPr>
          <w:rFonts w:asciiTheme="majorHAnsi" w:hAnsiTheme="majorHAnsi" w:cstheme="majorHAnsi"/>
          <w:color w:val="000000"/>
          <w:sz w:val="23"/>
          <w:szCs w:val="23"/>
        </w:rPr>
        <w:t>(</w:t>
      </w:r>
      <w:proofErr w:type="spellStart"/>
      <w:r w:rsidRPr="003D245C">
        <w:rPr>
          <w:rFonts w:asciiTheme="majorHAnsi" w:hAnsiTheme="majorHAnsi" w:cstheme="majorHAnsi"/>
          <w:color w:val="000000"/>
          <w:sz w:val="23"/>
          <w:szCs w:val="23"/>
        </w:rPr>
        <w:t>i</w:t>
      </w:r>
      <w:proofErr w:type="spellEnd"/>
      <w:r w:rsidRPr="003D245C">
        <w:rPr>
          <w:rFonts w:asciiTheme="majorHAnsi" w:hAnsiTheme="majorHAnsi" w:cstheme="majorHAnsi"/>
          <w:color w:val="000000"/>
          <w:sz w:val="23"/>
          <w:szCs w:val="23"/>
        </w:rPr>
        <w:t>) Represent each club in his/her zone in any problems with district, multiple district council chairperson or Lions Clubs International</w:t>
      </w:r>
    </w:p>
    <w:p w14:paraId="7AB316BF" w14:textId="0287A787" w:rsidR="003D245C" w:rsidRDefault="003D245C" w:rsidP="003D245C">
      <w:pPr>
        <w:rPr>
          <w:rFonts w:asciiTheme="majorHAnsi" w:hAnsiTheme="majorHAnsi" w:cstheme="majorHAnsi"/>
          <w:color w:val="000000"/>
          <w:sz w:val="23"/>
          <w:szCs w:val="23"/>
        </w:rPr>
      </w:pPr>
      <w:r w:rsidRPr="003D245C">
        <w:rPr>
          <w:rFonts w:asciiTheme="majorHAnsi" w:hAnsiTheme="majorHAnsi" w:cstheme="majorHAnsi"/>
          <w:color w:val="000000"/>
          <w:sz w:val="23"/>
          <w:szCs w:val="23"/>
        </w:rPr>
        <w:t xml:space="preserve">(j) Supervise the progress of district, multiple district, and Lions Clubs International projects in </w:t>
      </w:r>
      <w:r>
        <w:rPr>
          <w:rFonts w:asciiTheme="majorHAnsi" w:hAnsiTheme="majorHAnsi" w:cstheme="majorHAnsi"/>
          <w:color w:val="000000"/>
          <w:sz w:val="23"/>
          <w:szCs w:val="23"/>
        </w:rPr>
        <w:t>their</w:t>
      </w:r>
      <w:r w:rsidRPr="003D245C">
        <w:rPr>
          <w:rFonts w:asciiTheme="majorHAnsi" w:hAnsiTheme="majorHAnsi" w:cstheme="majorHAnsi"/>
          <w:color w:val="000000"/>
          <w:sz w:val="23"/>
          <w:szCs w:val="23"/>
        </w:rPr>
        <w:t xml:space="preserve"> zone.</w:t>
      </w:r>
    </w:p>
    <w:p w14:paraId="00FD1535" w14:textId="77777777" w:rsidR="003D245C" w:rsidRDefault="003D245C" w:rsidP="003D245C">
      <w:pPr>
        <w:rPr>
          <w:rFonts w:asciiTheme="majorHAnsi" w:hAnsiTheme="majorHAnsi" w:cstheme="majorHAnsi"/>
          <w:color w:val="000000"/>
          <w:sz w:val="23"/>
          <w:szCs w:val="23"/>
        </w:rPr>
      </w:pPr>
      <w:r w:rsidRPr="003D245C">
        <w:rPr>
          <w:rFonts w:asciiTheme="majorHAnsi" w:hAnsiTheme="majorHAnsi" w:cstheme="majorHAnsi"/>
          <w:color w:val="000000"/>
          <w:sz w:val="23"/>
          <w:szCs w:val="23"/>
        </w:rPr>
        <w:t>(k) Endeavor to have every club within his/her zone operating under a duly adopted club constitution and by-laws.</w:t>
      </w:r>
    </w:p>
    <w:p w14:paraId="3CD5CA4A" w14:textId="2FE810CE" w:rsidR="003D245C" w:rsidRDefault="003D245C" w:rsidP="003D245C">
      <w:pPr>
        <w:rPr>
          <w:rFonts w:asciiTheme="majorHAnsi" w:hAnsiTheme="majorHAnsi" w:cstheme="majorHAnsi"/>
          <w:color w:val="000000"/>
          <w:sz w:val="23"/>
          <w:szCs w:val="23"/>
        </w:rPr>
      </w:pPr>
      <w:r w:rsidRPr="003D245C">
        <w:rPr>
          <w:rFonts w:asciiTheme="majorHAnsi" w:hAnsiTheme="majorHAnsi" w:cstheme="majorHAnsi"/>
          <w:color w:val="000000"/>
          <w:sz w:val="23"/>
          <w:szCs w:val="23"/>
        </w:rPr>
        <w:t xml:space="preserve">(l) Promote representation at international and district (sub- and multiple) conventions by at least the full quota of delegates to which clubs </w:t>
      </w:r>
      <w:r>
        <w:rPr>
          <w:rFonts w:asciiTheme="majorHAnsi" w:hAnsiTheme="majorHAnsi" w:cstheme="majorHAnsi"/>
          <w:color w:val="000000"/>
          <w:sz w:val="23"/>
          <w:szCs w:val="23"/>
        </w:rPr>
        <w:t>in their</w:t>
      </w:r>
      <w:r w:rsidRPr="003D245C">
        <w:rPr>
          <w:rFonts w:asciiTheme="majorHAnsi" w:hAnsiTheme="majorHAnsi" w:cstheme="majorHAnsi"/>
          <w:color w:val="000000"/>
          <w:sz w:val="23"/>
          <w:szCs w:val="23"/>
        </w:rPr>
        <w:t xml:space="preserve"> zone are entitled.                                                                                                (m) Visit a regular meeting of each club in </w:t>
      </w:r>
      <w:r>
        <w:rPr>
          <w:rFonts w:asciiTheme="majorHAnsi" w:hAnsiTheme="majorHAnsi" w:cstheme="majorHAnsi"/>
          <w:color w:val="000000"/>
          <w:sz w:val="23"/>
          <w:szCs w:val="23"/>
        </w:rPr>
        <w:t>their</w:t>
      </w:r>
      <w:r w:rsidRPr="003D245C">
        <w:rPr>
          <w:rFonts w:asciiTheme="majorHAnsi" w:hAnsiTheme="majorHAnsi" w:cstheme="majorHAnsi"/>
          <w:color w:val="000000"/>
          <w:sz w:val="23"/>
          <w:szCs w:val="23"/>
        </w:rPr>
        <w:t xml:space="preserve"> zone once or more during </w:t>
      </w:r>
      <w:r>
        <w:rPr>
          <w:rFonts w:asciiTheme="majorHAnsi" w:hAnsiTheme="majorHAnsi" w:cstheme="majorHAnsi"/>
          <w:color w:val="000000"/>
          <w:sz w:val="23"/>
          <w:szCs w:val="23"/>
        </w:rPr>
        <w:t>their</w:t>
      </w:r>
      <w:r w:rsidRPr="003D245C">
        <w:rPr>
          <w:rFonts w:asciiTheme="majorHAnsi" w:hAnsiTheme="majorHAnsi" w:cstheme="majorHAnsi"/>
          <w:color w:val="000000"/>
          <w:sz w:val="23"/>
          <w:szCs w:val="23"/>
        </w:rPr>
        <w:t xml:space="preserve"> term of office, reporting findings to the region chairperson – particularly with respect to weaknesses </w:t>
      </w:r>
      <w:r>
        <w:rPr>
          <w:rFonts w:asciiTheme="majorHAnsi" w:hAnsiTheme="majorHAnsi" w:cstheme="majorHAnsi"/>
          <w:color w:val="000000"/>
          <w:sz w:val="23"/>
          <w:szCs w:val="23"/>
        </w:rPr>
        <w:t xml:space="preserve">that </w:t>
      </w:r>
      <w:r w:rsidRPr="003D245C">
        <w:rPr>
          <w:rFonts w:asciiTheme="majorHAnsi" w:hAnsiTheme="majorHAnsi" w:cstheme="majorHAnsi"/>
          <w:color w:val="000000"/>
          <w:sz w:val="23"/>
          <w:szCs w:val="23"/>
        </w:rPr>
        <w:t xml:space="preserve">may </w:t>
      </w:r>
      <w:r>
        <w:rPr>
          <w:rFonts w:asciiTheme="majorHAnsi" w:hAnsiTheme="majorHAnsi" w:cstheme="majorHAnsi"/>
          <w:color w:val="000000"/>
          <w:sz w:val="23"/>
          <w:szCs w:val="23"/>
        </w:rPr>
        <w:t xml:space="preserve">be </w:t>
      </w:r>
      <w:r w:rsidRPr="003D245C">
        <w:rPr>
          <w:rFonts w:asciiTheme="majorHAnsi" w:hAnsiTheme="majorHAnsi" w:cstheme="majorHAnsi"/>
          <w:color w:val="000000"/>
          <w:sz w:val="23"/>
          <w:szCs w:val="23"/>
        </w:rPr>
        <w:t>discovered (copy to district governor).</w:t>
      </w:r>
    </w:p>
    <w:p w14:paraId="5A6A720D" w14:textId="640352C0" w:rsidR="003D245C" w:rsidRPr="003D245C" w:rsidRDefault="003D245C" w:rsidP="003D245C">
      <w:pPr>
        <w:rPr>
          <w:rFonts w:asciiTheme="majorHAnsi" w:hAnsiTheme="majorHAnsi" w:cstheme="majorHAnsi"/>
          <w:color w:val="000000"/>
          <w:sz w:val="23"/>
          <w:szCs w:val="23"/>
        </w:rPr>
      </w:pPr>
      <w:r w:rsidRPr="003D245C">
        <w:rPr>
          <w:rFonts w:asciiTheme="majorHAnsi" w:hAnsiTheme="majorHAnsi" w:cstheme="majorHAnsi"/>
          <w:color w:val="000000"/>
          <w:sz w:val="23"/>
          <w:szCs w:val="23"/>
        </w:rPr>
        <w:t xml:space="preserve">(n) Perform such other functions and acts as may be required </w:t>
      </w:r>
      <w:r>
        <w:rPr>
          <w:rFonts w:asciiTheme="majorHAnsi" w:hAnsiTheme="majorHAnsi" w:cstheme="majorHAnsi"/>
          <w:color w:val="000000"/>
          <w:sz w:val="23"/>
          <w:szCs w:val="23"/>
        </w:rPr>
        <w:t xml:space="preserve">by directives </w:t>
      </w:r>
      <w:r w:rsidRPr="003D245C">
        <w:rPr>
          <w:rFonts w:asciiTheme="majorHAnsi" w:hAnsiTheme="majorHAnsi" w:cstheme="majorHAnsi"/>
          <w:color w:val="000000"/>
          <w:sz w:val="23"/>
          <w:szCs w:val="23"/>
        </w:rPr>
        <w:t>of the International Board of Directors.</w:t>
      </w:r>
    </w:p>
    <w:p w14:paraId="28C83603" w14:textId="77777777" w:rsidR="001E6CCE" w:rsidRPr="00695B7E" w:rsidRDefault="001E6CCE" w:rsidP="0090320A">
      <w:pPr>
        <w:contextualSpacing/>
        <w:rPr>
          <w:rFonts w:asciiTheme="majorHAnsi" w:hAnsiTheme="majorHAnsi" w:cstheme="majorHAnsi"/>
        </w:rPr>
      </w:pPr>
    </w:p>
    <w:p w14:paraId="4DE73D39" w14:textId="1009603E" w:rsidR="0011002F" w:rsidRPr="00695B7E" w:rsidRDefault="00220D0B">
      <w:pPr>
        <w:pStyle w:val="Heading3"/>
        <w:rPr>
          <w:rFonts w:cstheme="majorHAnsi"/>
        </w:rPr>
      </w:pPr>
      <w:bookmarkStart w:id="41" w:name="_Toc12711218"/>
      <w:r w:rsidRPr="00695B7E">
        <w:rPr>
          <w:rFonts w:cstheme="majorHAnsi"/>
        </w:rPr>
        <w:lastRenderedPageBreak/>
        <w:t xml:space="preserve">Section </w:t>
      </w:r>
      <w:r w:rsidR="001E6CCE" w:rsidRPr="00695B7E">
        <w:rPr>
          <w:rFonts w:cstheme="majorHAnsi"/>
        </w:rPr>
        <w:t>11</w:t>
      </w:r>
      <w:r w:rsidR="00353ED3">
        <w:rPr>
          <w:rFonts w:cstheme="majorHAnsi"/>
        </w:rPr>
        <w:t xml:space="preserve"> -</w:t>
      </w:r>
      <w:r w:rsidR="001E6CCE" w:rsidRPr="00695B7E">
        <w:rPr>
          <w:rFonts w:cstheme="majorHAnsi"/>
        </w:rPr>
        <w:t xml:space="preserve"> </w:t>
      </w:r>
      <w:r w:rsidR="00EA480B" w:rsidRPr="00695B7E">
        <w:rPr>
          <w:rFonts w:cstheme="majorHAnsi"/>
        </w:rPr>
        <w:t>SERGEANT</w:t>
      </w:r>
      <w:r w:rsidR="000358DE" w:rsidRPr="00695B7E">
        <w:rPr>
          <w:rFonts w:cstheme="majorHAnsi"/>
        </w:rPr>
        <w:t>-AT-ARMS</w:t>
      </w:r>
      <w:bookmarkEnd w:id="41"/>
    </w:p>
    <w:p w14:paraId="28C34359" w14:textId="77777777" w:rsidR="00E33883" w:rsidRPr="00695B7E" w:rsidRDefault="00E33883" w:rsidP="00695B7E">
      <w:pPr>
        <w:keepNext/>
        <w:ind w:firstLine="720"/>
        <w:contextualSpacing/>
        <w:rPr>
          <w:rFonts w:asciiTheme="majorHAnsi" w:hAnsiTheme="majorHAnsi" w:cstheme="majorHAnsi"/>
        </w:rPr>
      </w:pPr>
    </w:p>
    <w:p w14:paraId="38DB6CB6" w14:textId="3B249471" w:rsidR="000358DE" w:rsidRPr="00695B7E" w:rsidRDefault="000358DE" w:rsidP="00695B7E">
      <w:pPr>
        <w:keepNext/>
        <w:contextualSpacing/>
        <w:rPr>
          <w:rFonts w:asciiTheme="majorHAnsi" w:hAnsiTheme="majorHAnsi" w:cstheme="majorHAnsi"/>
        </w:rPr>
      </w:pPr>
      <w:r w:rsidRPr="00695B7E">
        <w:rPr>
          <w:rFonts w:asciiTheme="majorHAnsi" w:hAnsiTheme="majorHAnsi" w:cstheme="majorHAnsi"/>
        </w:rPr>
        <w:t>The Sergeant-at-Arms shall maintain order and decorum at the respective Conventions and Meetings and perform such other duties as are incident to the office under ROBERT’S RULES OF ORDER, NEWLY REVISED.</w:t>
      </w:r>
    </w:p>
    <w:p w14:paraId="54E666F8" w14:textId="77777777" w:rsidR="000358DE" w:rsidRPr="00695B7E" w:rsidRDefault="000358DE" w:rsidP="0090320A">
      <w:pPr>
        <w:ind w:left="720" w:hanging="720"/>
        <w:contextualSpacing/>
        <w:rPr>
          <w:rFonts w:asciiTheme="majorHAnsi" w:hAnsiTheme="majorHAnsi" w:cstheme="majorHAnsi"/>
        </w:rPr>
      </w:pPr>
    </w:p>
    <w:p w14:paraId="596E6E66" w14:textId="4E34381A" w:rsidR="000358DE" w:rsidRPr="00695B7E" w:rsidRDefault="00406CB8" w:rsidP="0090320A">
      <w:pPr>
        <w:pStyle w:val="Heading2"/>
        <w:rPr>
          <w:rFonts w:cstheme="majorHAnsi"/>
        </w:rPr>
      </w:pPr>
      <w:bookmarkStart w:id="42" w:name="_Toc12711219"/>
      <w:r w:rsidRPr="00695B7E">
        <w:rPr>
          <w:rFonts w:cstheme="majorHAnsi"/>
        </w:rPr>
        <w:t>ART</w:t>
      </w:r>
      <w:r w:rsidR="000358DE" w:rsidRPr="00695B7E">
        <w:rPr>
          <w:rFonts w:cstheme="majorHAnsi"/>
        </w:rPr>
        <w:t>ICLE V</w:t>
      </w:r>
      <w:r w:rsidR="001E6CCE" w:rsidRPr="00695B7E">
        <w:rPr>
          <w:rFonts w:cstheme="majorHAnsi"/>
        </w:rPr>
        <w:t>I</w:t>
      </w:r>
      <w:r w:rsidR="00E17628" w:rsidRPr="00695B7E">
        <w:rPr>
          <w:rFonts w:cstheme="majorHAnsi"/>
        </w:rPr>
        <w:t xml:space="preserve"> - </w:t>
      </w:r>
      <w:r w:rsidR="000358DE" w:rsidRPr="00695B7E">
        <w:rPr>
          <w:rFonts w:cstheme="majorHAnsi"/>
        </w:rPr>
        <w:t>District Governor’s Advisory Committee</w:t>
      </w:r>
      <w:bookmarkEnd w:id="42"/>
    </w:p>
    <w:p w14:paraId="7C8E2135" w14:textId="77777777" w:rsidR="000358DE" w:rsidRPr="00695B7E" w:rsidRDefault="000358DE" w:rsidP="0090320A">
      <w:pPr>
        <w:contextualSpacing/>
        <w:jc w:val="both"/>
        <w:rPr>
          <w:rFonts w:asciiTheme="majorHAnsi" w:hAnsiTheme="majorHAnsi" w:cstheme="majorHAnsi"/>
          <w:b/>
          <w:bCs/>
        </w:rPr>
      </w:pPr>
    </w:p>
    <w:p w14:paraId="764A31FC" w14:textId="52BDE305" w:rsidR="0011002F" w:rsidRPr="00695B7E" w:rsidRDefault="00FD1E48" w:rsidP="0090320A">
      <w:pPr>
        <w:pStyle w:val="Heading3"/>
        <w:rPr>
          <w:rFonts w:cstheme="majorHAnsi"/>
        </w:rPr>
      </w:pPr>
      <w:bookmarkStart w:id="43" w:name="_Toc12711220"/>
      <w:r w:rsidRPr="00695B7E">
        <w:rPr>
          <w:rFonts w:cstheme="majorHAnsi"/>
        </w:rPr>
        <w:t xml:space="preserve">Section </w:t>
      </w:r>
      <w:r w:rsidR="00EA480B" w:rsidRPr="00695B7E">
        <w:rPr>
          <w:rFonts w:cstheme="majorHAnsi"/>
        </w:rPr>
        <w:t>1</w:t>
      </w:r>
      <w:r w:rsidR="00353ED3">
        <w:rPr>
          <w:rFonts w:cstheme="majorHAnsi"/>
        </w:rPr>
        <w:t xml:space="preserve"> -</w:t>
      </w:r>
      <w:r w:rsidR="00EA480B" w:rsidRPr="00695B7E">
        <w:rPr>
          <w:rFonts w:cstheme="majorHAnsi"/>
        </w:rPr>
        <w:t xml:space="preserve"> DISTRICT</w:t>
      </w:r>
      <w:r w:rsidR="000358DE" w:rsidRPr="00695B7E">
        <w:rPr>
          <w:rFonts w:cstheme="majorHAnsi"/>
        </w:rPr>
        <w:t xml:space="preserve"> GOVERNOR’S ADVISORY COMMITTEE</w:t>
      </w:r>
      <w:bookmarkEnd w:id="43"/>
    </w:p>
    <w:p w14:paraId="65FB77CF" w14:textId="77777777" w:rsidR="00E33883" w:rsidRPr="00695B7E" w:rsidRDefault="00E33883" w:rsidP="0090320A">
      <w:pPr>
        <w:pStyle w:val="BodyText2"/>
        <w:ind w:firstLine="720"/>
        <w:contextualSpacing/>
        <w:jc w:val="left"/>
        <w:rPr>
          <w:rFonts w:asciiTheme="majorHAnsi" w:hAnsiTheme="majorHAnsi" w:cstheme="majorHAnsi"/>
        </w:rPr>
      </w:pPr>
    </w:p>
    <w:p w14:paraId="739CEC81" w14:textId="33392605" w:rsidR="000358DE" w:rsidRPr="00695B7E" w:rsidRDefault="000358DE" w:rsidP="0090320A">
      <w:pPr>
        <w:pStyle w:val="BodyText2"/>
        <w:contextualSpacing/>
        <w:jc w:val="left"/>
        <w:rPr>
          <w:rFonts w:asciiTheme="majorHAnsi" w:hAnsiTheme="majorHAnsi" w:cstheme="majorHAnsi"/>
        </w:rPr>
      </w:pPr>
      <w:r w:rsidRPr="00695B7E">
        <w:rPr>
          <w:rFonts w:asciiTheme="majorHAnsi" w:hAnsiTheme="majorHAnsi" w:cstheme="majorHAnsi"/>
        </w:rPr>
        <w:t>In each Zone, the Zone Chairperson and the Presidents</w:t>
      </w:r>
      <w:r w:rsidR="001E6CCE" w:rsidRPr="00695B7E">
        <w:rPr>
          <w:rFonts w:asciiTheme="majorHAnsi" w:hAnsiTheme="majorHAnsi" w:cstheme="majorHAnsi"/>
        </w:rPr>
        <w:t>, First Vice Presidents</w:t>
      </w:r>
      <w:r w:rsidRPr="00695B7E">
        <w:rPr>
          <w:rFonts w:asciiTheme="majorHAnsi" w:hAnsiTheme="majorHAnsi" w:cstheme="majorHAnsi"/>
        </w:rPr>
        <w:t xml:space="preserve"> and Secretaries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(30) days prior to the Multiple District “A” Convention.  </w:t>
      </w:r>
      <w:r w:rsidR="001E6CCE" w:rsidRPr="00695B7E">
        <w:rPr>
          <w:rFonts w:asciiTheme="majorHAnsi" w:hAnsiTheme="majorHAnsi" w:cstheme="majorHAnsi"/>
          <w:color w:val="000000"/>
          <w:sz w:val="23"/>
          <w:szCs w:val="23"/>
        </w:rPr>
        <w:t>The club service chairpersons, club marketing</w:t>
      </w:r>
      <w:r w:rsidR="000A2D8A" w:rsidRPr="00695B7E">
        <w:rPr>
          <w:rFonts w:asciiTheme="majorHAnsi" w:hAnsiTheme="majorHAnsi" w:cstheme="majorHAnsi"/>
          <w:color w:val="000000"/>
          <w:sz w:val="23"/>
          <w:szCs w:val="23"/>
        </w:rPr>
        <w:t>,</w:t>
      </w:r>
      <w:r w:rsidR="001E6CCE" w:rsidRPr="00695B7E">
        <w:rPr>
          <w:rFonts w:asciiTheme="majorHAnsi" w:hAnsiTheme="majorHAnsi" w:cstheme="majorHAnsi"/>
          <w:color w:val="000000"/>
          <w:sz w:val="23"/>
          <w:szCs w:val="23"/>
        </w:rPr>
        <w:t xml:space="preserve"> communications chairpersons, and club membership chairpersons should attend when information is shared that relate to their position.</w:t>
      </w:r>
      <w:r w:rsidR="001E6CCE" w:rsidRPr="00695B7E">
        <w:rPr>
          <w:rFonts w:asciiTheme="majorHAnsi" w:hAnsiTheme="majorHAnsi" w:cstheme="majorHAnsi"/>
          <w:b/>
          <w:color w:val="000000"/>
          <w:sz w:val="23"/>
          <w:szCs w:val="23"/>
        </w:rPr>
        <w:t xml:space="preserve"> </w:t>
      </w:r>
      <w:r w:rsidR="001E6CCE" w:rsidRPr="00695B7E">
        <w:rPr>
          <w:rFonts w:asciiTheme="majorHAnsi" w:hAnsiTheme="majorHAnsi" w:cstheme="majorHAnsi"/>
        </w:rPr>
        <w:t>This committee</w:t>
      </w:r>
      <w:r w:rsidRPr="00695B7E">
        <w:rPr>
          <w:rFonts w:asciiTheme="majorHAnsi" w:hAnsiTheme="majorHAnsi" w:cstheme="majorHAnsi"/>
        </w:rPr>
        <w:t xml:space="preserve"> shall assist the Zone Chairperson in an advisory capacity, procure recommendations affecting the welfare of Lionism and the Clubs in the Zone, and relay the same through the Zone Chairperson to the District Governor and Cabinet.</w:t>
      </w:r>
    </w:p>
    <w:p w14:paraId="662A139C" w14:textId="77777777" w:rsidR="000358DE" w:rsidRPr="00695B7E" w:rsidRDefault="000358DE" w:rsidP="0090320A">
      <w:pPr>
        <w:pStyle w:val="BodyText2"/>
        <w:ind w:firstLine="720"/>
        <w:contextualSpacing/>
        <w:jc w:val="left"/>
        <w:rPr>
          <w:rFonts w:asciiTheme="majorHAnsi" w:hAnsiTheme="majorHAnsi" w:cstheme="majorHAnsi"/>
        </w:rPr>
      </w:pPr>
    </w:p>
    <w:p w14:paraId="1A5283BC" w14:textId="05908170" w:rsidR="001E6CCE" w:rsidRPr="00695B7E" w:rsidRDefault="001E6CCE" w:rsidP="00353ED3">
      <w:pPr>
        <w:pStyle w:val="Heading3"/>
      </w:pPr>
      <w:bookmarkStart w:id="44" w:name="_Toc12711221"/>
      <w:r w:rsidRPr="00695B7E">
        <w:t>Section 2</w:t>
      </w:r>
      <w:r w:rsidR="00353ED3">
        <w:t xml:space="preserve"> -</w:t>
      </w:r>
      <w:r w:rsidRPr="00695B7E">
        <w:t xml:space="preserve"> DISTRICT GLOBAL ACTION TEAM.</w:t>
      </w:r>
      <w:bookmarkEnd w:id="44"/>
    </w:p>
    <w:p w14:paraId="583AF799" w14:textId="77777777" w:rsidR="001E6CCE" w:rsidRPr="00695B7E" w:rsidRDefault="001E6CCE" w:rsidP="001E6CCE">
      <w:pPr>
        <w:autoSpaceDE w:val="0"/>
        <w:autoSpaceDN w:val="0"/>
        <w:adjustRightInd w:val="0"/>
        <w:rPr>
          <w:rFonts w:asciiTheme="majorHAnsi" w:hAnsiTheme="majorHAnsi" w:cstheme="majorHAnsi"/>
          <w:b/>
          <w:color w:val="000000"/>
          <w:sz w:val="23"/>
          <w:szCs w:val="23"/>
        </w:rPr>
      </w:pPr>
    </w:p>
    <w:p w14:paraId="1F330FFF" w14:textId="04F9783E" w:rsidR="006C1D67" w:rsidRPr="00D87A1E" w:rsidRDefault="001E6CCE" w:rsidP="006C1D67">
      <w:pPr>
        <w:rPr>
          <w:sz w:val="16"/>
          <w:szCs w:val="16"/>
        </w:rPr>
      </w:pPr>
      <w:r w:rsidRPr="00695B7E">
        <w:rPr>
          <w:rFonts w:asciiTheme="majorHAnsi" w:hAnsiTheme="majorHAnsi" w:cstheme="majorHAnsi"/>
          <w:color w:val="000000"/>
          <w:sz w:val="23"/>
          <w:szCs w:val="23"/>
        </w:rPr>
        <w:t xml:space="preserve">Chaired by the </w:t>
      </w:r>
      <w:r w:rsidR="00695B7E">
        <w:rPr>
          <w:rFonts w:asciiTheme="majorHAnsi" w:hAnsiTheme="majorHAnsi" w:cstheme="majorHAnsi"/>
          <w:color w:val="000000"/>
          <w:sz w:val="23"/>
          <w:szCs w:val="23"/>
        </w:rPr>
        <w:t>District Governor</w:t>
      </w:r>
      <w:r w:rsidRPr="00695B7E">
        <w:rPr>
          <w:rFonts w:asciiTheme="majorHAnsi" w:hAnsiTheme="majorHAnsi" w:cstheme="majorHAnsi"/>
          <w:color w:val="000000"/>
          <w:sz w:val="23"/>
          <w:szCs w:val="23"/>
        </w:rPr>
        <w:t xml:space="preserve"> and includes the GMT district coordinator, GST district coordinator and GLT district coordinator.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w:t>
      </w:r>
      <w:r w:rsidR="006C1D67" w:rsidRPr="006C1D67">
        <w:rPr>
          <w:color w:val="000000"/>
          <w:sz w:val="16"/>
          <w:szCs w:val="16"/>
        </w:rPr>
        <w:t xml:space="preserve"> </w:t>
      </w:r>
      <w:r w:rsidR="006C1D67" w:rsidRPr="006C1D67">
        <w:rPr>
          <w:rFonts w:asciiTheme="majorHAnsi" w:hAnsiTheme="majorHAnsi" w:cstheme="majorHAnsi"/>
          <w:color w:val="000000"/>
          <w:sz w:val="23"/>
          <w:szCs w:val="23"/>
        </w:rPr>
        <w:t>initiatives to share ideas and gain knowledge that may be applied to club practices.</w:t>
      </w:r>
    </w:p>
    <w:p w14:paraId="4EA13A9D" w14:textId="4C9B3019" w:rsidR="001E6CCE" w:rsidRDefault="001E6CCE" w:rsidP="001E6CCE">
      <w:pPr>
        <w:autoSpaceDE w:val="0"/>
        <w:autoSpaceDN w:val="0"/>
        <w:adjustRightInd w:val="0"/>
        <w:rPr>
          <w:rFonts w:asciiTheme="majorHAnsi" w:hAnsiTheme="majorHAnsi" w:cstheme="majorHAnsi"/>
          <w:color w:val="000000"/>
          <w:sz w:val="23"/>
          <w:szCs w:val="23"/>
        </w:rPr>
      </w:pPr>
    </w:p>
    <w:p w14:paraId="2B822F49" w14:textId="77777777" w:rsidR="00DE25C6" w:rsidRDefault="00DE25C6" w:rsidP="001E6CCE">
      <w:pPr>
        <w:autoSpaceDE w:val="0"/>
        <w:autoSpaceDN w:val="0"/>
        <w:adjustRightInd w:val="0"/>
        <w:rPr>
          <w:rFonts w:asciiTheme="majorHAnsi" w:hAnsiTheme="majorHAnsi" w:cstheme="majorHAnsi"/>
          <w:color w:val="000000"/>
          <w:sz w:val="23"/>
          <w:szCs w:val="23"/>
        </w:rPr>
      </w:pPr>
    </w:p>
    <w:p w14:paraId="5020D58D" w14:textId="03F967AE" w:rsidR="00DE25C6" w:rsidRPr="00E93A7E" w:rsidRDefault="00DE25C6" w:rsidP="00DE25C6">
      <w:pPr>
        <w:pStyle w:val="Heading3"/>
      </w:pPr>
      <w:bookmarkStart w:id="45" w:name="_Toc323214304"/>
      <w:bookmarkStart w:id="46" w:name="_Toc12711222"/>
      <w:r w:rsidRPr="00E93A7E">
        <w:t xml:space="preserve">Section </w:t>
      </w:r>
      <w:r>
        <w:t xml:space="preserve">3 - </w:t>
      </w:r>
      <w:r w:rsidRPr="00E93A7E">
        <w:t>DISTRICT GOVERNOR’S HONORARY COMMITTEE</w:t>
      </w:r>
      <w:bookmarkEnd w:id="45"/>
      <w:bookmarkEnd w:id="46"/>
    </w:p>
    <w:p w14:paraId="16AD6EDF" w14:textId="77777777" w:rsidR="00DE25C6" w:rsidRPr="00E93A7E" w:rsidRDefault="00DE25C6" w:rsidP="00DE25C6">
      <w:pPr>
        <w:pStyle w:val="BodyText2"/>
        <w:ind w:firstLine="720"/>
        <w:contextualSpacing/>
        <w:jc w:val="left"/>
        <w:rPr>
          <w:rFonts w:asciiTheme="majorHAnsi" w:hAnsiTheme="majorHAnsi"/>
        </w:rPr>
      </w:pPr>
    </w:p>
    <w:p w14:paraId="16832307" w14:textId="77777777" w:rsidR="00DE25C6" w:rsidRPr="00E93A7E" w:rsidRDefault="00DE25C6" w:rsidP="00DE25C6">
      <w:pPr>
        <w:pStyle w:val="BodyText2"/>
        <w:contextualSpacing/>
        <w:jc w:val="left"/>
        <w:rPr>
          <w:rFonts w:asciiTheme="majorHAnsi" w:hAnsiTheme="majorHAnsi"/>
        </w:rPr>
      </w:pPr>
      <w:r w:rsidRPr="00E93A7E">
        <w:rPr>
          <w:rFonts w:asciiTheme="majorHAnsi" w:hAnsiTheme="majorHAnsi"/>
        </w:rPr>
        <w:t>The District Governor shall appoint a District Governor’s Honorary Committee composed of Past International Officers who are members in good standing of Clubs within District A-15.  This Committee shall meet when and as called</w:t>
      </w:r>
      <w:r>
        <w:rPr>
          <w:rFonts w:asciiTheme="majorHAnsi" w:hAnsiTheme="majorHAnsi"/>
        </w:rPr>
        <w:t xml:space="preserve"> upon by the District Governor. </w:t>
      </w:r>
      <w:r w:rsidRPr="00E93A7E">
        <w:rPr>
          <w:rFonts w:asciiTheme="majorHAnsi" w:hAnsiTheme="majorHAnsi"/>
        </w:rPr>
        <w:t>It shall act under the direction of the District Governor in the promotion of harmony throughout the District.  The Chairperson of this Committee shall attend Meetings of the Cabinet when requested by the District Governor.</w:t>
      </w:r>
    </w:p>
    <w:p w14:paraId="3C5CD33E" w14:textId="77777777" w:rsidR="00DE25C6" w:rsidRPr="00695B7E" w:rsidRDefault="00DE25C6" w:rsidP="001E6CCE">
      <w:pPr>
        <w:autoSpaceDE w:val="0"/>
        <w:autoSpaceDN w:val="0"/>
        <w:adjustRightInd w:val="0"/>
        <w:rPr>
          <w:rFonts w:asciiTheme="majorHAnsi" w:hAnsiTheme="majorHAnsi" w:cstheme="majorHAnsi"/>
          <w:color w:val="000000"/>
          <w:sz w:val="23"/>
          <w:szCs w:val="23"/>
        </w:rPr>
      </w:pPr>
    </w:p>
    <w:p w14:paraId="6BEB9404" w14:textId="120B26C0" w:rsidR="00DE25C6" w:rsidRPr="00E93A7E" w:rsidRDefault="00DE25C6" w:rsidP="00DE25C6">
      <w:pPr>
        <w:pStyle w:val="Heading3"/>
      </w:pPr>
      <w:bookmarkStart w:id="47" w:name="_Toc323214305"/>
      <w:bookmarkStart w:id="48" w:name="_Toc12711223"/>
      <w:r w:rsidRPr="00E93A7E">
        <w:t xml:space="preserve">Section </w:t>
      </w:r>
      <w:r>
        <w:t>4 -</w:t>
      </w:r>
      <w:r w:rsidRPr="00E93A7E">
        <w:t xml:space="preserve"> DISTRICT CABINET COMMITTEE</w:t>
      </w:r>
      <w:bookmarkEnd w:id="47"/>
      <w:bookmarkEnd w:id="48"/>
    </w:p>
    <w:p w14:paraId="479A594F" w14:textId="77777777" w:rsidR="00DE25C6" w:rsidRPr="00E93A7E" w:rsidRDefault="00DE25C6" w:rsidP="00DE25C6">
      <w:pPr>
        <w:ind w:firstLine="720"/>
        <w:contextualSpacing/>
        <w:rPr>
          <w:rFonts w:asciiTheme="majorHAnsi" w:hAnsiTheme="majorHAnsi"/>
          <w:b/>
          <w:bCs/>
        </w:rPr>
      </w:pPr>
    </w:p>
    <w:p w14:paraId="07610F48" w14:textId="77777777" w:rsidR="00DE25C6" w:rsidRPr="00E93A7E" w:rsidRDefault="00DE25C6" w:rsidP="00DE25C6">
      <w:pPr>
        <w:contextualSpacing/>
        <w:rPr>
          <w:rFonts w:asciiTheme="majorHAnsi" w:hAnsiTheme="majorHAnsi"/>
        </w:rPr>
      </w:pPr>
      <w:r w:rsidRPr="00E93A7E">
        <w:rPr>
          <w:rFonts w:asciiTheme="majorHAnsi" w:hAnsiTheme="majorHAnsi"/>
          <w:b/>
          <w:bCs/>
        </w:rPr>
        <w:lastRenderedPageBreak/>
        <w:t>T</w:t>
      </w:r>
      <w:r w:rsidRPr="00E93A7E">
        <w:rPr>
          <w:rFonts w:asciiTheme="majorHAnsi" w:hAnsiTheme="majorHAnsi"/>
        </w:rPr>
        <w:t>he District Governor may establish and appoint such other Committees and/or Chairpersons as he/she deems necessary and appropriate for the efficient operations of the District.  Such Committee Chairpersons shall be deemed non-voting members of the District Cabinet.</w:t>
      </w:r>
    </w:p>
    <w:p w14:paraId="6DC0E9B7" w14:textId="77777777" w:rsidR="000358DE" w:rsidRPr="00695B7E" w:rsidRDefault="000358DE" w:rsidP="0090320A">
      <w:pPr>
        <w:contextualSpacing/>
        <w:rPr>
          <w:rFonts w:asciiTheme="majorHAnsi" w:hAnsiTheme="majorHAnsi" w:cstheme="majorHAnsi"/>
        </w:rPr>
      </w:pPr>
    </w:p>
    <w:p w14:paraId="5ECF0ACE" w14:textId="77777777" w:rsidR="000358DE" w:rsidRPr="00695B7E" w:rsidRDefault="000358DE" w:rsidP="0090320A">
      <w:pPr>
        <w:ind w:left="720"/>
        <w:contextualSpacing/>
        <w:jc w:val="both"/>
        <w:rPr>
          <w:rFonts w:asciiTheme="majorHAnsi" w:hAnsiTheme="majorHAnsi" w:cstheme="majorHAnsi"/>
        </w:rPr>
      </w:pPr>
    </w:p>
    <w:p w14:paraId="45157EAD" w14:textId="0340A2AD" w:rsidR="000358DE" w:rsidRPr="00695B7E" w:rsidRDefault="000358DE" w:rsidP="0090320A">
      <w:pPr>
        <w:pStyle w:val="Heading2"/>
        <w:rPr>
          <w:rFonts w:cstheme="majorHAnsi"/>
        </w:rPr>
      </w:pPr>
      <w:bookmarkStart w:id="49" w:name="_Toc12711224"/>
      <w:r w:rsidRPr="00695B7E">
        <w:rPr>
          <w:rFonts w:cstheme="majorHAnsi"/>
        </w:rPr>
        <w:t>ARTICLE V</w:t>
      </w:r>
      <w:r w:rsidR="009B1B01" w:rsidRPr="00695B7E">
        <w:rPr>
          <w:rFonts w:cstheme="majorHAnsi"/>
        </w:rPr>
        <w:t>I</w:t>
      </w:r>
      <w:r w:rsidRPr="00695B7E">
        <w:rPr>
          <w:rFonts w:cstheme="majorHAnsi"/>
        </w:rPr>
        <w:t>I</w:t>
      </w:r>
      <w:r w:rsidR="00E17628" w:rsidRPr="00695B7E">
        <w:rPr>
          <w:rFonts w:cstheme="majorHAnsi"/>
        </w:rPr>
        <w:t xml:space="preserve"> - </w:t>
      </w:r>
      <w:r w:rsidRPr="00695B7E">
        <w:rPr>
          <w:rFonts w:cstheme="majorHAnsi"/>
        </w:rPr>
        <w:t>District Administration Fund</w:t>
      </w:r>
      <w:bookmarkEnd w:id="49"/>
    </w:p>
    <w:p w14:paraId="2AD905E5" w14:textId="77777777" w:rsidR="00E33883" w:rsidRPr="00695B7E" w:rsidRDefault="000358DE" w:rsidP="0090320A">
      <w:pPr>
        <w:contextualSpacing/>
        <w:rPr>
          <w:rFonts w:asciiTheme="majorHAnsi" w:hAnsiTheme="majorHAnsi" w:cstheme="majorHAnsi"/>
        </w:rPr>
      </w:pPr>
      <w:r w:rsidRPr="00695B7E">
        <w:rPr>
          <w:rFonts w:asciiTheme="majorHAnsi" w:hAnsiTheme="majorHAnsi" w:cstheme="majorHAnsi"/>
        </w:rPr>
        <w:tab/>
      </w:r>
    </w:p>
    <w:p w14:paraId="64A9924E" w14:textId="62C3E6FA"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An Administrative Fund Budget shall be presented for approval at the first Cabinet Meeting to provide revenue to defray the administrative expenses of District A-15.</w:t>
      </w:r>
    </w:p>
    <w:p w14:paraId="585EA3E9" w14:textId="77777777" w:rsidR="000358DE" w:rsidRPr="00695B7E" w:rsidRDefault="000358DE" w:rsidP="0090320A">
      <w:pPr>
        <w:contextualSpacing/>
        <w:rPr>
          <w:rFonts w:asciiTheme="majorHAnsi" w:hAnsiTheme="majorHAnsi" w:cstheme="majorHAnsi"/>
        </w:rPr>
      </w:pPr>
    </w:p>
    <w:p w14:paraId="45FC49B5" w14:textId="13C26468" w:rsidR="0011002F" w:rsidRPr="00695B7E" w:rsidRDefault="00D44F16" w:rsidP="0090320A">
      <w:pPr>
        <w:pStyle w:val="Heading3"/>
        <w:rPr>
          <w:rFonts w:cstheme="majorHAnsi"/>
        </w:rPr>
      </w:pPr>
      <w:bookmarkStart w:id="50" w:name="_Toc12711225"/>
      <w:r w:rsidRPr="00695B7E">
        <w:rPr>
          <w:rFonts w:cstheme="majorHAnsi"/>
        </w:rPr>
        <w:t xml:space="preserve">Section </w:t>
      </w:r>
      <w:r w:rsidR="00EA480B" w:rsidRPr="00695B7E">
        <w:rPr>
          <w:rFonts w:cstheme="majorHAnsi"/>
        </w:rPr>
        <w:t xml:space="preserve">1 </w:t>
      </w:r>
      <w:r w:rsidR="00353ED3">
        <w:rPr>
          <w:rFonts w:cstheme="majorHAnsi"/>
        </w:rPr>
        <w:t xml:space="preserve">- </w:t>
      </w:r>
      <w:r w:rsidR="00EA480B" w:rsidRPr="00695B7E">
        <w:rPr>
          <w:rFonts w:cstheme="majorHAnsi"/>
        </w:rPr>
        <w:t>DISTRICT</w:t>
      </w:r>
      <w:r w:rsidR="000358DE" w:rsidRPr="00695B7E">
        <w:rPr>
          <w:rFonts w:cstheme="majorHAnsi"/>
        </w:rPr>
        <w:t xml:space="preserve"> REVENUE</w:t>
      </w:r>
      <w:bookmarkEnd w:id="50"/>
    </w:p>
    <w:p w14:paraId="1080EBED" w14:textId="77777777" w:rsidR="00E33883" w:rsidRPr="00695B7E" w:rsidRDefault="00E33883" w:rsidP="0090320A">
      <w:pPr>
        <w:pStyle w:val="BodyText2"/>
        <w:shd w:val="clear" w:color="auto" w:fill="FFFFFF"/>
        <w:ind w:firstLine="720"/>
        <w:contextualSpacing/>
        <w:jc w:val="left"/>
        <w:rPr>
          <w:rFonts w:asciiTheme="majorHAnsi" w:hAnsiTheme="majorHAnsi" w:cstheme="majorHAnsi"/>
        </w:rPr>
      </w:pPr>
    </w:p>
    <w:p w14:paraId="24BAF8CD" w14:textId="77777777" w:rsidR="00A11CD8" w:rsidRPr="00A11CD8" w:rsidRDefault="00A11CD8" w:rsidP="00A11CD8">
      <w:pPr>
        <w:rPr>
          <w:rFonts w:asciiTheme="majorHAnsi" w:hAnsiTheme="majorHAnsi" w:cstheme="majorHAnsi"/>
          <w:color w:val="000000"/>
        </w:rPr>
      </w:pPr>
      <w:r w:rsidRPr="00A11CD8">
        <w:rPr>
          <w:rFonts w:asciiTheme="majorHAnsi" w:hAnsiTheme="majorHAnsi" w:cstheme="majorHAnsi"/>
          <w:color w:val="000000"/>
        </w:rPr>
        <w:t xml:space="preserve">To provide revenue to defray the administrative expenses of District A-15, an Annual District Administrative Fund Per Capita Tax of $8.50 is hereby levied upon each member of each Club in District A-15 </w:t>
      </w:r>
      <w:r w:rsidRPr="00A11CD8">
        <w:rPr>
          <w:rFonts w:asciiTheme="majorHAnsi" w:hAnsiTheme="majorHAnsi" w:cstheme="majorHAnsi"/>
        </w:rPr>
        <w:t xml:space="preserve">with billings of the same to be based upon Lions Club Membership submitted on June monthly Membership and Activities reports, </w:t>
      </w:r>
      <w:r w:rsidRPr="00A11CD8">
        <w:rPr>
          <w:rFonts w:asciiTheme="majorHAnsi" w:hAnsiTheme="majorHAnsi" w:cstheme="majorHAnsi"/>
          <w:color w:val="000000"/>
        </w:rPr>
        <w:t>ex</w:t>
      </w:r>
      <w:r w:rsidRPr="00A11CD8">
        <w:rPr>
          <w:rFonts w:asciiTheme="majorHAnsi" w:hAnsiTheme="majorHAnsi" w:cstheme="majorHAnsi"/>
          <w:color w:val="000000"/>
        </w:rPr>
        <w:softHyphen/>
        <w:t>cept as provided in subsections (a).</w:t>
      </w:r>
    </w:p>
    <w:p w14:paraId="627F0D95" w14:textId="77777777" w:rsidR="00095A1D" w:rsidRPr="00095A1D" w:rsidRDefault="00095A1D" w:rsidP="00095A1D">
      <w:pPr>
        <w:pStyle w:val="ListParagraph"/>
        <w:numPr>
          <w:ilvl w:val="0"/>
          <w:numId w:val="50"/>
        </w:numPr>
        <w:spacing w:after="160" w:line="259" w:lineRule="auto"/>
        <w:rPr>
          <w:sz w:val="24"/>
          <w:szCs w:val="23"/>
        </w:rPr>
      </w:pPr>
      <w:r w:rsidRPr="00095A1D">
        <w:rPr>
          <w:sz w:val="24"/>
          <w:szCs w:val="23"/>
        </w:rPr>
        <w:t>For student membership programs, as adopted by the International Board of Directors, eligible student members under the age of 30 shall pay no District A-15 Per Capita Tax. In order to qualify, eligible student members must be reported to LCI by club secretaries using accepted forms and procedures.</w:t>
      </w:r>
    </w:p>
    <w:p w14:paraId="5CD0B719" w14:textId="77777777" w:rsidR="00A11CD8" w:rsidRPr="00A11CD8" w:rsidRDefault="00A11CD8" w:rsidP="00A11CD8">
      <w:pPr>
        <w:ind w:left="1800"/>
        <w:rPr>
          <w:rFonts w:asciiTheme="majorHAnsi" w:hAnsiTheme="majorHAnsi" w:cstheme="majorHAnsi"/>
          <w:color w:val="000000"/>
        </w:rPr>
      </w:pPr>
    </w:p>
    <w:p w14:paraId="04FBCA07" w14:textId="77777777" w:rsidR="00095A1D" w:rsidRPr="00095A1D" w:rsidRDefault="00095A1D" w:rsidP="00095A1D">
      <w:pPr>
        <w:rPr>
          <w:rFonts w:asciiTheme="majorHAnsi" w:hAnsiTheme="majorHAnsi" w:cstheme="majorHAnsi"/>
        </w:rPr>
      </w:pPr>
      <w:r w:rsidRPr="00095A1D">
        <w:rPr>
          <w:rFonts w:asciiTheme="majorHAnsi" w:hAnsiTheme="majorHAnsi" w:cstheme="majorHAnsi"/>
        </w:rPr>
        <w:t>All Lions Clubs to be billed by the Cabinet Treasurer on the first of September each year. Said tax shall be paid to the Cabinet Treasurer by each Club in District A-15, except Newly Chartered and Reorganized Clubs, which shall collect and pay said Per Capita Tax on a pro-rata basis from the first day of the second month following the date of their organization (or reorganization, as the case may be). Any outstanding balance shall become subject to interest at the rate of 12%, calculated annually. Said Per Capita Tax shall be disbursed for administrative expenses of District A-15 and only upon the approval by the District Governor’s Cabinet. Disbursement there from shall be by cheque drawn and signed by the Cabinet Treasurer and/or District Governor and/or the District Secretary.</w:t>
      </w:r>
    </w:p>
    <w:p w14:paraId="6FD1FA3E" w14:textId="77777777" w:rsidR="000358DE" w:rsidRPr="00A11CD8" w:rsidRDefault="000358DE" w:rsidP="0090320A">
      <w:pPr>
        <w:tabs>
          <w:tab w:val="left" w:pos="720"/>
        </w:tabs>
        <w:ind w:left="720" w:hanging="720"/>
        <w:contextualSpacing/>
        <w:rPr>
          <w:rFonts w:asciiTheme="majorHAnsi" w:hAnsiTheme="majorHAnsi" w:cstheme="majorHAnsi"/>
          <w:b/>
          <w:bCs/>
          <w:u w:val="single"/>
        </w:rPr>
      </w:pPr>
    </w:p>
    <w:p w14:paraId="1FD10DF8" w14:textId="4AD89C73" w:rsidR="0011002F" w:rsidRPr="00695B7E" w:rsidRDefault="00D44F16" w:rsidP="0090320A">
      <w:pPr>
        <w:pStyle w:val="Heading3"/>
        <w:rPr>
          <w:rFonts w:cstheme="majorHAnsi"/>
        </w:rPr>
      </w:pPr>
      <w:bookmarkStart w:id="51" w:name="_Toc12711226"/>
      <w:r w:rsidRPr="00695B7E">
        <w:rPr>
          <w:rFonts w:cstheme="majorHAnsi"/>
        </w:rPr>
        <w:t xml:space="preserve">Section </w:t>
      </w:r>
      <w:r w:rsidR="00EA480B" w:rsidRPr="00695B7E">
        <w:rPr>
          <w:rFonts w:cstheme="majorHAnsi"/>
        </w:rPr>
        <w:t>2</w:t>
      </w:r>
      <w:r w:rsidR="00353ED3">
        <w:rPr>
          <w:rFonts w:cstheme="majorHAnsi"/>
        </w:rPr>
        <w:t xml:space="preserve">- </w:t>
      </w:r>
      <w:r w:rsidR="00EA480B" w:rsidRPr="00695B7E">
        <w:rPr>
          <w:rFonts w:cstheme="majorHAnsi"/>
        </w:rPr>
        <w:t>REMAINING</w:t>
      </w:r>
      <w:r w:rsidR="000358DE" w:rsidRPr="00695B7E">
        <w:rPr>
          <w:rFonts w:cstheme="majorHAnsi"/>
        </w:rPr>
        <w:t xml:space="preserve"> FUNDS</w:t>
      </w:r>
      <w:bookmarkEnd w:id="51"/>
      <w:r w:rsidR="0011002F" w:rsidRPr="00695B7E">
        <w:rPr>
          <w:rFonts w:cstheme="majorHAnsi"/>
        </w:rPr>
        <w:t xml:space="preserve"> </w:t>
      </w:r>
    </w:p>
    <w:p w14:paraId="1B2C5B37" w14:textId="77777777" w:rsidR="00E33883" w:rsidRPr="00695B7E" w:rsidRDefault="00E33883" w:rsidP="0090320A">
      <w:pPr>
        <w:tabs>
          <w:tab w:val="left" w:pos="0"/>
        </w:tabs>
        <w:contextualSpacing/>
        <w:rPr>
          <w:rFonts w:asciiTheme="majorHAnsi" w:hAnsiTheme="majorHAnsi" w:cstheme="majorHAnsi"/>
        </w:rPr>
      </w:pPr>
    </w:p>
    <w:p w14:paraId="657A130F" w14:textId="32119AB1"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p>
    <w:p w14:paraId="173A0E14" w14:textId="77777777" w:rsidR="000358DE" w:rsidRPr="00695B7E" w:rsidRDefault="000358DE" w:rsidP="0090320A">
      <w:pPr>
        <w:tabs>
          <w:tab w:val="left" w:pos="720"/>
        </w:tabs>
        <w:ind w:left="720" w:hanging="720"/>
        <w:contextualSpacing/>
        <w:rPr>
          <w:rFonts w:asciiTheme="majorHAnsi" w:hAnsiTheme="majorHAnsi" w:cstheme="majorHAnsi"/>
        </w:rPr>
      </w:pPr>
    </w:p>
    <w:p w14:paraId="5D30A4FF" w14:textId="72F6C7D5" w:rsidR="0011002F" w:rsidRPr="00695B7E" w:rsidRDefault="00D44F16" w:rsidP="00353ED3">
      <w:pPr>
        <w:pStyle w:val="Heading3"/>
        <w:rPr>
          <w:rFonts w:cstheme="majorHAnsi"/>
        </w:rPr>
      </w:pPr>
      <w:bookmarkStart w:id="52" w:name="_Toc12711227"/>
      <w:r w:rsidRPr="00695B7E">
        <w:rPr>
          <w:rFonts w:cstheme="majorHAnsi"/>
        </w:rPr>
        <w:t xml:space="preserve">Section </w:t>
      </w:r>
      <w:r w:rsidR="00EA480B" w:rsidRPr="00695B7E">
        <w:rPr>
          <w:rFonts w:cstheme="majorHAnsi"/>
        </w:rPr>
        <w:t xml:space="preserve">3 </w:t>
      </w:r>
      <w:r w:rsidR="00353ED3">
        <w:rPr>
          <w:rFonts w:cstheme="majorHAnsi"/>
        </w:rPr>
        <w:t xml:space="preserve">- </w:t>
      </w:r>
      <w:r w:rsidR="00EA480B" w:rsidRPr="00695B7E">
        <w:rPr>
          <w:rFonts w:cstheme="majorHAnsi"/>
        </w:rPr>
        <w:t>FEE</w:t>
      </w:r>
      <w:r w:rsidR="000358DE" w:rsidRPr="00695B7E">
        <w:rPr>
          <w:rFonts w:cstheme="majorHAnsi"/>
        </w:rPr>
        <w:t xml:space="preserve"> COLLECTION</w:t>
      </w:r>
      <w:bookmarkEnd w:id="52"/>
    </w:p>
    <w:p w14:paraId="3C7EA389" w14:textId="77777777" w:rsidR="00E33883" w:rsidRPr="00695B7E" w:rsidRDefault="00E33883" w:rsidP="00353ED3">
      <w:pPr>
        <w:keepNext/>
        <w:tabs>
          <w:tab w:val="left" w:pos="0"/>
        </w:tabs>
        <w:contextualSpacing/>
        <w:rPr>
          <w:rFonts w:asciiTheme="majorHAnsi" w:hAnsiTheme="majorHAnsi" w:cstheme="majorHAnsi"/>
        </w:rPr>
      </w:pPr>
    </w:p>
    <w:p w14:paraId="293AD0C3" w14:textId="2E36BC28" w:rsidR="000358DE" w:rsidRPr="00695B7E" w:rsidRDefault="000358DE" w:rsidP="00353ED3">
      <w:pPr>
        <w:keepNext/>
        <w:tabs>
          <w:tab w:val="left" w:pos="0"/>
        </w:tabs>
        <w:contextualSpacing/>
        <w:rPr>
          <w:rFonts w:asciiTheme="majorHAnsi" w:hAnsiTheme="majorHAnsi" w:cstheme="majorHAnsi"/>
        </w:rPr>
      </w:pPr>
      <w:r w:rsidRPr="00695B7E">
        <w:rPr>
          <w:rFonts w:asciiTheme="majorHAnsi" w:hAnsiTheme="majorHAnsi" w:cstheme="majorHAnsi"/>
        </w:rPr>
        <w:t>Such fee as the District Governor shall set may be collected, under procedures set by the District Governor, from each Delegate, Alternate, and Guest attending the District Convention to defray the actual cost of convention meals and entertainment.</w:t>
      </w:r>
    </w:p>
    <w:p w14:paraId="506784DB" w14:textId="77777777" w:rsidR="000358DE" w:rsidRPr="00695B7E" w:rsidRDefault="000358DE" w:rsidP="0090320A">
      <w:pPr>
        <w:ind w:left="720" w:hanging="720"/>
        <w:contextualSpacing/>
        <w:rPr>
          <w:rFonts w:asciiTheme="majorHAnsi" w:hAnsiTheme="majorHAnsi" w:cstheme="majorHAnsi"/>
        </w:rPr>
      </w:pPr>
    </w:p>
    <w:p w14:paraId="487EC20F" w14:textId="005D3157" w:rsidR="0011002F" w:rsidRPr="00695B7E" w:rsidRDefault="00D44F16" w:rsidP="0090320A">
      <w:pPr>
        <w:pStyle w:val="Heading3"/>
        <w:rPr>
          <w:rFonts w:cstheme="majorHAnsi"/>
        </w:rPr>
      </w:pPr>
      <w:bookmarkStart w:id="53" w:name="_Toc12711228"/>
      <w:r w:rsidRPr="00695B7E">
        <w:rPr>
          <w:rFonts w:cstheme="majorHAnsi"/>
        </w:rPr>
        <w:t xml:space="preserve">Section </w:t>
      </w:r>
      <w:r w:rsidR="00EA480B" w:rsidRPr="00695B7E">
        <w:rPr>
          <w:rFonts w:cstheme="majorHAnsi"/>
        </w:rPr>
        <w:t xml:space="preserve">4 </w:t>
      </w:r>
      <w:r w:rsidR="00353ED3">
        <w:rPr>
          <w:rFonts w:cstheme="majorHAnsi"/>
        </w:rPr>
        <w:t xml:space="preserve">- </w:t>
      </w:r>
      <w:r w:rsidR="00EA480B" w:rsidRPr="00695B7E">
        <w:rPr>
          <w:rFonts w:cstheme="majorHAnsi"/>
        </w:rPr>
        <w:t>AUDIT</w:t>
      </w:r>
      <w:r w:rsidR="000358DE" w:rsidRPr="00695B7E">
        <w:rPr>
          <w:rFonts w:cstheme="majorHAnsi"/>
        </w:rPr>
        <w:t xml:space="preserve"> OR REVIEW</w:t>
      </w:r>
      <w:bookmarkEnd w:id="53"/>
    </w:p>
    <w:p w14:paraId="61548ECB" w14:textId="77777777" w:rsidR="00E33883" w:rsidRPr="00695B7E" w:rsidRDefault="00E33883" w:rsidP="0090320A">
      <w:pPr>
        <w:ind w:firstLine="720"/>
        <w:contextualSpacing/>
        <w:rPr>
          <w:rFonts w:asciiTheme="majorHAnsi" w:hAnsiTheme="majorHAnsi" w:cstheme="majorHAnsi"/>
        </w:rPr>
      </w:pPr>
    </w:p>
    <w:p w14:paraId="2E60B25B" w14:textId="41E784E7"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lastRenderedPageBreak/>
        <w:t>The District Governor shall provide for an annual or more frequent audit or review of the District Convention Fund and shall give an Annual Financial Report of said fund to each Annual District Convention.</w:t>
      </w:r>
      <w:r w:rsidRPr="00695B7E">
        <w:rPr>
          <w:rFonts w:asciiTheme="majorHAnsi" w:hAnsiTheme="majorHAnsi" w:cstheme="majorHAnsi"/>
        </w:rPr>
        <w:br/>
      </w:r>
    </w:p>
    <w:p w14:paraId="26154BE5" w14:textId="63AB30A3" w:rsidR="000358DE" w:rsidRPr="00695B7E" w:rsidRDefault="000358DE" w:rsidP="00353ED3">
      <w:pPr>
        <w:pStyle w:val="Heading2"/>
        <w:rPr>
          <w:rFonts w:cstheme="majorHAnsi"/>
        </w:rPr>
      </w:pPr>
      <w:bookmarkStart w:id="54" w:name="_Toc12711229"/>
      <w:r w:rsidRPr="00695B7E">
        <w:rPr>
          <w:rFonts w:cstheme="majorHAnsi"/>
        </w:rPr>
        <w:t xml:space="preserve">ARTICLE </w:t>
      </w:r>
      <w:r w:rsidR="00DC494C">
        <w:rPr>
          <w:rFonts w:cstheme="majorHAnsi"/>
        </w:rPr>
        <w:t>VIII</w:t>
      </w:r>
      <w:r w:rsidR="00E17628" w:rsidRPr="00695B7E">
        <w:rPr>
          <w:rFonts w:cstheme="majorHAnsi"/>
        </w:rPr>
        <w:t xml:space="preserve"> - </w:t>
      </w:r>
      <w:r w:rsidRPr="00695B7E">
        <w:rPr>
          <w:rFonts w:cstheme="majorHAnsi"/>
        </w:rPr>
        <w:t>Nominations and Endorsement - International Director</w:t>
      </w:r>
      <w:r w:rsidR="00113AE2" w:rsidRPr="00695B7E">
        <w:rPr>
          <w:rFonts w:cstheme="majorHAnsi"/>
        </w:rPr>
        <w:t xml:space="preserve"> </w:t>
      </w:r>
      <w:r w:rsidRPr="00695B7E">
        <w:rPr>
          <w:rFonts w:cstheme="majorHAnsi"/>
        </w:rPr>
        <w:t>and Second Vice-President Nominees</w:t>
      </w:r>
      <w:bookmarkEnd w:id="54"/>
    </w:p>
    <w:p w14:paraId="1A0D5368" w14:textId="77777777" w:rsidR="000358DE" w:rsidRPr="00695B7E" w:rsidRDefault="000358DE" w:rsidP="0090320A">
      <w:pPr>
        <w:contextualSpacing/>
        <w:jc w:val="both"/>
        <w:rPr>
          <w:rFonts w:asciiTheme="majorHAnsi" w:hAnsiTheme="majorHAnsi" w:cstheme="majorHAnsi"/>
          <w:u w:val="double"/>
        </w:rPr>
      </w:pPr>
    </w:p>
    <w:p w14:paraId="2DCB68F8" w14:textId="123A8CEE" w:rsidR="0011002F" w:rsidRPr="00695B7E" w:rsidRDefault="00D44F16" w:rsidP="0090320A">
      <w:pPr>
        <w:pStyle w:val="Heading3"/>
        <w:rPr>
          <w:rFonts w:cstheme="majorHAnsi"/>
        </w:rPr>
      </w:pPr>
      <w:bookmarkStart w:id="55" w:name="_Toc12711230"/>
      <w:r w:rsidRPr="00695B7E">
        <w:rPr>
          <w:rFonts w:cstheme="majorHAnsi"/>
        </w:rPr>
        <w:t xml:space="preserve">Section </w:t>
      </w:r>
      <w:r w:rsidR="00EA480B" w:rsidRPr="00695B7E">
        <w:rPr>
          <w:rFonts w:cstheme="majorHAnsi"/>
        </w:rPr>
        <w:t xml:space="preserve">1 </w:t>
      </w:r>
      <w:r w:rsidR="00353ED3">
        <w:rPr>
          <w:rFonts w:cstheme="majorHAnsi"/>
        </w:rPr>
        <w:t xml:space="preserve">- </w:t>
      </w:r>
      <w:r w:rsidR="00EA480B" w:rsidRPr="00695B7E">
        <w:rPr>
          <w:rFonts w:cstheme="majorHAnsi"/>
        </w:rPr>
        <w:t>ENDORSEMENT</w:t>
      </w:r>
      <w:r w:rsidR="000358DE" w:rsidRPr="00695B7E">
        <w:rPr>
          <w:rFonts w:cstheme="majorHAnsi"/>
        </w:rPr>
        <w:t xml:space="preserve"> PROCEDURE</w:t>
      </w:r>
      <w:bookmarkEnd w:id="55"/>
    </w:p>
    <w:p w14:paraId="16D9B97F" w14:textId="77777777" w:rsidR="00D65BEF" w:rsidRPr="00695B7E" w:rsidRDefault="00D65BEF" w:rsidP="0090320A">
      <w:pPr>
        <w:pStyle w:val="BodyText2"/>
        <w:ind w:firstLine="720"/>
        <w:contextualSpacing/>
        <w:jc w:val="left"/>
        <w:rPr>
          <w:rFonts w:asciiTheme="majorHAnsi" w:hAnsiTheme="majorHAnsi" w:cstheme="majorHAnsi"/>
        </w:rPr>
      </w:pPr>
    </w:p>
    <w:p w14:paraId="0C456DA3" w14:textId="6F86C51D" w:rsidR="000358DE" w:rsidRPr="00695B7E" w:rsidRDefault="000358DE" w:rsidP="0090320A">
      <w:pPr>
        <w:pStyle w:val="BodyText2"/>
        <w:contextualSpacing/>
        <w:jc w:val="left"/>
        <w:rPr>
          <w:rFonts w:asciiTheme="majorHAnsi" w:hAnsiTheme="majorHAnsi" w:cstheme="majorHAnsi"/>
        </w:rPr>
      </w:pPr>
      <w:r w:rsidRPr="00695B7E">
        <w:rPr>
          <w:rFonts w:asciiTheme="majorHAnsi" w:hAnsiTheme="majorHAnsi" w:cstheme="majorHAnsi"/>
        </w:rPr>
        <w:t>Subject to the provisions of the International Constitution and By-Laws, any member of a Lions Club in the District seeking the endorsement of a District Convention as a candidate for the office of International Director or Second Vice-President shall:</w:t>
      </w:r>
    </w:p>
    <w:p w14:paraId="5E8BCA2C" w14:textId="77777777" w:rsidR="000358DE" w:rsidRPr="00695B7E" w:rsidRDefault="000358DE" w:rsidP="0090320A">
      <w:pPr>
        <w:ind w:left="720" w:hanging="720"/>
        <w:contextualSpacing/>
        <w:rPr>
          <w:rFonts w:asciiTheme="majorHAnsi" w:hAnsiTheme="majorHAnsi" w:cstheme="majorHAnsi"/>
        </w:rPr>
      </w:pPr>
    </w:p>
    <w:p w14:paraId="33D7F086" w14:textId="77777777" w:rsidR="000358DE" w:rsidRPr="00695B7E" w:rsidRDefault="000358DE" w:rsidP="0090320A">
      <w:pPr>
        <w:numPr>
          <w:ilvl w:val="0"/>
          <w:numId w:val="10"/>
        </w:numPr>
        <w:tabs>
          <w:tab w:val="clear" w:pos="1080"/>
        </w:tabs>
        <w:ind w:left="720" w:hanging="720"/>
        <w:contextualSpacing/>
        <w:rPr>
          <w:rFonts w:asciiTheme="majorHAnsi" w:hAnsiTheme="majorHAnsi" w:cstheme="majorHAnsi"/>
        </w:rPr>
      </w:pPr>
      <w:r w:rsidRPr="00695B7E">
        <w:rPr>
          <w:rFonts w:asciiTheme="majorHAnsi" w:hAnsiTheme="majorHAnsi" w:cstheme="majorHAnsi"/>
        </w:rPr>
        <w:t>Deliver (by mail or in person) written Notice of Intention to seek such endorsement to the District Governor and if this is a sub-district of a Multiple District to the Multiple District Council Secretary-Treasurer no less than 180 days prior to the convening date of the District Convention at which such question of endorsement is to be voted upon;</w:t>
      </w:r>
    </w:p>
    <w:p w14:paraId="7E3305CA" w14:textId="77777777" w:rsidR="000358DE" w:rsidRDefault="000358DE" w:rsidP="0090320A">
      <w:pPr>
        <w:numPr>
          <w:ilvl w:val="0"/>
          <w:numId w:val="10"/>
        </w:numPr>
        <w:tabs>
          <w:tab w:val="clear" w:pos="1080"/>
        </w:tabs>
        <w:ind w:left="720" w:hanging="720"/>
        <w:contextualSpacing/>
        <w:rPr>
          <w:rFonts w:asciiTheme="majorHAnsi" w:hAnsiTheme="majorHAnsi" w:cstheme="majorHAnsi"/>
        </w:rPr>
      </w:pPr>
      <w:r w:rsidRPr="00695B7E">
        <w:rPr>
          <w:rFonts w:asciiTheme="majorHAnsi" w:hAnsiTheme="majorHAnsi" w:cstheme="majorHAnsi"/>
        </w:rPr>
        <w:t>Deliver with said Notice of Intention evidence of fulfilment of the qualifications for such office set forth in the International Constitution and By-Laws.</w:t>
      </w:r>
    </w:p>
    <w:p w14:paraId="6E4B749F" w14:textId="77777777" w:rsidR="00695B7E" w:rsidRDefault="00695B7E" w:rsidP="00695B7E">
      <w:pPr>
        <w:rPr>
          <w:rFonts w:cstheme="majorHAnsi"/>
          <w:b/>
        </w:rPr>
      </w:pPr>
    </w:p>
    <w:p w14:paraId="71014CAF" w14:textId="6B3D5463" w:rsidR="0011002F" w:rsidRPr="00695B7E" w:rsidRDefault="00D44F16" w:rsidP="00353ED3">
      <w:pPr>
        <w:pStyle w:val="Heading3"/>
      </w:pPr>
      <w:bookmarkStart w:id="56" w:name="_Toc12711231"/>
      <w:r w:rsidRPr="00695B7E">
        <w:t xml:space="preserve">Section </w:t>
      </w:r>
      <w:r w:rsidR="00EA480B" w:rsidRPr="00695B7E">
        <w:t>2</w:t>
      </w:r>
      <w:r w:rsidR="00353ED3">
        <w:t xml:space="preserve"> -</w:t>
      </w:r>
      <w:r w:rsidR="00EA480B" w:rsidRPr="00695B7E">
        <w:t xml:space="preserve"> NOMINATION</w:t>
      </w:r>
      <w:bookmarkEnd w:id="56"/>
    </w:p>
    <w:p w14:paraId="39AE0285" w14:textId="77777777" w:rsidR="00D65BEF" w:rsidRPr="00695B7E" w:rsidRDefault="00D65BEF" w:rsidP="0090320A">
      <w:pPr>
        <w:ind w:firstLine="720"/>
        <w:contextualSpacing/>
        <w:rPr>
          <w:rFonts w:asciiTheme="majorHAnsi" w:hAnsiTheme="majorHAnsi" w:cstheme="majorHAnsi"/>
        </w:rPr>
      </w:pPr>
    </w:p>
    <w:p w14:paraId="60F63461" w14:textId="59E7D121"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Each Notice of Intention so delivered shall be transmitted forthwith by the District Governor to the Nominating Committee of the respective Convention,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candidates who has fulfilled said procedural and constitutional requirements.</w:t>
      </w:r>
    </w:p>
    <w:p w14:paraId="60445949" w14:textId="77777777" w:rsidR="000358DE" w:rsidRPr="00695B7E" w:rsidRDefault="000358DE" w:rsidP="0090320A">
      <w:pPr>
        <w:ind w:left="720" w:hanging="720"/>
        <w:contextualSpacing/>
        <w:rPr>
          <w:rFonts w:asciiTheme="majorHAnsi" w:hAnsiTheme="majorHAnsi" w:cstheme="majorHAnsi"/>
        </w:rPr>
      </w:pPr>
    </w:p>
    <w:p w14:paraId="431D8BC5" w14:textId="2ADB3E94" w:rsidR="0011002F" w:rsidRPr="00695B7E" w:rsidRDefault="00D44F16" w:rsidP="0090320A">
      <w:pPr>
        <w:pStyle w:val="Heading3"/>
        <w:rPr>
          <w:rFonts w:cstheme="majorHAnsi"/>
        </w:rPr>
      </w:pPr>
      <w:bookmarkStart w:id="57" w:name="_Toc12711232"/>
      <w:r w:rsidRPr="00695B7E">
        <w:rPr>
          <w:rFonts w:cstheme="majorHAnsi"/>
        </w:rPr>
        <w:t xml:space="preserve">Section </w:t>
      </w:r>
      <w:r w:rsidR="00EA480B" w:rsidRPr="00695B7E">
        <w:rPr>
          <w:rFonts w:cstheme="majorHAnsi"/>
        </w:rPr>
        <w:t xml:space="preserve">3 </w:t>
      </w:r>
      <w:r w:rsidR="00353ED3">
        <w:rPr>
          <w:rFonts w:cstheme="majorHAnsi"/>
        </w:rPr>
        <w:t xml:space="preserve">- </w:t>
      </w:r>
      <w:r w:rsidR="00EA480B" w:rsidRPr="00695B7E">
        <w:rPr>
          <w:rFonts w:cstheme="majorHAnsi"/>
        </w:rPr>
        <w:t>SECONDING</w:t>
      </w:r>
      <w:r w:rsidR="000358DE" w:rsidRPr="00695B7E">
        <w:rPr>
          <w:rFonts w:cstheme="majorHAnsi"/>
        </w:rPr>
        <w:t xml:space="preserve"> SPEECH</w:t>
      </w:r>
      <w:bookmarkEnd w:id="57"/>
    </w:p>
    <w:p w14:paraId="63A389CC" w14:textId="77777777" w:rsidR="00D65BEF" w:rsidRPr="00695B7E" w:rsidRDefault="00D65BEF" w:rsidP="0090320A">
      <w:pPr>
        <w:ind w:firstLine="720"/>
        <w:contextualSpacing/>
        <w:rPr>
          <w:rFonts w:asciiTheme="majorHAnsi" w:hAnsiTheme="majorHAnsi" w:cstheme="majorHAnsi"/>
        </w:rPr>
      </w:pPr>
    </w:p>
    <w:p w14:paraId="39221C83" w14:textId="5F87DDCE"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Each such nominee for endorsement shall be entitled to one seconding speech of no more than three (3) minutes in duration.</w:t>
      </w:r>
    </w:p>
    <w:p w14:paraId="6CACA301" w14:textId="77777777" w:rsidR="000358DE" w:rsidRPr="00695B7E" w:rsidRDefault="000358DE" w:rsidP="0090320A">
      <w:pPr>
        <w:ind w:left="720" w:hanging="720"/>
        <w:contextualSpacing/>
        <w:rPr>
          <w:rFonts w:asciiTheme="majorHAnsi" w:hAnsiTheme="majorHAnsi" w:cstheme="majorHAnsi"/>
        </w:rPr>
      </w:pPr>
    </w:p>
    <w:p w14:paraId="2C19A568" w14:textId="7658EE4A" w:rsidR="0011002F" w:rsidRPr="00695B7E" w:rsidRDefault="00D44F16" w:rsidP="00353ED3">
      <w:pPr>
        <w:pStyle w:val="Heading3"/>
        <w:rPr>
          <w:rFonts w:cstheme="majorHAnsi"/>
        </w:rPr>
      </w:pPr>
      <w:bookmarkStart w:id="58" w:name="_Toc12711233"/>
      <w:r w:rsidRPr="00695B7E">
        <w:rPr>
          <w:rFonts w:cstheme="majorHAnsi"/>
        </w:rPr>
        <w:t xml:space="preserve">Section </w:t>
      </w:r>
      <w:r w:rsidR="00EA480B" w:rsidRPr="00695B7E">
        <w:rPr>
          <w:rFonts w:cstheme="majorHAnsi"/>
        </w:rPr>
        <w:t>4</w:t>
      </w:r>
      <w:r w:rsidR="00353ED3">
        <w:rPr>
          <w:rFonts w:cstheme="majorHAnsi"/>
        </w:rPr>
        <w:t xml:space="preserve"> - </w:t>
      </w:r>
      <w:r w:rsidR="00EA480B" w:rsidRPr="00695B7E">
        <w:rPr>
          <w:rFonts w:cstheme="majorHAnsi"/>
        </w:rPr>
        <w:t>VOTE</w:t>
      </w:r>
      <w:bookmarkEnd w:id="58"/>
    </w:p>
    <w:p w14:paraId="13EA3D04" w14:textId="77777777" w:rsidR="00D65BEF" w:rsidRPr="00695B7E" w:rsidRDefault="00D65BEF" w:rsidP="00353ED3">
      <w:pPr>
        <w:keepNext/>
        <w:ind w:firstLine="720"/>
        <w:contextualSpacing/>
        <w:rPr>
          <w:rFonts w:asciiTheme="majorHAnsi" w:hAnsiTheme="majorHAnsi" w:cstheme="majorHAnsi"/>
        </w:rPr>
      </w:pPr>
    </w:p>
    <w:p w14:paraId="35F66044" w14:textId="6EEB5215" w:rsidR="000358DE" w:rsidRPr="00695B7E" w:rsidRDefault="000358DE" w:rsidP="00353ED3">
      <w:pPr>
        <w:keepNext/>
        <w:contextualSpacing/>
        <w:rPr>
          <w:rFonts w:asciiTheme="majorHAnsi" w:hAnsiTheme="majorHAnsi" w:cstheme="majorHAnsi"/>
        </w:rPr>
      </w:pPr>
      <w:r w:rsidRPr="00695B7E">
        <w:rPr>
          <w:rFonts w:asciiTheme="majorHAnsi" w:hAnsiTheme="majorHAnsi" w:cstheme="majorHAnsi"/>
        </w:rPr>
        <w:t>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on any ballot, balloting shall continue until one receives the required majority of the votes cast.</w:t>
      </w:r>
    </w:p>
    <w:p w14:paraId="47D7D0C4" w14:textId="77777777" w:rsidR="000358DE" w:rsidRPr="00695B7E" w:rsidRDefault="000358DE" w:rsidP="0090320A">
      <w:pPr>
        <w:ind w:left="720" w:hanging="720"/>
        <w:contextualSpacing/>
        <w:rPr>
          <w:rFonts w:asciiTheme="majorHAnsi" w:hAnsiTheme="majorHAnsi" w:cstheme="majorHAnsi"/>
        </w:rPr>
      </w:pPr>
    </w:p>
    <w:p w14:paraId="533D8DED" w14:textId="4CBA890A" w:rsidR="0011002F" w:rsidRPr="00695B7E" w:rsidRDefault="00D44F16" w:rsidP="0090320A">
      <w:pPr>
        <w:pStyle w:val="Heading3"/>
        <w:rPr>
          <w:rFonts w:cstheme="majorHAnsi"/>
        </w:rPr>
      </w:pPr>
      <w:bookmarkStart w:id="59" w:name="_Toc12711234"/>
      <w:r w:rsidRPr="00695B7E">
        <w:rPr>
          <w:rFonts w:cstheme="majorHAnsi"/>
        </w:rPr>
        <w:t xml:space="preserve">Section </w:t>
      </w:r>
      <w:r w:rsidR="00EA480B" w:rsidRPr="00695B7E">
        <w:rPr>
          <w:rFonts w:cstheme="majorHAnsi"/>
        </w:rPr>
        <w:t xml:space="preserve">5 </w:t>
      </w:r>
      <w:r w:rsidR="00353ED3">
        <w:rPr>
          <w:rFonts w:cstheme="majorHAnsi"/>
        </w:rPr>
        <w:t xml:space="preserve">- </w:t>
      </w:r>
      <w:r w:rsidR="00EA480B" w:rsidRPr="00695B7E">
        <w:rPr>
          <w:rFonts w:cstheme="majorHAnsi"/>
        </w:rPr>
        <w:t>CERTIFICATION</w:t>
      </w:r>
      <w:r w:rsidR="000358DE" w:rsidRPr="00695B7E">
        <w:rPr>
          <w:rFonts w:cstheme="majorHAnsi"/>
        </w:rPr>
        <w:t xml:space="preserve"> OF ENDORSEMENT</w:t>
      </w:r>
      <w:bookmarkEnd w:id="59"/>
    </w:p>
    <w:p w14:paraId="1C337721" w14:textId="77777777" w:rsidR="00D65BEF" w:rsidRPr="00695B7E" w:rsidRDefault="00D65BEF" w:rsidP="0090320A">
      <w:pPr>
        <w:ind w:firstLine="720"/>
        <w:contextualSpacing/>
        <w:rPr>
          <w:rFonts w:asciiTheme="majorHAnsi" w:hAnsiTheme="majorHAnsi" w:cstheme="majorHAnsi"/>
        </w:rPr>
      </w:pPr>
    </w:p>
    <w:p w14:paraId="3D70D4A8" w14:textId="7B7A8F5E"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lastRenderedPageBreak/>
        <w:t>Certification of Endorsement by the respective Convention shall be made in writing to the International Office by the District officials designated, (and if the District is a sub-district in the Multiple District to the Multiple District Council of Governors) in accordance with the requirements set forth, in the International Constitution and By-Laws.</w:t>
      </w:r>
    </w:p>
    <w:p w14:paraId="2C9B08A0" w14:textId="77777777" w:rsidR="000358DE" w:rsidRPr="00695B7E" w:rsidRDefault="000358DE" w:rsidP="0090320A">
      <w:pPr>
        <w:ind w:left="720" w:hanging="720"/>
        <w:contextualSpacing/>
        <w:rPr>
          <w:rFonts w:asciiTheme="majorHAnsi" w:hAnsiTheme="majorHAnsi" w:cstheme="majorHAnsi"/>
        </w:rPr>
      </w:pPr>
    </w:p>
    <w:p w14:paraId="6034E9AD" w14:textId="2B281DB9" w:rsidR="0011002F" w:rsidRPr="00695B7E" w:rsidRDefault="00D44F16" w:rsidP="0090320A">
      <w:pPr>
        <w:pStyle w:val="Heading3"/>
        <w:rPr>
          <w:rFonts w:cstheme="majorHAnsi"/>
        </w:rPr>
      </w:pPr>
      <w:bookmarkStart w:id="60" w:name="_Toc12711235"/>
      <w:r w:rsidRPr="00695B7E">
        <w:rPr>
          <w:rFonts w:cstheme="majorHAnsi"/>
        </w:rPr>
        <w:t xml:space="preserve">Section </w:t>
      </w:r>
      <w:r w:rsidR="00EA480B" w:rsidRPr="00695B7E">
        <w:rPr>
          <w:rFonts w:cstheme="majorHAnsi"/>
        </w:rPr>
        <w:t xml:space="preserve">6 </w:t>
      </w:r>
      <w:r w:rsidR="00353ED3">
        <w:rPr>
          <w:rFonts w:cstheme="majorHAnsi"/>
        </w:rPr>
        <w:t xml:space="preserve">- </w:t>
      </w:r>
      <w:r w:rsidR="00EA480B" w:rsidRPr="00695B7E">
        <w:rPr>
          <w:rFonts w:cstheme="majorHAnsi"/>
        </w:rPr>
        <w:t>VALIDITY</w:t>
      </w:r>
      <w:bookmarkEnd w:id="60"/>
    </w:p>
    <w:p w14:paraId="7D6DFB0F" w14:textId="77777777" w:rsidR="00D65BEF" w:rsidRPr="00695B7E" w:rsidRDefault="00D65BEF" w:rsidP="0090320A">
      <w:pPr>
        <w:ind w:firstLine="720"/>
        <w:contextualSpacing/>
        <w:rPr>
          <w:rFonts w:asciiTheme="majorHAnsi" w:hAnsiTheme="majorHAnsi" w:cstheme="majorHAnsi"/>
        </w:rPr>
      </w:pPr>
    </w:p>
    <w:p w14:paraId="52A6A290" w14:textId="68F58A41"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No District endorsement of any candidacy of any member of a Lions Club in District A-15 shall be valid unless and until the provisions of this Article VII have been met.</w:t>
      </w:r>
    </w:p>
    <w:p w14:paraId="60A2565B" w14:textId="77777777" w:rsidR="00D44F16" w:rsidRPr="00695B7E" w:rsidRDefault="00D44F16" w:rsidP="0090320A">
      <w:pPr>
        <w:ind w:firstLine="720"/>
        <w:contextualSpacing/>
        <w:rPr>
          <w:rFonts w:asciiTheme="majorHAnsi" w:hAnsiTheme="majorHAnsi" w:cstheme="majorHAnsi"/>
        </w:rPr>
      </w:pPr>
    </w:p>
    <w:p w14:paraId="6D38C363" w14:textId="77777777" w:rsidR="000358DE" w:rsidRPr="00695B7E" w:rsidRDefault="000358DE" w:rsidP="0090320A">
      <w:pPr>
        <w:ind w:left="720" w:hanging="720"/>
        <w:contextualSpacing/>
        <w:jc w:val="both"/>
        <w:rPr>
          <w:rFonts w:asciiTheme="majorHAnsi" w:hAnsiTheme="majorHAnsi" w:cstheme="majorHAnsi"/>
        </w:rPr>
      </w:pPr>
    </w:p>
    <w:p w14:paraId="165FD50B" w14:textId="794E1070" w:rsidR="000358DE" w:rsidRDefault="000358DE" w:rsidP="00F41D95">
      <w:pPr>
        <w:pStyle w:val="Heading2"/>
        <w:rPr>
          <w:rFonts w:cstheme="majorHAnsi"/>
        </w:rPr>
      </w:pPr>
      <w:bookmarkStart w:id="61" w:name="_Toc12711236"/>
      <w:r w:rsidRPr="00695B7E">
        <w:rPr>
          <w:rFonts w:cstheme="majorHAnsi"/>
        </w:rPr>
        <w:t xml:space="preserve">ARTICLE </w:t>
      </w:r>
      <w:r w:rsidR="000D1E42">
        <w:rPr>
          <w:rFonts w:cstheme="majorHAnsi"/>
        </w:rPr>
        <w:t>I</w:t>
      </w:r>
      <w:r w:rsidRPr="00695B7E">
        <w:rPr>
          <w:rFonts w:cstheme="majorHAnsi"/>
        </w:rPr>
        <w:t>X</w:t>
      </w:r>
      <w:r w:rsidR="00E17628" w:rsidRPr="00695B7E">
        <w:rPr>
          <w:rFonts w:cstheme="majorHAnsi"/>
        </w:rPr>
        <w:t xml:space="preserve"> </w:t>
      </w:r>
      <w:r w:rsidR="00DC494C">
        <w:rPr>
          <w:rFonts w:cstheme="majorHAnsi"/>
        </w:rPr>
        <w:t>–</w:t>
      </w:r>
      <w:r w:rsidR="00E17628" w:rsidRPr="00695B7E">
        <w:rPr>
          <w:rFonts w:cstheme="majorHAnsi"/>
        </w:rPr>
        <w:t xml:space="preserve"> </w:t>
      </w:r>
      <w:r w:rsidRPr="00695B7E">
        <w:rPr>
          <w:rFonts w:cstheme="majorHAnsi"/>
        </w:rPr>
        <w:t>Miscellaneous</w:t>
      </w:r>
      <w:bookmarkEnd w:id="61"/>
    </w:p>
    <w:p w14:paraId="73EB2688" w14:textId="77777777" w:rsidR="00DC494C" w:rsidRDefault="00DC494C" w:rsidP="00DC494C"/>
    <w:p w14:paraId="62C9A8C4" w14:textId="3D091AEC" w:rsidR="0011002F" w:rsidRPr="00695B7E" w:rsidRDefault="00D44F16" w:rsidP="0090320A">
      <w:pPr>
        <w:pStyle w:val="Heading3"/>
        <w:rPr>
          <w:rFonts w:cstheme="majorHAnsi"/>
        </w:rPr>
      </w:pPr>
      <w:bookmarkStart w:id="62" w:name="_Toc12711237"/>
      <w:r w:rsidRPr="00695B7E">
        <w:rPr>
          <w:rFonts w:cstheme="majorHAnsi"/>
        </w:rPr>
        <w:t xml:space="preserve">Section </w:t>
      </w:r>
      <w:r w:rsidR="00EA480B" w:rsidRPr="00695B7E">
        <w:rPr>
          <w:rFonts w:cstheme="majorHAnsi"/>
        </w:rPr>
        <w:t>1</w:t>
      </w:r>
      <w:r w:rsidR="00353ED3">
        <w:rPr>
          <w:rFonts w:cstheme="majorHAnsi"/>
        </w:rPr>
        <w:t xml:space="preserve"> -</w:t>
      </w:r>
      <w:r w:rsidR="00EA480B" w:rsidRPr="00695B7E">
        <w:rPr>
          <w:rFonts w:cstheme="majorHAnsi"/>
        </w:rPr>
        <w:t xml:space="preserve"> DISTRICT</w:t>
      </w:r>
      <w:r w:rsidR="000358DE" w:rsidRPr="00695B7E">
        <w:rPr>
          <w:rFonts w:cstheme="majorHAnsi"/>
        </w:rPr>
        <w:t xml:space="preserve"> GOVERNOR EXPENSES – INTERNATIONAL CONVENTION</w:t>
      </w:r>
      <w:bookmarkEnd w:id="62"/>
    </w:p>
    <w:p w14:paraId="7F4578FD" w14:textId="77777777" w:rsidR="00D65BEF" w:rsidRPr="00695B7E" w:rsidRDefault="00D65BEF" w:rsidP="0090320A">
      <w:pPr>
        <w:ind w:firstLine="720"/>
        <w:contextualSpacing/>
        <w:rPr>
          <w:rFonts w:asciiTheme="majorHAnsi" w:hAnsiTheme="majorHAnsi" w:cstheme="majorHAnsi"/>
        </w:rPr>
      </w:pPr>
    </w:p>
    <w:p w14:paraId="50B39B78" w14:textId="2C44E601"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Expenses of the District Governor, in connection with attending the International Convention at the end of that</w:t>
      </w:r>
      <w:r w:rsidR="00005BE4" w:rsidRPr="00695B7E">
        <w:rPr>
          <w:rFonts w:asciiTheme="majorHAnsi" w:hAnsiTheme="majorHAnsi" w:cstheme="majorHAnsi"/>
        </w:rPr>
        <w:t xml:space="preserve"> his/her</w:t>
      </w:r>
      <w:r w:rsidRPr="00695B7E">
        <w:rPr>
          <w:rFonts w:asciiTheme="majorHAnsi" w:hAnsiTheme="majorHAnsi" w:cstheme="majorHAnsi"/>
        </w:rPr>
        <w:t xml:space="preserve"> year, may be considered by the District Cabinet and will not be a Lions Club International administration expense. Reimbursement for such expenses, if granted, shall be made on the same basis as outlined in the </w:t>
      </w:r>
      <w:r w:rsidR="002E7537" w:rsidRPr="00695B7E">
        <w:rPr>
          <w:rFonts w:asciiTheme="majorHAnsi" w:hAnsiTheme="majorHAnsi" w:cstheme="majorHAnsi"/>
        </w:rPr>
        <w:t>General Reimbursement Policy</w:t>
      </w:r>
      <w:r w:rsidRPr="00695B7E">
        <w:rPr>
          <w:rFonts w:asciiTheme="majorHAnsi" w:hAnsiTheme="majorHAnsi" w:cstheme="majorHAnsi"/>
        </w:rPr>
        <w:t xml:space="preserve"> of Lions Clubs International.</w:t>
      </w:r>
    </w:p>
    <w:p w14:paraId="1560233D" w14:textId="77777777" w:rsidR="000358DE" w:rsidRPr="00695B7E" w:rsidRDefault="000358DE" w:rsidP="0090320A">
      <w:pPr>
        <w:contextualSpacing/>
        <w:rPr>
          <w:rFonts w:asciiTheme="majorHAnsi" w:hAnsiTheme="majorHAnsi" w:cstheme="majorHAnsi"/>
        </w:rPr>
      </w:pPr>
    </w:p>
    <w:p w14:paraId="5B4EAB36" w14:textId="215AABF9" w:rsidR="0011002F" w:rsidRPr="00695B7E" w:rsidRDefault="00D44F16" w:rsidP="0090320A">
      <w:pPr>
        <w:pStyle w:val="Heading3"/>
        <w:rPr>
          <w:rFonts w:cstheme="majorHAnsi"/>
        </w:rPr>
      </w:pPr>
      <w:bookmarkStart w:id="63" w:name="_Toc12711238"/>
      <w:r w:rsidRPr="00695B7E">
        <w:rPr>
          <w:rFonts w:cstheme="majorHAnsi"/>
        </w:rPr>
        <w:t xml:space="preserve">Section </w:t>
      </w:r>
      <w:r w:rsidR="00EA480B" w:rsidRPr="00695B7E">
        <w:rPr>
          <w:rFonts w:cstheme="majorHAnsi"/>
        </w:rPr>
        <w:t xml:space="preserve">2 </w:t>
      </w:r>
      <w:r w:rsidR="00353ED3">
        <w:rPr>
          <w:rFonts w:cstheme="majorHAnsi"/>
        </w:rPr>
        <w:t xml:space="preserve">- </w:t>
      </w:r>
      <w:r w:rsidR="00EA480B" w:rsidRPr="00695B7E">
        <w:rPr>
          <w:rFonts w:cstheme="majorHAnsi"/>
        </w:rPr>
        <w:t>FINANCIAL</w:t>
      </w:r>
      <w:r w:rsidR="000358DE" w:rsidRPr="00695B7E">
        <w:rPr>
          <w:rFonts w:cstheme="majorHAnsi"/>
        </w:rPr>
        <w:t xml:space="preserve"> OBLIGATIONS</w:t>
      </w:r>
      <w:bookmarkEnd w:id="63"/>
    </w:p>
    <w:p w14:paraId="5B754245" w14:textId="77777777" w:rsidR="000B4C2F" w:rsidRPr="00695B7E" w:rsidRDefault="000B4C2F" w:rsidP="0090320A">
      <w:pPr>
        <w:pStyle w:val="BodyText2"/>
        <w:ind w:firstLine="720"/>
        <w:contextualSpacing/>
        <w:jc w:val="left"/>
        <w:rPr>
          <w:rFonts w:asciiTheme="majorHAnsi" w:hAnsiTheme="majorHAnsi" w:cstheme="majorHAnsi"/>
        </w:rPr>
      </w:pPr>
    </w:p>
    <w:p w14:paraId="24348A11" w14:textId="740B0F68" w:rsidR="000358DE" w:rsidRPr="00695B7E" w:rsidRDefault="000358DE" w:rsidP="0090320A">
      <w:pPr>
        <w:pStyle w:val="BodyText2"/>
        <w:contextualSpacing/>
        <w:jc w:val="left"/>
        <w:rPr>
          <w:rFonts w:asciiTheme="majorHAnsi" w:hAnsiTheme="majorHAnsi" w:cstheme="majorHAnsi"/>
        </w:rPr>
      </w:pPr>
      <w:r w:rsidRPr="00695B7E">
        <w:rPr>
          <w:rFonts w:asciiTheme="majorHAnsi" w:hAnsiTheme="majorHAnsi" w:cstheme="majorHAnsi"/>
        </w:rPr>
        <w:t>The District Governor and Cabinet shall not incur obligations in any fiscal year, which will affect an unbalanced budget or deficit in said fiscal year.</w:t>
      </w:r>
    </w:p>
    <w:p w14:paraId="0EA17CC7" w14:textId="77777777" w:rsidR="000358DE" w:rsidRPr="00695B7E" w:rsidRDefault="000358DE" w:rsidP="0090320A">
      <w:pPr>
        <w:contextualSpacing/>
        <w:rPr>
          <w:rFonts w:asciiTheme="majorHAnsi" w:hAnsiTheme="majorHAnsi" w:cstheme="majorHAnsi"/>
        </w:rPr>
      </w:pPr>
    </w:p>
    <w:p w14:paraId="1D82930D" w14:textId="2E8439F0" w:rsidR="0011002F" w:rsidRPr="00695B7E" w:rsidRDefault="00D44F16" w:rsidP="0090320A">
      <w:pPr>
        <w:pStyle w:val="Heading3"/>
        <w:rPr>
          <w:rFonts w:cstheme="majorHAnsi"/>
        </w:rPr>
      </w:pPr>
      <w:bookmarkStart w:id="64" w:name="_Toc12711239"/>
      <w:r w:rsidRPr="00695B7E">
        <w:rPr>
          <w:rFonts w:cstheme="majorHAnsi"/>
        </w:rPr>
        <w:t xml:space="preserve">Section </w:t>
      </w:r>
      <w:r w:rsidR="00EA480B" w:rsidRPr="00695B7E">
        <w:rPr>
          <w:rFonts w:cstheme="majorHAnsi"/>
        </w:rPr>
        <w:t xml:space="preserve">3 </w:t>
      </w:r>
      <w:r w:rsidR="00353ED3">
        <w:rPr>
          <w:rFonts w:cstheme="majorHAnsi"/>
        </w:rPr>
        <w:t xml:space="preserve">- </w:t>
      </w:r>
      <w:r w:rsidR="00EA480B" w:rsidRPr="00695B7E">
        <w:rPr>
          <w:rFonts w:cstheme="majorHAnsi"/>
        </w:rPr>
        <w:t>CABINET</w:t>
      </w:r>
      <w:r w:rsidR="000358DE" w:rsidRPr="00695B7E">
        <w:rPr>
          <w:rFonts w:cstheme="majorHAnsi"/>
        </w:rPr>
        <w:t xml:space="preserve"> TREASURER BOND</w:t>
      </w:r>
      <w:bookmarkEnd w:id="64"/>
    </w:p>
    <w:p w14:paraId="3C7C3625" w14:textId="77777777" w:rsidR="000B4C2F" w:rsidRPr="00695B7E" w:rsidRDefault="000B4C2F" w:rsidP="0090320A">
      <w:pPr>
        <w:ind w:firstLine="720"/>
        <w:contextualSpacing/>
        <w:rPr>
          <w:rFonts w:asciiTheme="majorHAnsi" w:hAnsiTheme="majorHAnsi" w:cstheme="majorHAnsi"/>
          <w:b/>
          <w:bCs/>
        </w:rPr>
      </w:pPr>
    </w:p>
    <w:p w14:paraId="643CA686" w14:textId="5A9E74A1" w:rsidR="000358DE" w:rsidRPr="00695B7E" w:rsidRDefault="0011002F" w:rsidP="0090320A">
      <w:pPr>
        <w:contextualSpacing/>
        <w:rPr>
          <w:rFonts w:asciiTheme="majorHAnsi" w:hAnsiTheme="majorHAnsi" w:cstheme="majorHAnsi"/>
        </w:rPr>
      </w:pPr>
      <w:r w:rsidRPr="00695B7E">
        <w:rPr>
          <w:rFonts w:asciiTheme="majorHAnsi" w:hAnsiTheme="majorHAnsi" w:cstheme="majorHAnsi"/>
          <w:b/>
          <w:bCs/>
        </w:rPr>
        <w:t>T</w:t>
      </w:r>
      <w:r w:rsidR="000358DE" w:rsidRPr="00695B7E">
        <w:rPr>
          <w:rFonts w:asciiTheme="majorHAnsi" w:hAnsiTheme="majorHAnsi" w:cstheme="majorHAnsi"/>
        </w:rPr>
        <w:t>he Cabinet Treasurer and authorized signatories shall be bonded in such amount and with such Surety Company as shall be approved by the District Governor’s Cabinet and the cost of same shall be an administrative expense.</w:t>
      </w:r>
    </w:p>
    <w:p w14:paraId="05CD406B" w14:textId="77777777" w:rsidR="000358DE" w:rsidRPr="00695B7E" w:rsidRDefault="000358DE" w:rsidP="0090320A">
      <w:pPr>
        <w:contextualSpacing/>
        <w:rPr>
          <w:rFonts w:asciiTheme="majorHAnsi" w:hAnsiTheme="majorHAnsi" w:cstheme="majorHAnsi"/>
        </w:rPr>
      </w:pPr>
    </w:p>
    <w:p w14:paraId="479F0CF3" w14:textId="21AF74CC" w:rsidR="00F102B8" w:rsidRPr="00695B7E" w:rsidRDefault="00D44F16" w:rsidP="0090320A">
      <w:pPr>
        <w:pStyle w:val="Heading3"/>
        <w:rPr>
          <w:rFonts w:cstheme="majorHAnsi"/>
        </w:rPr>
      </w:pPr>
      <w:bookmarkStart w:id="65" w:name="_Toc12711240"/>
      <w:r w:rsidRPr="00695B7E">
        <w:rPr>
          <w:rFonts w:cstheme="majorHAnsi"/>
        </w:rPr>
        <w:t xml:space="preserve">Section </w:t>
      </w:r>
      <w:r w:rsidR="00EA480B" w:rsidRPr="00695B7E">
        <w:rPr>
          <w:rFonts w:cstheme="majorHAnsi"/>
        </w:rPr>
        <w:t xml:space="preserve">4 </w:t>
      </w:r>
      <w:r w:rsidR="00353ED3">
        <w:rPr>
          <w:rFonts w:cstheme="majorHAnsi"/>
        </w:rPr>
        <w:t xml:space="preserve">- </w:t>
      </w:r>
      <w:r w:rsidR="00EA480B" w:rsidRPr="00695B7E">
        <w:rPr>
          <w:rFonts w:cstheme="majorHAnsi"/>
        </w:rPr>
        <w:t>AUDIT</w:t>
      </w:r>
      <w:r w:rsidR="000358DE" w:rsidRPr="00695B7E">
        <w:rPr>
          <w:rFonts w:cstheme="majorHAnsi"/>
        </w:rPr>
        <w:t xml:space="preserve"> OR REVIEW OF BOOKS</w:t>
      </w:r>
      <w:bookmarkEnd w:id="65"/>
    </w:p>
    <w:p w14:paraId="0436048F" w14:textId="77777777" w:rsidR="000B4C2F" w:rsidRPr="00695B7E" w:rsidRDefault="000B4C2F" w:rsidP="0090320A">
      <w:pPr>
        <w:ind w:firstLine="720"/>
        <w:contextualSpacing/>
        <w:rPr>
          <w:rFonts w:asciiTheme="majorHAnsi" w:hAnsiTheme="majorHAnsi" w:cstheme="majorHAnsi"/>
        </w:rPr>
      </w:pPr>
    </w:p>
    <w:p w14:paraId="2E2D0544" w14:textId="3BC09780"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The District Governor’s Cabinet shall provide an annual or more frequent audit or review of the books and accounts of the Cabinet Treasurer and a Statement of the Financial Condition of the District shall be sent to Lions Club International and each Club in the District at the close of the fiscal year by the Cabinet then in office.</w:t>
      </w:r>
    </w:p>
    <w:p w14:paraId="102FC49E" w14:textId="77777777" w:rsidR="000358DE" w:rsidRPr="00695B7E" w:rsidRDefault="000358DE" w:rsidP="0090320A">
      <w:pPr>
        <w:contextualSpacing/>
        <w:rPr>
          <w:rFonts w:asciiTheme="majorHAnsi" w:hAnsiTheme="majorHAnsi" w:cstheme="majorHAnsi"/>
        </w:rPr>
      </w:pPr>
    </w:p>
    <w:p w14:paraId="450365FD" w14:textId="6D8DD084" w:rsidR="007A0D0C" w:rsidRPr="00695B7E" w:rsidRDefault="00D44F16" w:rsidP="0090320A">
      <w:pPr>
        <w:pStyle w:val="Heading3"/>
        <w:rPr>
          <w:rFonts w:cstheme="majorHAnsi"/>
        </w:rPr>
      </w:pPr>
      <w:bookmarkStart w:id="66" w:name="_Toc12711241"/>
      <w:r w:rsidRPr="00695B7E">
        <w:rPr>
          <w:rFonts w:cstheme="majorHAnsi"/>
        </w:rPr>
        <w:t xml:space="preserve">Section </w:t>
      </w:r>
      <w:r w:rsidR="00EA480B" w:rsidRPr="00695B7E">
        <w:rPr>
          <w:rFonts w:cstheme="majorHAnsi"/>
        </w:rPr>
        <w:t xml:space="preserve">5 </w:t>
      </w:r>
      <w:r w:rsidR="00353ED3">
        <w:rPr>
          <w:rFonts w:cstheme="majorHAnsi"/>
        </w:rPr>
        <w:t xml:space="preserve">- </w:t>
      </w:r>
      <w:r w:rsidR="00EA480B" w:rsidRPr="00695B7E">
        <w:rPr>
          <w:rFonts w:cstheme="majorHAnsi"/>
        </w:rPr>
        <w:t>COMPENSATION</w:t>
      </w:r>
      <w:bookmarkEnd w:id="66"/>
    </w:p>
    <w:p w14:paraId="275990A2" w14:textId="77777777" w:rsidR="000B4C2F" w:rsidRPr="00695B7E" w:rsidRDefault="000B4C2F" w:rsidP="0090320A">
      <w:pPr>
        <w:pStyle w:val="BodyText2"/>
        <w:contextualSpacing/>
        <w:jc w:val="left"/>
        <w:rPr>
          <w:rFonts w:asciiTheme="majorHAnsi" w:hAnsiTheme="majorHAnsi" w:cstheme="majorHAnsi"/>
        </w:rPr>
      </w:pPr>
    </w:p>
    <w:p w14:paraId="13969CBF" w14:textId="162FF884" w:rsidR="000358DE" w:rsidRPr="00695B7E" w:rsidRDefault="000358DE" w:rsidP="0090320A">
      <w:pPr>
        <w:pStyle w:val="BodyText2"/>
        <w:contextualSpacing/>
        <w:jc w:val="left"/>
        <w:rPr>
          <w:rFonts w:asciiTheme="majorHAnsi" w:hAnsiTheme="majorHAnsi" w:cstheme="majorHAnsi"/>
        </w:rPr>
      </w:pPr>
      <w:r w:rsidRPr="00695B7E">
        <w:rPr>
          <w:rFonts w:asciiTheme="majorHAnsi" w:hAnsiTheme="majorHAnsi" w:cstheme="majorHAnsi"/>
        </w:rPr>
        <w:t>No officer shall receive any compensation for any service rendered to this District in</w:t>
      </w:r>
      <w:r w:rsidR="00005BE4" w:rsidRPr="00695B7E">
        <w:rPr>
          <w:rFonts w:asciiTheme="majorHAnsi" w:hAnsiTheme="majorHAnsi" w:cstheme="majorHAnsi"/>
        </w:rPr>
        <w:t xml:space="preserve"> his/her</w:t>
      </w:r>
      <w:r w:rsidRPr="00695B7E">
        <w:rPr>
          <w:rFonts w:asciiTheme="majorHAnsi" w:hAnsiTheme="majorHAnsi" w:cstheme="majorHAnsi"/>
        </w:rPr>
        <w:t xml:space="preserve"> official capacity.  </w:t>
      </w:r>
    </w:p>
    <w:p w14:paraId="1407F978" w14:textId="77777777" w:rsidR="000358DE" w:rsidRPr="00695B7E" w:rsidRDefault="000358DE" w:rsidP="0090320A">
      <w:pPr>
        <w:pStyle w:val="BodyText2"/>
        <w:contextualSpacing/>
        <w:jc w:val="left"/>
        <w:rPr>
          <w:rFonts w:asciiTheme="majorHAnsi" w:hAnsiTheme="majorHAnsi" w:cstheme="majorHAnsi"/>
        </w:rPr>
      </w:pPr>
    </w:p>
    <w:p w14:paraId="15E778DD" w14:textId="74854319" w:rsidR="007A0D0C" w:rsidRPr="00695B7E" w:rsidRDefault="00D44F16" w:rsidP="0090320A">
      <w:pPr>
        <w:pStyle w:val="Heading3"/>
        <w:rPr>
          <w:rFonts w:cstheme="majorHAnsi"/>
        </w:rPr>
      </w:pPr>
      <w:bookmarkStart w:id="67" w:name="_Toc12711242"/>
      <w:r w:rsidRPr="00695B7E">
        <w:rPr>
          <w:rFonts w:cstheme="majorHAnsi"/>
        </w:rPr>
        <w:t xml:space="preserve">Section </w:t>
      </w:r>
      <w:r w:rsidR="00EA480B" w:rsidRPr="00695B7E">
        <w:rPr>
          <w:rFonts w:cstheme="majorHAnsi"/>
        </w:rPr>
        <w:t xml:space="preserve">6 </w:t>
      </w:r>
      <w:r w:rsidR="00353ED3">
        <w:rPr>
          <w:rFonts w:cstheme="majorHAnsi"/>
        </w:rPr>
        <w:t xml:space="preserve">- </w:t>
      </w:r>
      <w:r w:rsidR="00EA480B" w:rsidRPr="00695B7E">
        <w:rPr>
          <w:rFonts w:cstheme="majorHAnsi"/>
        </w:rPr>
        <w:t>FISCAL</w:t>
      </w:r>
      <w:r w:rsidR="000358DE" w:rsidRPr="00695B7E">
        <w:rPr>
          <w:rFonts w:cstheme="majorHAnsi"/>
        </w:rPr>
        <w:t xml:space="preserve"> YEAR</w:t>
      </w:r>
      <w:bookmarkEnd w:id="67"/>
    </w:p>
    <w:p w14:paraId="320E508C" w14:textId="77777777" w:rsidR="000B4C2F" w:rsidRPr="00695B7E" w:rsidRDefault="000B4C2F" w:rsidP="0090320A">
      <w:pPr>
        <w:pStyle w:val="BodyText2"/>
        <w:ind w:firstLine="720"/>
        <w:contextualSpacing/>
        <w:jc w:val="left"/>
        <w:rPr>
          <w:rFonts w:asciiTheme="majorHAnsi" w:hAnsiTheme="majorHAnsi" w:cstheme="majorHAnsi"/>
        </w:rPr>
      </w:pPr>
    </w:p>
    <w:p w14:paraId="10FA3F46" w14:textId="6C1482B6" w:rsidR="000358DE" w:rsidRPr="00695B7E" w:rsidRDefault="000358DE" w:rsidP="0090320A">
      <w:pPr>
        <w:pStyle w:val="BodyText2"/>
        <w:contextualSpacing/>
        <w:jc w:val="left"/>
        <w:rPr>
          <w:rFonts w:asciiTheme="majorHAnsi" w:hAnsiTheme="majorHAnsi" w:cstheme="majorHAnsi"/>
        </w:rPr>
      </w:pPr>
      <w:r w:rsidRPr="00695B7E">
        <w:rPr>
          <w:rFonts w:asciiTheme="majorHAnsi" w:hAnsiTheme="majorHAnsi" w:cstheme="majorHAnsi"/>
        </w:rPr>
        <w:t>The fiscal year of this District shall be from July 1</w:t>
      </w:r>
      <w:r w:rsidRPr="00695B7E">
        <w:rPr>
          <w:rFonts w:asciiTheme="majorHAnsi" w:hAnsiTheme="majorHAnsi" w:cstheme="majorHAnsi"/>
          <w:vertAlign w:val="superscript"/>
        </w:rPr>
        <w:t>st</w:t>
      </w:r>
      <w:r w:rsidRPr="00695B7E">
        <w:rPr>
          <w:rFonts w:asciiTheme="majorHAnsi" w:hAnsiTheme="majorHAnsi" w:cstheme="majorHAnsi"/>
        </w:rPr>
        <w:t xml:space="preserve"> to June 30</w:t>
      </w:r>
      <w:r w:rsidRPr="00695B7E">
        <w:rPr>
          <w:rFonts w:asciiTheme="majorHAnsi" w:hAnsiTheme="majorHAnsi" w:cstheme="majorHAnsi"/>
          <w:vertAlign w:val="superscript"/>
        </w:rPr>
        <w:t>th</w:t>
      </w:r>
      <w:r w:rsidRPr="00695B7E">
        <w:rPr>
          <w:rFonts w:asciiTheme="majorHAnsi" w:hAnsiTheme="majorHAnsi" w:cstheme="majorHAnsi"/>
        </w:rPr>
        <w:t>.</w:t>
      </w:r>
    </w:p>
    <w:p w14:paraId="6B5A0943" w14:textId="77777777" w:rsidR="000358DE" w:rsidRPr="00695B7E" w:rsidRDefault="000358DE" w:rsidP="0090320A">
      <w:pPr>
        <w:contextualSpacing/>
        <w:rPr>
          <w:rFonts w:asciiTheme="majorHAnsi" w:hAnsiTheme="majorHAnsi" w:cstheme="majorHAnsi"/>
        </w:rPr>
      </w:pPr>
    </w:p>
    <w:p w14:paraId="6D054BA5" w14:textId="376C0CB2" w:rsidR="007A0D0C" w:rsidRPr="00695B7E" w:rsidRDefault="00D44F16" w:rsidP="0090320A">
      <w:pPr>
        <w:pStyle w:val="Heading3"/>
        <w:rPr>
          <w:rFonts w:cstheme="majorHAnsi"/>
        </w:rPr>
      </w:pPr>
      <w:bookmarkStart w:id="68" w:name="_Toc12711243"/>
      <w:r w:rsidRPr="00695B7E">
        <w:rPr>
          <w:rFonts w:cstheme="majorHAnsi"/>
        </w:rPr>
        <w:t xml:space="preserve">Section </w:t>
      </w:r>
      <w:r w:rsidR="00EA480B" w:rsidRPr="00695B7E">
        <w:rPr>
          <w:rFonts w:cstheme="majorHAnsi"/>
        </w:rPr>
        <w:t xml:space="preserve">7 </w:t>
      </w:r>
      <w:r w:rsidR="00353ED3">
        <w:rPr>
          <w:rFonts w:cstheme="majorHAnsi"/>
        </w:rPr>
        <w:t xml:space="preserve">- </w:t>
      </w:r>
      <w:r w:rsidR="00EA480B" w:rsidRPr="00695B7E">
        <w:rPr>
          <w:rFonts w:cstheme="majorHAnsi"/>
        </w:rPr>
        <w:t>DISPUTE</w:t>
      </w:r>
      <w:r w:rsidR="000358DE" w:rsidRPr="00695B7E">
        <w:rPr>
          <w:rFonts w:cstheme="majorHAnsi"/>
        </w:rPr>
        <w:t xml:space="preserve"> RESOLUTION</w:t>
      </w:r>
      <w:bookmarkEnd w:id="68"/>
    </w:p>
    <w:p w14:paraId="6A34DF73" w14:textId="77777777" w:rsidR="000B4C2F" w:rsidRPr="00695B7E" w:rsidRDefault="000B4C2F" w:rsidP="0090320A">
      <w:pPr>
        <w:ind w:firstLine="720"/>
        <w:contextualSpacing/>
        <w:rPr>
          <w:rFonts w:asciiTheme="majorHAnsi" w:hAnsiTheme="majorHAnsi" w:cstheme="majorHAnsi"/>
        </w:rPr>
      </w:pPr>
    </w:p>
    <w:p w14:paraId="78224F50" w14:textId="02EAABD1" w:rsidR="000358DE" w:rsidRPr="00695B7E" w:rsidRDefault="007A0D0C" w:rsidP="0090320A">
      <w:pPr>
        <w:contextualSpacing/>
        <w:rPr>
          <w:rFonts w:asciiTheme="majorHAnsi" w:hAnsiTheme="majorHAnsi" w:cstheme="majorHAnsi"/>
        </w:rPr>
      </w:pPr>
      <w:r w:rsidRPr="00695B7E">
        <w:rPr>
          <w:rFonts w:asciiTheme="majorHAnsi" w:hAnsiTheme="majorHAnsi" w:cstheme="majorHAnsi"/>
        </w:rPr>
        <w:t>T</w:t>
      </w:r>
      <w:r w:rsidR="000358DE" w:rsidRPr="00695B7E">
        <w:rPr>
          <w:rFonts w:asciiTheme="majorHAnsi" w:hAnsiTheme="majorHAnsi" w:cstheme="majorHAnsi"/>
        </w:rPr>
        <w:t>he Clubs in the District shall pursue all complaints, disputes or claims according to the terms and conditions of rules or procedure adopted, form time-to-time, by the International Board of Directors.</w:t>
      </w:r>
    </w:p>
    <w:p w14:paraId="5749B98E" w14:textId="77777777" w:rsidR="000358DE" w:rsidRPr="00695B7E" w:rsidRDefault="000358DE" w:rsidP="0090320A">
      <w:pPr>
        <w:ind w:firstLine="720"/>
        <w:contextualSpacing/>
        <w:rPr>
          <w:rFonts w:asciiTheme="majorHAnsi" w:hAnsiTheme="majorHAnsi" w:cstheme="majorHAnsi"/>
        </w:rPr>
      </w:pPr>
    </w:p>
    <w:p w14:paraId="01695B14" w14:textId="472FD0D2" w:rsidR="007A0D0C" w:rsidRPr="00695B7E" w:rsidRDefault="00D44F16" w:rsidP="0090320A">
      <w:pPr>
        <w:pStyle w:val="Heading3"/>
        <w:rPr>
          <w:rFonts w:cstheme="majorHAnsi"/>
        </w:rPr>
      </w:pPr>
      <w:bookmarkStart w:id="69" w:name="_Toc12711244"/>
      <w:r w:rsidRPr="00695B7E">
        <w:rPr>
          <w:rFonts w:cstheme="majorHAnsi"/>
        </w:rPr>
        <w:t xml:space="preserve">Section </w:t>
      </w:r>
      <w:r w:rsidR="00EA480B" w:rsidRPr="00695B7E">
        <w:rPr>
          <w:rFonts w:cstheme="majorHAnsi"/>
        </w:rPr>
        <w:t xml:space="preserve">8 </w:t>
      </w:r>
      <w:r w:rsidR="00353ED3">
        <w:rPr>
          <w:rFonts w:cstheme="majorHAnsi"/>
        </w:rPr>
        <w:t xml:space="preserve">- </w:t>
      </w:r>
      <w:r w:rsidR="00EA480B" w:rsidRPr="00695B7E">
        <w:rPr>
          <w:rFonts w:cstheme="majorHAnsi"/>
        </w:rPr>
        <w:t>GENDER</w:t>
      </w:r>
      <w:r w:rsidR="007A0D0C" w:rsidRPr="00695B7E">
        <w:rPr>
          <w:rFonts w:cstheme="majorHAnsi"/>
        </w:rPr>
        <w:t xml:space="preserve"> DISCLAIMER</w:t>
      </w:r>
      <w:bookmarkEnd w:id="69"/>
    </w:p>
    <w:p w14:paraId="096D41C1" w14:textId="77777777" w:rsidR="000B4C2F" w:rsidRPr="00695B7E" w:rsidRDefault="000B4C2F" w:rsidP="0090320A">
      <w:pPr>
        <w:ind w:firstLine="720"/>
        <w:contextualSpacing/>
        <w:rPr>
          <w:rFonts w:asciiTheme="majorHAnsi" w:hAnsiTheme="majorHAnsi" w:cstheme="majorHAnsi"/>
        </w:rPr>
      </w:pPr>
    </w:p>
    <w:p w14:paraId="4260626A" w14:textId="41D7D200"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Whenever the male gender or pronoun presently appears in this By-Law, it shall be interpreted to mean both male and female.</w:t>
      </w:r>
    </w:p>
    <w:p w14:paraId="06AC5095" w14:textId="77777777" w:rsidR="000358DE" w:rsidRPr="00695B7E" w:rsidRDefault="000358DE" w:rsidP="0090320A">
      <w:pPr>
        <w:ind w:left="720" w:hanging="720"/>
        <w:contextualSpacing/>
        <w:rPr>
          <w:rFonts w:asciiTheme="majorHAnsi" w:hAnsiTheme="majorHAnsi" w:cstheme="majorHAnsi"/>
        </w:rPr>
      </w:pPr>
    </w:p>
    <w:p w14:paraId="4D1D342C" w14:textId="42D9A268" w:rsidR="000358DE" w:rsidRPr="00695B7E" w:rsidRDefault="000358DE" w:rsidP="0090320A">
      <w:pPr>
        <w:pStyle w:val="Heading2"/>
        <w:rPr>
          <w:rFonts w:cstheme="majorHAnsi"/>
        </w:rPr>
      </w:pPr>
      <w:bookmarkStart w:id="70" w:name="_Toc12711245"/>
      <w:r w:rsidRPr="00695B7E">
        <w:rPr>
          <w:rFonts w:cstheme="majorHAnsi"/>
        </w:rPr>
        <w:t>ARTICLE X</w:t>
      </w:r>
      <w:r w:rsidR="00E17628" w:rsidRPr="00695B7E">
        <w:rPr>
          <w:rFonts w:cstheme="majorHAnsi"/>
        </w:rPr>
        <w:t xml:space="preserve"> - </w:t>
      </w:r>
      <w:r w:rsidRPr="00695B7E">
        <w:rPr>
          <w:rFonts w:cstheme="majorHAnsi"/>
        </w:rPr>
        <w:t>Policy/Procedures Manual</w:t>
      </w:r>
      <w:bookmarkEnd w:id="70"/>
    </w:p>
    <w:p w14:paraId="746753B9" w14:textId="77777777" w:rsidR="000358DE" w:rsidRPr="00695B7E" w:rsidRDefault="000358DE" w:rsidP="0090320A">
      <w:pPr>
        <w:ind w:left="720" w:hanging="720"/>
        <w:contextualSpacing/>
        <w:jc w:val="center"/>
        <w:rPr>
          <w:rFonts w:asciiTheme="majorHAnsi" w:hAnsiTheme="majorHAnsi" w:cstheme="majorHAnsi"/>
          <w:b/>
          <w:bCs/>
        </w:rPr>
      </w:pPr>
    </w:p>
    <w:p w14:paraId="3B03D4F2" w14:textId="51A0EDEB"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 xml:space="preserve">The District Cabinet, under the responsibility of the </w:t>
      </w:r>
      <w:r w:rsidR="00220D0B" w:rsidRPr="00695B7E">
        <w:rPr>
          <w:rFonts w:asciiTheme="majorHAnsi" w:hAnsiTheme="majorHAnsi" w:cstheme="majorHAnsi"/>
        </w:rPr>
        <w:t xml:space="preserve">First </w:t>
      </w:r>
      <w:r w:rsidRPr="00695B7E">
        <w:rPr>
          <w:rFonts w:asciiTheme="majorHAnsi" w:hAnsiTheme="majorHAnsi" w:cstheme="majorHAnsi"/>
        </w:rPr>
        <w:t xml:space="preserve">Vice District Governor, </w:t>
      </w:r>
      <w:r w:rsidR="00220D0B" w:rsidRPr="00695B7E">
        <w:rPr>
          <w:rFonts w:asciiTheme="majorHAnsi" w:hAnsiTheme="majorHAnsi" w:cstheme="majorHAnsi"/>
        </w:rPr>
        <w:t>but if</w:t>
      </w:r>
      <w:r w:rsidR="00005BE4" w:rsidRPr="00695B7E">
        <w:rPr>
          <w:rFonts w:asciiTheme="majorHAnsi" w:hAnsiTheme="majorHAnsi" w:cstheme="majorHAnsi"/>
        </w:rPr>
        <w:t xml:space="preserve"> he/she </w:t>
      </w:r>
      <w:r w:rsidR="00220D0B" w:rsidRPr="00695B7E">
        <w:rPr>
          <w:rFonts w:asciiTheme="majorHAnsi" w:hAnsiTheme="majorHAnsi" w:cstheme="majorHAnsi"/>
        </w:rPr>
        <w:t xml:space="preserve">is not available, the Second Vice District Governor </w:t>
      </w:r>
      <w:r w:rsidRPr="00695B7E">
        <w:rPr>
          <w:rFonts w:asciiTheme="majorHAnsi" w:hAnsiTheme="majorHAnsi" w:cstheme="majorHAnsi"/>
        </w:rPr>
        <w:t>shall</w:t>
      </w:r>
      <w:r w:rsidR="00220D0B" w:rsidRPr="00695B7E">
        <w:rPr>
          <w:rFonts w:asciiTheme="majorHAnsi" w:hAnsiTheme="majorHAnsi" w:cstheme="majorHAnsi"/>
        </w:rPr>
        <w:t xml:space="preserve"> </w:t>
      </w:r>
      <w:r w:rsidRPr="00695B7E">
        <w:rPr>
          <w:rFonts w:asciiTheme="majorHAnsi" w:hAnsiTheme="majorHAnsi" w:cstheme="majorHAnsi"/>
        </w:rPr>
        <w:t>formulate and publish a  "District A-15 Policy and Procedures Manual" to establish suggested guidelines and procedures to:  - direct, assist, and standardize - District A-15 and the individual Lions Clubs of the said District.  The procedure for amending the said Policy and Procedures Manual will be to present changes to the District Cabinet that may be approved by a simple majority vote of Cabinet voting members.</w:t>
      </w:r>
    </w:p>
    <w:p w14:paraId="1D0D21C1" w14:textId="77777777" w:rsidR="000358DE" w:rsidRPr="00695B7E" w:rsidRDefault="000358DE" w:rsidP="0090320A">
      <w:pPr>
        <w:contextualSpacing/>
        <w:rPr>
          <w:rFonts w:asciiTheme="majorHAnsi" w:hAnsiTheme="majorHAnsi" w:cstheme="majorHAnsi"/>
        </w:rPr>
      </w:pPr>
    </w:p>
    <w:p w14:paraId="1BD4BACA" w14:textId="77777777"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Should the Policy and Procedures Manual or any amendments thereto are in conflict with the Constitutions or By-Laws of the International Association of Lions Clubs, Multiple District "A" or District A-15 then the provisions of those Constitutions and By-Laws shall govern and control.</w:t>
      </w:r>
    </w:p>
    <w:p w14:paraId="4B0E8A69" w14:textId="77777777" w:rsidR="000358DE" w:rsidRPr="00695B7E" w:rsidRDefault="000358DE" w:rsidP="0090320A">
      <w:pPr>
        <w:contextualSpacing/>
        <w:rPr>
          <w:rFonts w:asciiTheme="majorHAnsi" w:hAnsiTheme="majorHAnsi" w:cstheme="majorHAnsi"/>
        </w:rPr>
      </w:pPr>
    </w:p>
    <w:p w14:paraId="51418443" w14:textId="392D737C" w:rsidR="000358DE" w:rsidRPr="008B7A4E" w:rsidRDefault="000358DE" w:rsidP="00DE25C6">
      <w:pPr>
        <w:pStyle w:val="Heading2"/>
        <w:rPr>
          <w:rFonts w:cstheme="majorHAnsi"/>
        </w:rPr>
      </w:pPr>
      <w:bookmarkStart w:id="71" w:name="_Toc12711246"/>
      <w:r w:rsidRPr="008B7A4E">
        <w:rPr>
          <w:rFonts w:cstheme="majorHAnsi"/>
        </w:rPr>
        <w:t>ARTICLE XI</w:t>
      </w:r>
      <w:r w:rsidR="00E17628" w:rsidRPr="008B7A4E">
        <w:rPr>
          <w:rFonts w:cstheme="majorHAnsi"/>
        </w:rPr>
        <w:t xml:space="preserve"> </w:t>
      </w:r>
      <w:r w:rsidR="00DC494C" w:rsidRPr="008B7A4E">
        <w:rPr>
          <w:rFonts w:cstheme="majorHAnsi"/>
        </w:rPr>
        <w:t>–</w:t>
      </w:r>
      <w:r w:rsidR="00E17628" w:rsidRPr="008B7A4E">
        <w:rPr>
          <w:rFonts w:cstheme="majorHAnsi"/>
        </w:rPr>
        <w:t xml:space="preserve"> </w:t>
      </w:r>
      <w:proofErr w:type="spellStart"/>
      <w:r w:rsidR="000B4C2F" w:rsidRPr="008B7A4E">
        <w:rPr>
          <w:rFonts w:cstheme="majorHAnsi"/>
        </w:rPr>
        <w:t>Amendements</w:t>
      </w:r>
      <w:bookmarkEnd w:id="71"/>
      <w:proofErr w:type="spellEnd"/>
    </w:p>
    <w:p w14:paraId="11B0FEA0" w14:textId="77777777" w:rsidR="00DC494C" w:rsidRPr="008B7A4E" w:rsidRDefault="00DC494C" w:rsidP="00DE25C6">
      <w:pPr>
        <w:keepNext/>
      </w:pPr>
    </w:p>
    <w:p w14:paraId="0EB6BECB" w14:textId="7640A99B" w:rsidR="007A0D0C" w:rsidRPr="00695B7E" w:rsidRDefault="000358DE" w:rsidP="0090320A">
      <w:pPr>
        <w:pStyle w:val="Heading3"/>
        <w:rPr>
          <w:rFonts w:cstheme="majorHAnsi"/>
        </w:rPr>
      </w:pPr>
      <w:bookmarkStart w:id="72" w:name="_Toc12711247"/>
      <w:r w:rsidRPr="008B7A4E">
        <w:rPr>
          <w:rFonts w:cstheme="majorHAnsi"/>
        </w:rPr>
        <w:t xml:space="preserve">Section </w:t>
      </w:r>
      <w:r w:rsidR="00DE25C6" w:rsidRPr="008B7A4E">
        <w:rPr>
          <w:rFonts w:cstheme="majorHAnsi"/>
        </w:rPr>
        <w:t>1</w:t>
      </w:r>
      <w:r w:rsidRPr="008B7A4E">
        <w:rPr>
          <w:rFonts w:cstheme="majorHAnsi"/>
        </w:rPr>
        <w:t xml:space="preserve"> </w:t>
      </w:r>
      <w:proofErr w:type="gramStart"/>
      <w:r w:rsidR="00DC494C" w:rsidRPr="008B7A4E">
        <w:rPr>
          <w:rFonts w:cstheme="majorHAnsi"/>
        </w:rPr>
        <w:t xml:space="preserve">- </w:t>
      </w:r>
      <w:r w:rsidRPr="008B7A4E">
        <w:rPr>
          <w:rFonts w:cstheme="majorHAnsi"/>
        </w:rPr>
        <w:t xml:space="preserve"> </w:t>
      </w:r>
      <w:r w:rsidRPr="00695B7E">
        <w:rPr>
          <w:rFonts w:cstheme="majorHAnsi"/>
        </w:rPr>
        <w:t>AMENDING</w:t>
      </w:r>
      <w:proofErr w:type="gramEnd"/>
      <w:r w:rsidRPr="00695B7E">
        <w:rPr>
          <w:rFonts w:cstheme="majorHAnsi"/>
        </w:rPr>
        <w:t xml:space="preserve"> PROCEDURE</w:t>
      </w:r>
      <w:bookmarkEnd w:id="72"/>
    </w:p>
    <w:p w14:paraId="3F805012" w14:textId="77777777" w:rsidR="000B4C2F" w:rsidRPr="00695B7E" w:rsidRDefault="000B4C2F" w:rsidP="0090320A">
      <w:pPr>
        <w:ind w:firstLine="720"/>
        <w:contextualSpacing/>
        <w:rPr>
          <w:rFonts w:asciiTheme="majorHAnsi" w:hAnsiTheme="majorHAnsi" w:cstheme="majorHAnsi"/>
        </w:rPr>
      </w:pPr>
    </w:p>
    <w:p w14:paraId="02CD2419" w14:textId="13C23C87" w:rsidR="00342A3D" w:rsidRPr="00695B7E" w:rsidRDefault="000358DE" w:rsidP="0090320A">
      <w:pPr>
        <w:contextualSpacing/>
        <w:rPr>
          <w:rFonts w:asciiTheme="majorHAnsi" w:hAnsiTheme="majorHAnsi" w:cstheme="majorHAnsi"/>
        </w:rPr>
      </w:pPr>
      <w:r w:rsidRPr="00695B7E">
        <w:rPr>
          <w:rFonts w:asciiTheme="majorHAnsi" w:hAnsiTheme="majorHAnsi" w:cstheme="majorHAnsi"/>
        </w:rPr>
        <w:t xml:space="preserve">These By-Laws may be amended only at a District A-15 Convention, by resolution reported by the District Constitution and By-Laws Committee and adopted </w:t>
      </w:r>
      <w:r w:rsidR="00220D0B" w:rsidRPr="00695B7E">
        <w:rPr>
          <w:rFonts w:asciiTheme="majorHAnsi" w:hAnsiTheme="majorHAnsi" w:cstheme="majorHAnsi"/>
        </w:rPr>
        <w:t xml:space="preserve">by a majority of the votes cast. </w:t>
      </w:r>
      <w:r w:rsidR="00342A3D" w:rsidRPr="00695B7E">
        <w:rPr>
          <w:rFonts w:asciiTheme="majorHAnsi" w:hAnsiTheme="majorHAnsi" w:cstheme="majorHAnsi"/>
        </w:rPr>
        <w:t>Provider further that, where mandatory amendments or repeals are required due to changes in the laws of the Province of Ontario and/or the Constitution of Multiple District ‘A’ (as amended from time to time) and/or the Constitution of Lions Clubs International (as amended from time to time), such amendments or repeals may be approved by a vote of not less than a majority of the members of voting Cabinet present at a regularly constituted meeting of voting Cabinet provided that each voting member shall have received at least five (5) days written notice, before the meeting, of such amendments or repeals. Such amendments or repeals shall come effective immediately and remain in effect only until the next A-15 Convention unless confirmed thereat by not less than a majority of the votes cast.</w:t>
      </w:r>
    </w:p>
    <w:p w14:paraId="62E0D6CE" w14:textId="4083BD4B" w:rsidR="000358DE" w:rsidRPr="00695B7E" w:rsidRDefault="00220D0B" w:rsidP="0090320A">
      <w:pPr>
        <w:contextualSpacing/>
        <w:rPr>
          <w:rFonts w:asciiTheme="majorHAnsi" w:hAnsiTheme="majorHAnsi" w:cstheme="majorHAnsi"/>
        </w:rPr>
      </w:pPr>
      <w:r w:rsidRPr="00695B7E">
        <w:rPr>
          <w:rFonts w:asciiTheme="majorHAnsi" w:hAnsiTheme="majorHAnsi" w:cstheme="majorHAnsi"/>
        </w:rPr>
        <w:t xml:space="preserve"> </w:t>
      </w:r>
    </w:p>
    <w:p w14:paraId="41BCECC6" w14:textId="005EA528" w:rsidR="007A0D0C" w:rsidRPr="00695B7E" w:rsidRDefault="00D44F16" w:rsidP="0090320A">
      <w:pPr>
        <w:pStyle w:val="Heading3"/>
        <w:rPr>
          <w:rFonts w:cstheme="majorHAnsi"/>
        </w:rPr>
      </w:pPr>
      <w:bookmarkStart w:id="73" w:name="_Toc12711248"/>
      <w:r w:rsidRPr="00695B7E">
        <w:rPr>
          <w:rFonts w:cstheme="majorHAnsi"/>
        </w:rPr>
        <w:t xml:space="preserve">Section </w:t>
      </w:r>
      <w:r w:rsidR="00DE25C6">
        <w:rPr>
          <w:rFonts w:cstheme="majorHAnsi"/>
        </w:rPr>
        <w:t>2</w:t>
      </w:r>
      <w:r w:rsidR="00DC494C">
        <w:rPr>
          <w:rFonts w:cstheme="majorHAnsi"/>
        </w:rPr>
        <w:t xml:space="preserve"> -</w:t>
      </w:r>
      <w:r w:rsidR="00EA480B" w:rsidRPr="00695B7E">
        <w:rPr>
          <w:rFonts w:cstheme="majorHAnsi"/>
        </w:rPr>
        <w:t xml:space="preserve"> NOTICE</w:t>
      </w:r>
      <w:bookmarkEnd w:id="73"/>
    </w:p>
    <w:p w14:paraId="28A8AAD4" w14:textId="77777777" w:rsidR="000B4C2F" w:rsidRPr="00695B7E" w:rsidRDefault="000B4C2F" w:rsidP="0090320A">
      <w:pPr>
        <w:ind w:firstLine="720"/>
        <w:contextualSpacing/>
        <w:rPr>
          <w:rFonts w:asciiTheme="majorHAnsi" w:hAnsiTheme="majorHAnsi" w:cstheme="majorHAnsi"/>
        </w:rPr>
      </w:pPr>
    </w:p>
    <w:p w14:paraId="669D7EEA" w14:textId="07D444FF"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 xml:space="preserve">No amendments to the By-laws will be entertained by the Constitution and By-laws Committee unless they have been previously approved by a majority vote at a Lions Club, Zone, Region or Cabinet </w:t>
      </w:r>
      <w:r w:rsidRPr="00695B7E">
        <w:rPr>
          <w:rFonts w:asciiTheme="majorHAnsi" w:hAnsiTheme="majorHAnsi" w:cstheme="majorHAnsi"/>
        </w:rPr>
        <w:lastRenderedPageBreak/>
        <w:t>Meeting.  Such amendments are to be voted upon by the Delegates at the next District A-15 Convention.</w:t>
      </w:r>
    </w:p>
    <w:p w14:paraId="431ACE4B" w14:textId="77777777" w:rsidR="000358DE" w:rsidRPr="00695B7E" w:rsidRDefault="000358DE" w:rsidP="0090320A">
      <w:pPr>
        <w:ind w:firstLine="57"/>
        <w:contextualSpacing/>
        <w:rPr>
          <w:rFonts w:asciiTheme="majorHAnsi" w:hAnsiTheme="majorHAnsi" w:cstheme="majorHAnsi"/>
        </w:rPr>
      </w:pPr>
    </w:p>
    <w:p w14:paraId="7668F3AD" w14:textId="0B346A82"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Proposed amendments to the By-laws shall be in writing an</w:t>
      </w:r>
      <w:r w:rsidR="007A0D0C" w:rsidRPr="00695B7E">
        <w:rPr>
          <w:rFonts w:asciiTheme="majorHAnsi" w:hAnsiTheme="majorHAnsi" w:cstheme="majorHAnsi"/>
        </w:rPr>
        <w:t xml:space="preserve">d in the hands of </w:t>
      </w:r>
      <w:r w:rsidR="000A2D8A" w:rsidRPr="00695B7E">
        <w:rPr>
          <w:rFonts w:asciiTheme="majorHAnsi" w:hAnsiTheme="majorHAnsi" w:cstheme="majorHAnsi"/>
        </w:rPr>
        <w:t>the Cabinet</w:t>
      </w:r>
      <w:r w:rsidRPr="00695B7E">
        <w:rPr>
          <w:rFonts w:asciiTheme="majorHAnsi" w:hAnsiTheme="majorHAnsi" w:cstheme="majorHAnsi"/>
        </w:rPr>
        <w:t xml:space="preserve"> Secretary not less than sixty (60) days prior to the date of the Convention.</w:t>
      </w:r>
    </w:p>
    <w:p w14:paraId="33592B49" w14:textId="77777777" w:rsidR="000358DE" w:rsidRPr="00695B7E" w:rsidRDefault="000358DE" w:rsidP="0090320A">
      <w:pPr>
        <w:ind w:firstLine="720"/>
        <w:contextualSpacing/>
        <w:rPr>
          <w:rFonts w:asciiTheme="majorHAnsi" w:hAnsiTheme="majorHAnsi" w:cstheme="majorHAnsi"/>
        </w:rPr>
      </w:pPr>
    </w:p>
    <w:p w14:paraId="7EDE57AC" w14:textId="77777777"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No amendment shall be so reported or voted upon unless the same shall have been furnished in writing to each Club no less than thirty (30) days prior to the convening date of the Annual Convention with notice that the same will be voted upon at said Convention.</w:t>
      </w:r>
    </w:p>
    <w:p w14:paraId="32D65E9E" w14:textId="77777777" w:rsidR="000358DE" w:rsidRPr="00695B7E" w:rsidRDefault="000358DE" w:rsidP="0090320A">
      <w:pPr>
        <w:contextualSpacing/>
        <w:rPr>
          <w:rFonts w:asciiTheme="majorHAnsi" w:hAnsiTheme="majorHAnsi" w:cstheme="majorHAnsi"/>
        </w:rPr>
      </w:pPr>
    </w:p>
    <w:p w14:paraId="609C11D2" w14:textId="77777777" w:rsidR="008E4DD1" w:rsidRPr="00695B7E" w:rsidRDefault="008E4DD1" w:rsidP="0090320A">
      <w:pPr>
        <w:contextualSpacing/>
        <w:rPr>
          <w:rFonts w:asciiTheme="majorHAnsi" w:hAnsiTheme="majorHAnsi" w:cstheme="majorHAnsi"/>
        </w:rPr>
      </w:pPr>
    </w:p>
    <w:p w14:paraId="5D3AB5BE" w14:textId="7CB7B1A5" w:rsidR="00BC3F44" w:rsidRPr="00695B7E" w:rsidRDefault="00DC494C" w:rsidP="0090320A">
      <w:pPr>
        <w:pStyle w:val="Heading3"/>
        <w:rPr>
          <w:rFonts w:cstheme="majorHAnsi"/>
        </w:rPr>
      </w:pPr>
      <w:bookmarkStart w:id="74" w:name="_Toc12711249"/>
      <w:r>
        <w:rPr>
          <w:rFonts w:cstheme="majorHAnsi"/>
        </w:rPr>
        <w:t xml:space="preserve">Section </w:t>
      </w:r>
      <w:r w:rsidR="00DE25C6">
        <w:rPr>
          <w:rFonts w:cstheme="majorHAnsi"/>
        </w:rPr>
        <w:t>3</w:t>
      </w:r>
      <w:r>
        <w:rPr>
          <w:rFonts w:cstheme="majorHAnsi"/>
        </w:rPr>
        <w:t xml:space="preserve"> </w:t>
      </w:r>
      <w:r w:rsidR="00353ED3">
        <w:rPr>
          <w:rFonts w:cstheme="majorHAnsi"/>
        </w:rPr>
        <w:t>-</w:t>
      </w:r>
      <w:r w:rsidR="00353ED3" w:rsidRPr="00695B7E">
        <w:rPr>
          <w:rFonts w:cstheme="majorHAnsi"/>
        </w:rPr>
        <w:t xml:space="preserve"> EFFECTIVE</w:t>
      </w:r>
      <w:r w:rsidR="00BC3F44" w:rsidRPr="00695B7E">
        <w:rPr>
          <w:rFonts w:cstheme="majorHAnsi"/>
        </w:rPr>
        <w:t xml:space="preserve"> DATE</w:t>
      </w:r>
      <w:bookmarkEnd w:id="74"/>
    </w:p>
    <w:p w14:paraId="17624BE9" w14:textId="77777777" w:rsidR="00BE3D23" w:rsidRPr="00695B7E" w:rsidRDefault="00BE3D23" w:rsidP="0090320A">
      <w:pPr>
        <w:ind w:firstLine="720"/>
        <w:rPr>
          <w:rFonts w:asciiTheme="majorHAnsi" w:hAnsiTheme="majorHAnsi" w:cstheme="majorHAnsi"/>
        </w:rPr>
      </w:pPr>
    </w:p>
    <w:p w14:paraId="2F54FA49" w14:textId="508CB189" w:rsidR="000358DE" w:rsidRPr="00695B7E" w:rsidRDefault="000358DE" w:rsidP="0090320A">
      <w:pPr>
        <w:rPr>
          <w:rFonts w:asciiTheme="majorHAnsi" w:hAnsiTheme="majorHAnsi" w:cstheme="majorHAnsi"/>
        </w:rPr>
      </w:pPr>
      <w:r w:rsidRPr="00695B7E">
        <w:rPr>
          <w:rFonts w:asciiTheme="majorHAnsi" w:hAnsiTheme="majorHAnsi" w:cstheme="majorHAnsi"/>
        </w:rPr>
        <w:t xml:space="preserve">Each amendment shall take effect at the close of </w:t>
      </w:r>
      <w:r w:rsidR="00D44F16" w:rsidRPr="00695B7E">
        <w:rPr>
          <w:rFonts w:asciiTheme="majorHAnsi" w:hAnsiTheme="majorHAnsi" w:cstheme="majorHAnsi"/>
        </w:rPr>
        <w:t xml:space="preserve">the District A-15 Convention </w:t>
      </w:r>
      <w:r w:rsidR="007A0D0C" w:rsidRPr="00695B7E">
        <w:rPr>
          <w:rFonts w:asciiTheme="majorHAnsi" w:hAnsiTheme="majorHAnsi" w:cstheme="majorHAnsi"/>
        </w:rPr>
        <w:t>at which</w:t>
      </w:r>
      <w:r w:rsidRPr="00695B7E">
        <w:rPr>
          <w:rFonts w:asciiTheme="majorHAnsi" w:hAnsiTheme="majorHAnsi" w:cstheme="majorHAnsi"/>
        </w:rPr>
        <w:t xml:space="preserve"> adopted unless otherwise specified in the amendment.</w:t>
      </w:r>
    </w:p>
    <w:p w14:paraId="6A129F81" w14:textId="77777777" w:rsidR="000358DE" w:rsidRPr="00695B7E" w:rsidRDefault="000358DE" w:rsidP="0090320A">
      <w:pPr>
        <w:ind w:firstLine="720"/>
        <w:contextualSpacing/>
        <w:rPr>
          <w:rFonts w:asciiTheme="majorHAnsi" w:hAnsiTheme="majorHAnsi" w:cstheme="majorHAnsi"/>
        </w:rPr>
      </w:pPr>
    </w:p>
    <w:p w14:paraId="63E293B7" w14:textId="77777777" w:rsidR="00342A3D" w:rsidRPr="00695B7E" w:rsidRDefault="00342A3D" w:rsidP="0090320A">
      <w:pPr>
        <w:ind w:left="720" w:hanging="720"/>
        <w:contextualSpacing/>
        <w:jc w:val="center"/>
        <w:rPr>
          <w:rFonts w:asciiTheme="majorHAnsi" w:hAnsiTheme="majorHAnsi" w:cstheme="majorHAnsi"/>
        </w:rPr>
      </w:pPr>
    </w:p>
    <w:p w14:paraId="56E66DCB" w14:textId="53470DC4" w:rsidR="000358DE" w:rsidRPr="00695B7E" w:rsidRDefault="000358DE" w:rsidP="00E61E64">
      <w:pPr>
        <w:pStyle w:val="Heading2"/>
        <w:rPr>
          <w:rFonts w:cstheme="majorHAnsi"/>
        </w:rPr>
      </w:pPr>
      <w:bookmarkStart w:id="75" w:name="_Toc12711250"/>
      <w:r w:rsidRPr="00695B7E">
        <w:rPr>
          <w:rFonts w:cstheme="majorHAnsi"/>
        </w:rPr>
        <w:t>ARTICLE XII</w:t>
      </w:r>
      <w:r w:rsidR="00E17628" w:rsidRPr="00695B7E">
        <w:rPr>
          <w:rFonts w:cstheme="majorHAnsi"/>
        </w:rPr>
        <w:t xml:space="preserve"> </w:t>
      </w:r>
      <w:r w:rsidR="00E61E64">
        <w:rPr>
          <w:rFonts w:cstheme="majorHAnsi"/>
        </w:rPr>
        <w:t>–</w:t>
      </w:r>
      <w:r w:rsidR="00E17628" w:rsidRPr="00695B7E">
        <w:rPr>
          <w:rFonts w:cstheme="majorHAnsi"/>
        </w:rPr>
        <w:t xml:space="preserve"> </w:t>
      </w:r>
      <w:r w:rsidR="00E61E64">
        <w:rPr>
          <w:rFonts w:cstheme="majorHAnsi"/>
        </w:rPr>
        <w:t>Rules of Order and Procedure</w:t>
      </w:r>
      <w:bookmarkEnd w:id="75"/>
    </w:p>
    <w:p w14:paraId="610ED990" w14:textId="77777777" w:rsidR="000358DE" w:rsidRPr="00695B7E" w:rsidRDefault="000358DE" w:rsidP="00E61E64">
      <w:pPr>
        <w:keepNext/>
        <w:ind w:left="720" w:hanging="720"/>
        <w:contextualSpacing/>
        <w:jc w:val="both"/>
        <w:rPr>
          <w:rFonts w:asciiTheme="majorHAnsi" w:hAnsiTheme="majorHAnsi" w:cstheme="majorHAnsi"/>
        </w:rPr>
      </w:pPr>
    </w:p>
    <w:p w14:paraId="177EEC92" w14:textId="77777777" w:rsidR="00DE25C6" w:rsidRPr="00DC494C" w:rsidRDefault="00DE25C6" w:rsidP="00E61E64">
      <w:pPr>
        <w:pStyle w:val="Heading3"/>
        <w:rPr>
          <w:caps/>
        </w:rPr>
      </w:pPr>
      <w:bookmarkStart w:id="76" w:name="_Toc12711251"/>
      <w:r w:rsidRPr="00DC494C">
        <w:rPr>
          <w:caps/>
        </w:rPr>
        <w:t>Section 1 – Rules of Procedure</w:t>
      </w:r>
      <w:bookmarkEnd w:id="76"/>
    </w:p>
    <w:p w14:paraId="7B4654C8" w14:textId="77777777" w:rsidR="00DE25C6" w:rsidRDefault="00DE25C6" w:rsidP="00E61E64">
      <w:pPr>
        <w:keepNext/>
        <w:rPr>
          <w:rFonts w:asciiTheme="majorHAnsi" w:hAnsiTheme="majorHAnsi" w:cstheme="majorHAnsi"/>
          <w:sz w:val="23"/>
          <w:szCs w:val="23"/>
        </w:rPr>
      </w:pPr>
    </w:p>
    <w:p w14:paraId="36CEDCAE" w14:textId="77777777" w:rsidR="006C1D67" w:rsidRDefault="00DE25C6" w:rsidP="00E61E64">
      <w:pPr>
        <w:keepNext/>
        <w:rPr>
          <w:rFonts w:asciiTheme="majorHAnsi" w:hAnsiTheme="majorHAnsi" w:cstheme="majorHAnsi"/>
          <w:sz w:val="23"/>
          <w:szCs w:val="23"/>
        </w:rPr>
      </w:pPr>
      <w:r w:rsidRPr="00DC494C">
        <w:rPr>
          <w:rFonts w:asciiTheme="majorHAnsi" w:hAnsiTheme="majorHAnsi" w:cstheme="majorHAnsi"/>
          <w:sz w:val="23"/>
          <w:szCs w:val="23"/>
        </w:rPr>
        <w:t>Unless otherwise provided by this Constitution and by-laws, all questions of Order or Procedure with respect to any meeting or Convention of this District A-15, its Cabinet, Region, Zone or member club or any committee appointed hereunder, or operation hereunder, shall be determined in accordance with Robert’s Rules of Order Newly Revised, as revised from time to time.</w:t>
      </w:r>
      <w:bookmarkStart w:id="77" w:name="_Toc323214334"/>
    </w:p>
    <w:p w14:paraId="22DBC90C" w14:textId="77777777" w:rsidR="006C1D67" w:rsidRDefault="006C1D67" w:rsidP="006C1D67">
      <w:pPr>
        <w:rPr>
          <w:rFonts w:asciiTheme="majorHAnsi" w:hAnsiTheme="majorHAnsi" w:cstheme="majorHAnsi"/>
          <w:sz w:val="23"/>
          <w:szCs w:val="23"/>
        </w:rPr>
      </w:pPr>
    </w:p>
    <w:p w14:paraId="260CE817" w14:textId="38F4CFFC" w:rsidR="006C1D67" w:rsidRPr="00E93A7E" w:rsidRDefault="006C1D67" w:rsidP="006C1D67">
      <w:pPr>
        <w:pStyle w:val="Heading2"/>
      </w:pPr>
      <w:bookmarkStart w:id="78" w:name="_Toc12711252"/>
      <w:r w:rsidRPr="00E93A7E">
        <w:t>ARTICLE XIII - Effective Time</w:t>
      </w:r>
      <w:bookmarkEnd w:id="77"/>
      <w:bookmarkEnd w:id="78"/>
    </w:p>
    <w:p w14:paraId="58308BE0" w14:textId="77777777" w:rsidR="006C1D67" w:rsidRPr="00E93A7E" w:rsidRDefault="006C1D67" w:rsidP="006C1D67">
      <w:pPr>
        <w:ind w:left="720" w:hanging="720"/>
        <w:contextualSpacing/>
        <w:jc w:val="both"/>
        <w:rPr>
          <w:rFonts w:asciiTheme="majorHAnsi" w:hAnsiTheme="majorHAnsi"/>
        </w:rPr>
      </w:pPr>
    </w:p>
    <w:p w14:paraId="59730231" w14:textId="61A7F1A9" w:rsidR="006C1D67" w:rsidRDefault="006C1D67" w:rsidP="006C1D67">
      <w:pPr>
        <w:contextualSpacing/>
        <w:rPr>
          <w:rFonts w:asciiTheme="majorHAnsi" w:hAnsiTheme="majorHAnsi"/>
        </w:rPr>
      </w:pPr>
      <w:r w:rsidRPr="00E93A7E">
        <w:rPr>
          <w:rFonts w:asciiTheme="majorHAnsi" w:hAnsiTheme="majorHAnsi"/>
        </w:rPr>
        <w:t>These By-Laws shall take effect at the close of the District A-15 Convention at which the same is adopted by a majority of the votes cast.</w:t>
      </w:r>
    </w:p>
    <w:p w14:paraId="02EED25D" w14:textId="77777777" w:rsidR="006C1D67" w:rsidRDefault="006C1D67">
      <w:pPr>
        <w:rPr>
          <w:rFonts w:asciiTheme="majorHAnsi" w:hAnsiTheme="majorHAnsi"/>
        </w:rPr>
      </w:pPr>
      <w:r>
        <w:rPr>
          <w:rFonts w:asciiTheme="majorHAnsi" w:hAnsiTheme="majorHAnsi"/>
        </w:rPr>
        <w:br w:type="page"/>
      </w:r>
    </w:p>
    <w:p w14:paraId="2F2CB852" w14:textId="77777777" w:rsidR="006C1D67" w:rsidRPr="00E93A7E" w:rsidRDefault="006C1D67" w:rsidP="006C1D67">
      <w:pPr>
        <w:contextualSpacing/>
        <w:rPr>
          <w:rFonts w:asciiTheme="majorHAnsi" w:hAnsiTheme="majorHAnsi"/>
        </w:rPr>
      </w:pPr>
    </w:p>
    <w:p w14:paraId="4220C89A" w14:textId="146C2152" w:rsidR="007E1801" w:rsidRPr="00695B7E" w:rsidRDefault="007E1801">
      <w:pPr>
        <w:rPr>
          <w:rFonts w:asciiTheme="majorHAnsi" w:hAnsiTheme="majorHAnsi" w:cstheme="majorHAnsi"/>
          <w:b/>
          <w:bCs/>
          <w:sz w:val="36"/>
        </w:rPr>
      </w:pPr>
    </w:p>
    <w:p w14:paraId="30A05A8C" w14:textId="0A8241BE" w:rsidR="000358DE" w:rsidRPr="00695B7E" w:rsidRDefault="000358DE" w:rsidP="0090320A">
      <w:pPr>
        <w:pStyle w:val="Heading1"/>
        <w:rPr>
          <w:rFonts w:cstheme="majorHAnsi"/>
        </w:rPr>
      </w:pPr>
      <w:bookmarkStart w:id="79" w:name="_Toc12711253"/>
      <w:r w:rsidRPr="00695B7E">
        <w:rPr>
          <w:rFonts w:cstheme="majorHAnsi"/>
        </w:rPr>
        <w:t>RECOMMENDED RULES OF PROCEDURE</w:t>
      </w:r>
      <w:r w:rsidR="00B97524" w:rsidRPr="00695B7E">
        <w:rPr>
          <w:rFonts w:cstheme="majorHAnsi"/>
        </w:rPr>
        <w:t xml:space="preserve"> - </w:t>
      </w:r>
      <w:r w:rsidRPr="00695B7E">
        <w:rPr>
          <w:rFonts w:cstheme="majorHAnsi"/>
        </w:rPr>
        <w:t>DISTRICT A-15 CONVENTION</w:t>
      </w:r>
      <w:r w:rsidR="00695B00" w:rsidRPr="00695B7E">
        <w:rPr>
          <w:rFonts w:cstheme="majorHAnsi"/>
        </w:rPr>
        <w:br/>
      </w:r>
      <w:r w:rsidRPr="00695B7E">
        <w:rPr>
          <w:rFonts w:cstheme="majorHAnsi"/>
        </w:rPr>
        <w:t>EXHIBIT A</w:t>
      </w:r>
      <w:bookmarkEnd w:id="79"/>
    </w:p>
    <w:p w14:paraId="12BE77DE" w14:textId="77777777" w:rsidR="000358DE" w:rsidRPr="00695B7E" w:rsidRDefault="000358DE" w:rsidP="0090320A">
      <w:pPr>
        <w:ind w:left="720" w:hanging="720"/>
        <w:contextualSpacing/>
        <w:rPr>
          <w:rFonts w:asciiTheme="majorHAnsi" w:hAnsiTheme="majorHAnsi" w:cstheme="majorHAnsi"/>
        </w:rPr>
      </w:pPr>
    </w:p>
    <w:p w14:paraId="3EEC7BE3" w14:textId="63C0EAEF" w:rsidR="005844C9" w:rsidRPr="00695B7E" w:rsidRDefault="000358DE" w:rsidP="0090320A">
      <w:pPr>
        <w:pStyle w:val="Heading3"/>
        <w:rPr>
          <w:rFonts w:cstheme="majorHAnsi"/>
        </w:rPr>
      </w:pPr>
      <w:bookmarkStart w:id="80" w:name="_Toc12711254"/>
      <w:r w:rsidRPr="00695B7E">
        <w:rPr>
          <w:rFonts w:cstheme="majorHAnsi"/>
        </w:rPr>
        <w:t>Rule 1</w:t>
      </w:r>
      <w:r w:rsidR="000D1E42">
        <w:rPr>
          <w:rFonts w:cstheme="majorHAnsi"/>
        </w:rPr>
        <w:t xml:space="preserve"> – Order of Business</w:t>
      </w:r>
      <w:bookmarkEnd w:id="80"/>
    </w:p>
    <w:p w14:paraId="30092C4F" w14:textId="30921D69" w:rsidR="000358DE" w:rsidRPr="00695B7E" w:rsidRDefault="005844C9" w:rsidP="0090320A">
      <w:pPr>
        <w:contextualSpacing/>
        <w:rPr>
          <w:rFonts w:asciiTheme="majorHAnsi" w:hAnsiTheme="majorHAnsi" w:cstheme="majorHAnsi"/>
        </w:rPr>
      </w:pPr>
      <w:r w:rsidRPr="00695B7E">
        <w:rPr>
          <w:rFonts w:asciiTheme="majorHAnsi" w:hAnsiTheme="majorHAnsi" w:cstheme="majorHAnsi"/>
          <w:b/>
          <w:bCs/>
        </w:rPr>
        <w:t>T</w:t>
      </w:r>
      <w:r w:rsidR="000358DE" w:rsidRPr="00695B7E">
        <w:rPr>
          <w:rFonts w:asciiTheme="majorHAnsi" w:hAnsiTheme="majorHAnsi" w:cstheme="majorHAnsi"/>
        </w:rPr>
        <w: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w:t>
      </w:r>
    </w:p>
    <w:p w14:paraId="6AF59010" w14:textId="77777777" w:rsidR="000358DE" w:rsidRPr="00695B7E" w:rsidRDefault="000358DE" w:rsidP="0090320A">
      <w:pPr>
        <w:ind w:left="1440" w:hanging="1440"/>
        <w:contextualSpacing/>
        <w:rPr>
          <w:rFonts w:asciiTheme="majorHAnsi" w:hAnsiTheme="majorHAnsi" w:cstheme="majorHAnsi"/>
        </w:rPr>
      </w:pPr>
    </w:p>
    <w:p w14:paraId="0FEB4561" w14:textId="7C3CBC8D" w:rsidR="005844C9" w:rsidRPr="00695B7E" w:rsidRDefault="005844C9" w:rsidP="0090320A">
      <w:pPr>
        <w:pStyle w:val="Heading3"/>
        <w:rPr>
          <w:rFonts w:cstheme="majorHAnsi"/>
        </w:rPr>
      </w:pPr>
      <w:bookmarkStart w:id="81" w:name="_Toc12711255"/>
      <w:r w:rsidRPr="00695B7E">
        <w:rPr>
          <w:rFonts w:cstheme="majorHAnsi"/>
        </w:rPr>
        <w:t>Rule 2</w:t>
      </w:r>
      <w:r w:rsidR="000D1E42">
        <w:rPr>
          <w:rFonts w:cstheme="majorHAnsi"/>
        </w:rPr>
        <w:t xml:space="preserve"> – Order of Procedure</w:t>
      </w:r>
      <w:bookmarkEnd w:id="81"/>
    </w:p>
    <w:p w14:paraId="69A4ACF2" w14:textId="4FD148D8"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Except as otherwise provided in the Lions Clubs International Constitution and By-Laws, the District A-15 Constitution and By-Laws, national custom and practice or these rules</w:t>
      </w:r>
      <w:r w:rsidRPr="00695B7E">
        <w:rPr>
          <w:rFonts w:asciiTheme="majorHAnsi" w:hAnsiTheme="majorHAnsi" w:cstheme="majorHAnsi"/>
          <w:iCs/>
        </w:rPr>
        <w:t>, Robert’s Rules of Order, Newly Revised</w:t>
      </w:r>
      <w:r w:rsidRPr="00695B7E">
        <w:rPr>
          <w:rFonts w:asciiTheme="majorHAnsi" w:hAnsiTheme="majorHAnsi" w:cstheme="majorHAnsi"/>
        </w:rPr>
        <w:t xml:space="preserve"> shall govern all questions of Order and Procedure.</w:t>
      </w:r>
    </w:p>
    <w:p w14:paraId="6D8BB8EC" w14:textId="77777777" w:rsidR="000358DE" w:rsidRPr="00695B7E" w:rsidRDefault="000358DE" w:rsidP="0090320A">
      <w:pPr>
        <w:ind w:left="1440" w:hanging="1440"/>
        <w:contextualSpacing/>
        <w:rPr>
          <w:rFonts w:asciiTheme="majorHAnsi" w:hAnsiTheme="majorHAnsi" w:cstheme="majorHAnsi"/>
        </w:rPr>
      </w:pPr>
    </w:p>
    <w:p w14:paraId="24421CFD" w14:textId="6BC95B53" w:rsidR="000358DE" w:rsidRPr="00695B7E" w:rsidRDefault="005844C9" w:rsidP="0090320A">
      <w:pPr>
        <w:pStyle w:val="Heading3"/>
        <w:rPr>
          <w:rFonts w:cstheme="majorHAnsi"/>
        </w:rPr>
      </w:pPr>
      <w:bookmarkStart w:id="82" w:name="_Toc12711256"/>
      <w:r w:rsidRPr="00695B7E">
        <w:rPr>
          <w:rFonts w:cstheme="majorHAnsi"/>
        </w:rPr>
        <w:t>Rule 3</w:t>
      </w:r>
      <w:r w:rsidR="000D1E42">
        <w:rPr>
          <w:rFonts w:cstheme="majorHAnsi"/>
        </w:rPr>
        <w:t xml:space="preserve"> – Credentials Committee</w:t>
      </w:r>
      <w:bookmarkEnd w:id="82"/>
    </w:p>
    <w:p w14:paraId="175ED514" w14:textId="77777777" w:rsidR="000358DE" w:rsidRPr="00695B7E" w:rsidRDefault="000358DE" w:rsidP="0090320A">
      <w:pPr>
        <w:numPr>
          <w:ilvl w:val="0"/>
          <w:numId w:val="16"/>
        </w:numPr>
        <w:tabs>
          <w:tab w:val="clear" w:pos="540"/>
        </w:tabs>
        <w:ind w:left="720" w:hanging="720"/>
        <w:contextualSpacing/>
        <w:rPr>
          <w:rFonts w:asciiTheme="majorHAnsi" w:hAnsiTheme="majorHAnsi" w:cstheme="majorHAnsi"/>
        </w:rPr>
      </w:pPr>
      <w:r w:rsidRPr="00695B7E">
        <w:rPr>
          <w:rFonts w:asciiTheme="majorHAnsi" w:hAnsiTheme="majorHAnsi" w:cstheme="majorHAnsi"/>
        </w:rPr>
        <w:t xml:space="preserve">The Credentials Committee shall be composed of the District Governor, as Chairperson, the Cabinet Secretary-Treasurer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695B7E">
        <w:rPr>
          <w:rFonts w:asciiTheme="majorHAnsi" w:hAnsiTheme="majorHAnsi" w:cstheme="majorHAnsi"/>
          <w:iCs/>
        </w:rPr>
        <w:t>Robert’s Rules of Order, Newly Revised.</w:t>
      </w:r>
    </w:p>
    <w:p w14:paraId="2C211877" w14:textId="77777777" w:rsidR="000358DE" w:rsidRPr="00695B7E" w:rsidRDefault="000358DE" w:rsidP="0090320A">
      <w:pPr>
        <w:numPr>
          <w:ilvl w:val="0"/>
          <w:numId w:val="16"/>
        </w:numPr>
        <w:tabs>
          <w:tab w:val="clear" w:pos="540"/>
        </w:tabs>
        <w:ind w:left="720" w:hanging="720"/>
        <w:contextualSpacing/>
        <w:rPr>
          <w:rFonts w:asciiTheme="majorHAnsi" w:hAnsiTheme="majorHAnsi" w:cstheme="majorHAnsi"/>
        </w:rPr>
      </w:pPr>
      <w:r w:rsidRPr="00695B7E">
        <w:rPr>
          <w:rFonts w:asciiTheme="majorHAnsi" w:hAnsiTheme="majorHAnsi" w:cstheme="majorHAnsi"/>
        </w:rPr>
        <w:t>The registration and certification of Delegates shall occur on the day(s) of __________ between the hours of ___________ and ____________.</w:t>
      </w:r>
    </w:p>
    <w:p w14:paraId="0CB4498D" w14:textId="77777777" w:rsidR="000358DE" w:rsidRPr="00695B7E" w:rsidRDefault="000358DE" w:rsidP="0090320A">
      <w:pPr>
        <w:tabs>
          <w:tab w:val="num" w:pos="540"/>
        </w:tabs>
        <w:ind w:left="720" w:hanging="720"/>
        <w:contextualSpacing/>
        <w:rPr>
          <w:rFonts w:asciiTheme="majorHAnsi" w:hAnsiTheme="majorHAnsi" w:cstheme="majorHAnsi"/>
        </w:rPr>
      </w:pPr>
      <w:r w:rsidRPr="00695B7E">
        <w:rPr>
          <w:rFonts w:asciiTheme="majorHAnsi" w:hAnsiTheme="majorHAnsi" w:cstheme="majorHAnsi"/>
        </w:rPr>
        <w:t>(c)</w:t>
      </w:r>
      <w:r w:rsidRPr="00695B7E">
        <w:rPr>
          <w:rFonts w:asciiTheme="majorHAnsi" w:hAnsiTheme="majorHAnsi" w:cstheme="majorHAnsi"/>
        </w:rPr>
        <w:tab/>
        <w:t>The number of Certificated Delegates shall be announced to the convention upon close of certification and prior to the commencing of voting.</w:t>
      </w:r>
    </w:p>
    <w:p w14:paraId="7B766229" w14:textId="77777777" w:rsidR="000358DE" w:rsidRPr="00695B7E" w:rsidRDefault="000358DE" w:rsidP="0090320A">
      <w:pPr>
        <w:tabs>
          <w:tab w:val="num" w:pos="540"/>
        </w:tabs>
        <w:ind w:left="540" w:hanging="540"/>
        <w:contextualSpacing/>
        <w:rPr>
          <w:rFonts w:asciiTheme="majorHAnsi" w:hAnsiTheme="majorHAnsi" w:cstheme="majorHAnsi"/>
        </w:rPr>
      </w:pPr>
    </w:p>
    <w:p w14:paraId="07A0CB17" w14:textId="6220DA99" w:rsidR="000358DE" w:rsidRPr="00695B7E" w:rsidRDefault="005844C9" w:rsidP="0090320A">
      <w:pPr>
        <w:pStyle w:val="Heading3"/>
        <w:rPr>
          <w:rFonts w:cstheme="majorHAnsi"/>
        </w:rPr>
      </w:pPr>
      <w:bookmarkStart w:id="83" w:name="_Toc12711257"/>
      <w:r w:rsidRPr="00695B7E">
        <w:rPr>
          <w:rFonts w:cstheme="majorHAnsi"/>
        </w:rPr>
        <w:t>Rule 4</w:t>
      </w:r>
      <w:r w:rsidR="000D1E42">
        <w:rPr>
          <w:rFonts w:cstheme="majorHAnsi"/>
        </w:rPr>
        <w:t xml:space="preserve"> – Nominating Committee</w:t>
      </w:r>
      <w:bookmarkEnd w:id="83"/>
    </w:p>
    <w:p w14:paraId="3E9BDF23" w14:textId="10C53220" w:rsidR="000358DE" w:rsidRPr="00695B7E" w:rsidRDefault="000358DE" w:rsidP="0090320A">
      <w:pPr>
        <w:numPr>
          <w:ilvl w:val="0"/>
          <w:numId w:val="11"/>
        </w:numPr>
        <w:tabs>
          <w:tab w:val="clear" w:pos="1080"/>
        </w:tabs>
        <w:ind w:left="720"/>
        <w:contextualSpacing/>
        <w:rPr>
          <w:rFonts w:asciiTheme="majorHAnsi" w:hAnsiTheme="majorHAnsi" w:cstheme="majorHAnsi"/>
        </w:rPr>
      </w:pPr>
      <w:r w:rsidRPr="00695B7E">
        <w:rPr>
          <w:rFonts w:asciiTheme="majorHAnsi" w:hAnsiTheme="majorHAnsi" w:cstheme="majorHAnsi"/>
        </w:rPr>
        <w:t xml:space="preserve">Prior to the Convention, the District Governor, unless otherwise provided, shall appoint, and designate the Chairperson of a Nominating Committee. This committee shall not consist </w:t>
      </w:r>
      <w:r w:rsidR="0093475C" w:rsidRPr="00695B7E">
        <w:rPr>
          <w:rFonts w:asciiTheme="majorHAnsi" w:hAnsiTheme="majorHAnsi" w:cstheme="majorHAnsi"/>
        </w:rPr>
        <w:t>of more</w:t>
      </w:r>
      <w:r w:rsidRPr="00695B7E">
        <w:rPr>
          <w:rFonts w:asciiTheme="majorHAnsi" w:hAnsiTheme="majorHAnsi" w:cstheme="majorHAnsi"/>
        </w:rPr>
        <w:t xml:space="preserve"> than five (5) members.  It shall be the committee’s responsibility to review the qualifications of each nominated candidate and rule on the eligibility of the same.</w:t>
      </w:r>
    </w:p>
    <w:p w14:paraId="7CCC1AE0" w14:textId="77777777" w:rsidR="000358DE" w:rsidRPr="00695B7E" w:rsidRDefault="000358DE" w:rsidP="0090320A">
      <w:pPr>
        <w:numPr>
          <w:ilvl w:val="0"/>
          <w:numId w:val="11"/>
        </w:numPr>
        <w:tabs>
          <w:tab w:val="clear" w:pos="1080"/>
        </w:tabs>
        <w:ind w:left="720"/>
        <w:contextualSpacing/>
        <w:rPr>
          <w:rFonts w:asciiTheme="majorHAnsi" w:hAnsiTheme="majorHAnsi" w:cstheme="majorHAnsi"/>
        </w:rPr>
      </w:pPr>
      <w:r w:rsidRPr="00695B7E">
        <w:rPr>
          <w:rFonts w:asciiTheme="majorHAnsi" w:hAnsiTheme="majorHAnsi" w:cstheme="majorHAnsi"/>
        </w:rPr>
        <w:t>Candidates may withdraw from the contest at any time prior to the issuance of the final report of the Nominating Committee.</w:t>
      </w:r>
    </w:p>
    <w:p w14:paraId="3D30096C" w14:textId="77777777" w:rsidR="000358DE" w:rsidRPr="00695B7E" w:rsidRDefault="000358DE" w:rsidP="0090320A">
      <w:pPr>
        <w:tabs>
          <w:tab w:val="num" w:pos="0"/>
          <w:tab w:val="num" w:pos="720"/>
        </w:tabs>
        <w:contextualSpacing/>
        <w:rPr>
          <w:rFonts w:asciiTheme="majorHAnsi" w:hAnsiTheme="majorHAnsi" w:cstheme="majorHAnsi"/>
        </w:rPr>
      </w:pPr>
    </w:p>
    <w:p w14:paraId="76E64C6C" w14:textId="3625B063" w:rsidR="000358DE" w:rsidRPr="00695B7E" w:rsidRDefault="005844C9" w:rsidP="0090320A">
      <w:pPr>
        <w:pStyle w:val="Heading3"/>
        <w:rPr>
          <w:rFonts w:cstheme="majorHAnsi"/>
        </w:rPr>
      </w:pPr>
      <w:bookmarkStart w:id="84" w:name="_Toc12711258"/>
      <w:r w:rsidRPr="00695B7E">
        <w:rPr>
          <w:rFonts w:cstheme="majorHAnsi"/>
        </w:rPr>
        <w:t xml:space="preserve">Rule 5 - </w:t>
      </w:r>
      <w:r w:rsidR="000358DE" w:rsidRPr="00695B7E">
        <w:rPr>
          <w:rFonts w:cstheme="majorHAnsi"/>
        </w:rPr>
        <w:t>Replacement of Delegates and Alternate Delegates</w:t>
      </w:r>
      <w:bookmarkEnd w:id="84"/>
    </w:p>
    <w:p w14:paraId="7C0EC36A" w14:textId="7BCFCBBA" w:rsidR="000358DE" w:rsidRPr="00695B7E" w:rsidRDefault="000358DE" w:rsidP="0090320A">
      <w:pPr>
        <w:numPr>
          <w:ilvl w:val="0"/>
          <w:numId w:val="12"/>
        </w:numPr>
        <w:tabs>
          <w:tab w:val="clear" w:pos="1080"/>
        </w:tabs>
        <w:ind w:left="720"/>
        <w:contextualSpacing/>
        <w:rPr>
          <w:rFonts w:asciiTheme="majorHAnsi" w:hAnsiTheme="majorHAnsi" w:cstheme="majorHAnsi"/>
        </w:rPr>
      </w:pPr>
      <w:r w:rsidRPr="00695B7E">
        <w:rPr>
          <w:rFonts w:asciiTheme="majorHAnsi" w:hAnsiTheme="majorHAnsi" w:cstheme="majorHAnsi"/>
        </w:rPr>
        <w:t xml:space="preserve">To replace a Delegate and/or Alternate Delegate already certified, the replacement must </w:t>
      </w:r>
      <w:r w:rsidR="002E3652" w:rsidRPr="00695B7E">
        <w:rPr>
          <w:rFonts w:asciiTheme="majorHAnsi" w:hAnsiTheme="majorHAnsi" w:cstheme="majorHAnsi"/>
        </w:rPr>
        <w:t xml:space="preserve">provide a certificate signed by two officers of the club, </w:t>
      </w:r>
      <w:r w:rsidR="00220407" w:rsidRPr="00695B7E">
        <w:rPr>
          <w:rFonts w:asciiTheme="majorHAnsi" w:hAnsiTheme="majorHAnsi" w:cstheme="majorHAnsi"/>
        </w:rPr>
        <w:t>certifying</w:t>
      </w:r>
      <w:r w:rsidR="002E3652" w:rsidRPr="00695B7E">
        <w:rPr>
          <w:rFonts w:asciiTheme="majorHAnsi" w:hAnsiTheme="majorHAnsi" w:cstheme="majorHAnsi"/>
        </w:rPr>
        <w:t xml:space="preserve"> that the replacement is eligible as an alternate delegate</w:t>
      </w:r>
      <w:r w:rsidRPr="00695B7E">
        <w:rPr>
          <w:rFonts w:asciiTheme="majorHAnsi" w:hAnsiTheme="majorHAnsi" w:cstheme="majorHAnsi"/>
        </w:rPr>
        <w:t>.</w:t>
      </w:r>
    </w:p>
    <w:p w14:paraId="422B3289" w14:textId="151DC574" w:rsidR="00657A87" w:rsidRPr="00695B7E" w:rsidRDefault="000358DE" w:rsidP="0090320A">
      <w:pPr>
        <w:numPr>
          <w:ilvl w:val="0"/>
          <w:numId w:val="12"/>
        </w:numPr>
        <w:tabs>
          <w:tab w:val="clear" w:pos="1080"/>
        </w:tabs>
        <w:ind w:left="720"/>
        <w:contextualSpacing/>
        <w:rPr>
          <w:rFonts w:asciiTheme="majorHAnsi" w:hAnsiTheme="majorHAnsi" w:cstheme="majorHAnsi"/>
        </w:rPr>
      </w:pPr>
      <w:r w:rsidRPr="00695B7E">
        <w:rPr>
          <w:rFonts w:asciiTheme="majorHAnsi" w:hAnsiTheme="majorHAnsi" w:cstheme="majorHAnsi"/>
        </w:rPr>
        <w:lastRenderedPageBreak/>
        <w:t>On the day of voting, a duly certified Alternate Delegate shall be allowed to obtain a ballot and vote in lieu of a duly certified Delegate from the same Lions Club by presenting</w:t>
      </w:r>
      <w:r w:rsidR="00005BE4" w:rsidRPr="00695B7E">
        <w:rPr>
          <w:rFonts w:asciiTheme="majorHAnsi" w:hAnsiTheme="majorHAnsi" w:cstheme="majorHAnsi"/>
        </w:rPr>
        <w:t xml:space="preserve"> his/her</w:t>
      </w:r>
      <w:r w:rsidRPr="00695B7E">
        <w:rPr>
          <w:rFonts w:asciiTheme="majorHAnsi" w:hAnsiTheme="majorHAnsi" w:cstheme="majorHAnsi"/>
        </w:rPr>
        <w:t xml:space="preserve"> copy of</w:t>
      </w:r>
      <w:r w:rsidR="00005BE4" w:rsidRPr="00695B7E">
        <w:rPr>
          <w:rFonts w:asciiTheme="majorHAnsi" w:hAnsiTheme="majorHAnsi" w:cstheme="majorHAnsi"/>
        </w:rPr>
        <w:t xml:space="preserve"> his/her</w:t>
      </w:r>
      <w:r w:rsidRPr="00695B7E">
        <w:rPr>
          <w:rFonts w:asciiTheme="majorHAnsi" w:hAnsiTheme="majorHAnsi" w:cstheme="majorHAnsi"/>
        </w:rPr>
        <w:t xml:space="preserve">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14:paraId="4B4B1644" w14:textId="77777777" w:rsidR="00657A87" w:rsidRPr="00695B7E" w:rsidRDefault="00657A87" w:rsidP="0090320A">
      <w:pPr>
        <w:tabs>
          <w:tab w:val="num" w:pos="0"/>
        </w:tabs>
        <w:contextualSpacing/>
        <w:rPr>
          <w:rFonts w:asciiTheme="majorHAnsi" w:hAnsiTheme="majorHAnsi" w:cstheme="majorHAnsi"/>
        </w:rPr>
      </w:pPr>
    </w:p>
    <w:p w14:paraId="21113FB2" w14:textId="68775B2B" w:rsidR="005844C9" w:rsidRPr="00695B7E" w:rsidRDefault="005844C9" w:rsidP="0090320A">
      <w:pPr>
        <w:pStyle w:val="Heading3"/>
        <w:rPr>
          <w:rFonts w:cstheme="majorHAnsi"/>
        </w:rPr>
      </w:pPr>
      <w:bookmarkStart w:id="85" w:name="_Toc12711259"/>
      <w:r w:rsidRPr="00695B7E">
        <w:rPr>
          <w:rFonts w:cstheme="majorHAnsi"/>
        </w:rPr>
        <w:t>Rule 6</w:t>
      </w:r>
      <w:r w:rsidR="000D1E42">
        <w:rPr>
          <w:rFonts w:cstheme="majorHAnsi"/>
        </w:rPr>
        <w:t xml:space="preserve"> – Nominating Speeches</w:t>
      </w:r>
      <w:bookmarkEnd w:id="85"/>
    </w:p>
    <w:p w14:paraId="0AC5B597" w14:textId="2DC556C6"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Standard</w:t>
      </w:r>
      <w:r w:rsidRPr="00695B7E">
        <w:rPr>
          <w:rFonts w:asciiTheme="majorHAnsi" w:hAnsiTheme="majorHAnsi" w:cstheme="majorHAnsi"/>
          <w:b/>
          <w:bCs/>
        </w:rPr>
        <w:t xml:space="preserve"> </w:t>
      </w:r>
      <w:r w:rsidRPr="00695B7E">
        <w:rPr>
          <w:rFonts w:asciiTheme="majorHAnsi" w:hAnsiTheme="majorHAnsi" w:cstheme="majorHAnsi"/>
        </w:rPr>
        <w:t>nominations for the offices of District Governor, Vice District Governor and such other offices to be filled by the convention shall be limited to nominating/seconding speeches not to exceed five (5) minutes for each nominee.</w:t>
      </w:r>
    </w:p>
    <w:p w14:paraId="5DD40EF6" w14:textId="77777777" w:rsidR="000358DE" w:rsidRPr="00695B7E" w:rsidRDefault="000358DE" w:rsidP="0090320A">
      <w:pPr>
        <w:contextualSpacing/>
        <w:rPr>
          <w:rFonts w:asciiTheme="majorHAnsi" w:hAnsiTheme="majorHAnsi" w:cstheme="majorHAnsi"/>
        </w:rPr>
      </w:pPr>
    </w:p>
    <w:p w14:paraId="2B4EDA8C" w14:textId="208F4B08" w:rsidR="000358DE" w:rsidRPr="00695B7E" w:rsidRDefault="005844C9" w:rsidP="0090320A">
      <w:pPr>
        <w:pStyle w:val="Heading3"/>
        <w:rPr>
          <w:rFonts w:cstheme="majorHAnsi"/>
        </w:rPr>
      </w:pPr>
      <w:bookmarkStart w:id="86" w:name="_Toc12711260"/>
      <w:r w:rsidRPr="00695B7E">
        <w:rPr>
          <w:rFonts w:cstheme="majorHAnsi"/>
        </w:rPr>
        <w:t>Rule 7</w:t>
      </w:r>
      <w:r w:rsidR="000D1E42">
        <w:rPr>
          <w:rFonts w:cstheme="majorHAnsi"/>
        </w:rPr>
        <w:t xml:space="preserve"> – Elections Committee</w:t>
      </w:r>
      <w:bookmarkEnd w:id="86"/>
    </w:p>
    <w:p w14:paraId="0B22E4E9" w14:textId="75A4D135" w:rsidR="000358DE" w:rsidRPr="00695B7E" w:rsidRDefault="000358DE" w:rsidP="0090320A">
      <w:pPr>
        <w:numPr>
          <w:ilvl w:val="0"/>
          <w:numId w:val="13"/>
        </w:numPr>
        <w:tabs>
          <w:tab w:val="clear" w:pos="720"/>
        </w:tabs>
        <w:ind w:hanging="720"/>
        <w:contextualSpacing/>
        <w:rPr>
          <w:rFonts w:asciiTheme="majorHAnsi" w:hAnsiTheme="majorHAnsi" w:cstheme="majorHAnsi"/>
        </w:rPr>
      </w:pPr>
      <w:r w:rsidRPr="00695B7E">
        <w:rPr>
          <w:rFonts w:asciiTheme="majorHAnsi" w:hAnsiTheme="majorHAnsi" w:cstheme="majorHAnsi"/>
        </w:rPr>
        <w:t>Prior to the Convention, the District Governor shall appoint and designate the Chairperson of an Elections Committee consisting of three (3) members.  Each duly nominated Candidate shall also be entitled to designate one (1) observer from</w:t>
      </w:r>
      <w:r w:rsidR="00005BE4" w:rsidRPr="00695B7E">
        <w:rPr>
          <w:rFonts w:asciiTheme="majorHAnsi" w:hAnsiTheme="majorHAnsi" w:cstheme="majorHAnsi"/>
        </w:rPr>
        <w:t xml:space="preserve"> his/her</w:t>
      </w:r>
      <w:r w:rsidRPr="00695B7E">
        <w:rPr>
          <w:rFonts w:asciiTheme="majorHAnsi" w:hAnsiTheme="majorHAnsi" w:cstheme="majorHAnsi"/>
        </w:rPr>
        <w:t xml:space="preserve"> Club.  The observers may oversee election procedures only, but may not participate directly in </w:t>
      </w:r>
      <w:r w:rsidR="00657A87" w:rsidRPr="00695B7E">
        <w:rPr>
          <w:rFonts w:asciiTheme="majorHAnsi" w:hAnsiTheme="majorHAnsi" w:cstheme="majorHAnsi"/>
        </w:rPr>
        <w:t>the committee’s decision making</w:t>
      </w:r>
    </w:p>
    <w:p w14:paraId="54B46D06" w14:textId="77777777" w:rsidR="000358DE" w:rsidRPr="00695B7E" w:rsidRDefault="000358DE" w:rsidP="0090320A">
      <w:pPr>
        <w:numPr>
          <w:ilvl w:val="0"/>
          <w:numId w:val="13"/>
        </w:numPr>
        <w:tabs>
          <w:tab w:val="clear" w:pos="720"/>
        </w:tabs>
        <w:ind w:hanging="720"/>
        <w:contextualSpacing/>
        <w:rPr>
          <w:rFonts w:asciiTheme="majorHAnsi" w:hAnsiTheme="majorHAnsi" w:cstheme="majorHAnsi"/>
        </w:rPr>
      </w:pPr>
      <w:r w:rsidRPr="00695B7E">
        <w:rPr>
          <w:rFonts w:asciiTheme="majorHAnsi" w:hAnsiTheme="majorHAnsi" w:cstheme="majorHAnsi"/>
        </w:rPr>
        <w:t>The Elections Committee shall be responsible for preparation of elections materials, provide a suitable procedure for a secret ballot, vote tabulation, resolving questions concerning the validity of individual ballots and present a motion to destroy ballots.  The Committee’s decision shall be final and binding.</w:t>
      </w:r>
    </w:p>
    <w:p w14:paraId="28C769BB" w14:textId="77777777" w:rsidR="000358DE" w:rsidRPr="00695B7E" w:rsidRDefault="000358DE" w:rsidP="0090320A">
      <w:pPr>
        <w:numPr>
          <w:ilvl w:val="0"/>
          <w:numId w:val="13"/>
        </w:numPr>
        <w:tabs>
          <w:tab w:val="clear" w:pos="720"/>
        </w:tabs>
        <w:ind w:hanging="720"/>
        <w:contextualSpacing/>
        <w:rPr>
          <w:rFonts w:asciiTheme="majorHAnsi" w:hAnsiTheme="majorHAnsi" w:cstheme="majorHAnsi"/>
        </w:rPr>
      </w:pPr>
      <w:r w:rsidRPr="00695B7E">
        <w:rPr>
          <w:rFonts w:asciiTheme="majorHAnsi" w:hAnsiTheme="majorHAnsi" w:cstheme="majorHAnsi"/>
        </w:rPr>
        <w:t>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w:t>
      </w:r>
    </w:p>
    <w:p w14:paraId="3C1847AB" w14:textId="7EBC86B8" w:rsidR="007E1801" w:rsidRPr="00695B7E" w:rsidRDefault="007E1801">
      <w:pPr>
        <w:rPr>
          <w:rFonts w:asciiTheme="majorHAnsi" w:hAnsiTheme="majorHAnsi" w:cstheme="majorHAnsi"/>
          <w:b/>
          <w:bCs/>
        </w:rPr>
      </w:pPr>
    </w:p>
    <w:p w14:paraId="1A23606C" w14:textId="51E43D80" w:rsidR="000358DE" w:rsidRPr="00695B7E" w:rsidRDefault="005844C9" w:rsidP="0090320A">
      <w:pPr>
        <w:pStyle w:val="Heading3"/>
        <w:rPr>
          <w:rFonts w:cstheme="majorHAnsi"/>
        </w:rPr>
      </w:pPr>
      <w:bookmarkStart w:id="87" w:name="_Toc12711261"/>
      <w:r w:rsidRPr="00695B7E">
        <w:rPr>
          <w:rFonts w:cstheme="majorHAnsi"/>
        </w:rPr>
        <w:t xml:space="preserve">Rule 8 - </w:t>
      </w:r>
      <w:r w:rsidR="000358DE" w:rsidRPr="00695B7E">
        <w:rPr>
          <w:rFonts w:cstheme="majorHAnsi"/>
        </w:rPr>
        <w:t>Voting</w:t>
      </w:r>
      <w:bookmarkEnd w:id="87"/>
    </w:p>
    <w:p w14:paraId="5A36BDEA" w14:textId="77777777" w:rsidR="000358DE" w:rsidRPr="00695B7E" w:rsidRDefault="000358DE" w:rsidP="0090320A">
      <w:pPr>
        <w:numPr>
          <w:ilvl w:val="0"/>
          <w:numId w:val="14"/>
        </w:numPr>
        <w:tabs>
          <w:tab w:val="clear" w:pos="1080"/>
        </w:tabs>
        <w:ind w:left="720" w:hanging="630"/>
        <w:contextualSpacing/>
        <w:rPr>
          <w:rFonts w:asciiTheme="majorHAnsi" w:hAnsiTheme="majorHAnsi" w:cstheme="majorHAnsi"/>
        </w:rPr>
      </w:pPr>
      <w:r w:rsidRPr="00695B7E">
        <w:rPr>
          <w:rFonts w:asciiTheme="majorHAnsi" w:hAnsiTheme="majorHAnsi" w:cstheme="majorHAnsi"/>
        </w:rPr>
        <w:t>Voting will take place at a predetermined location and time.</w:t>
      </w:r>
    </w:p>
    <w:p w14:paraId="01209A12" w14:textId="05E7E647" w:rsidR="000358DE" w:rsidRPr="00695B7E" w:rsidRDefault="000358DE" w:rsidP="0090320A">
      <w:pPr>
        <w:numPr>
          <w:ilvl w:val="0"/>
          <w:numId w:val="14"/>
        </w:numPr>
        <w:tabs>
          <w:tab w:val="clear" w:pos="1080"/>
          <w:tab w:val="num" w:pos="0"/>
        </w:tabs>
        <w:ind w:left="720" w:hanging="630"/>
        <w:contextualSpacing/>
        <w:rPr>
          <w:rFonts w:asciiTheme="majorHAnsi" w:hAnsiTheme="majorHAnsi" w:cstheme="majorHAnsi"/>
        </w:rPr>
      </w:pPr>
      <w:r w:rsidRPr="00695B7E">
        <w:rPr>
          <w:rFonts w:asciiTheme="majorHAnsi" w:hAnsiTheme="majorHAnsi" w:cstheme="majorHAnsi"/>
        </w:rPr>
        <w:t>To ensure a ballot card, the Delegate shall present</w:t>
      </w:r>
      <w:r w:rsidR="00005BE4" w:rsidRPr="00695B7E">
        <w:rPr>
          <w:rFonts w:asciiTheme="majorHAnsi" w:hAnsiTheme="majorHAnsi" w:cstheme="majorHAnsi"/>
        </w:rPr>
        <w:t xml:space="preserve"> his/her</w:t>
      </w:r>
      <w:r w:rsidRPr="00695B7E">
        <w:rPr>
          <w:rFonts w:asciiTheme="majorHAnsi" w:hAnsiTheme="majorHAnsi" w:cstheme="majorHAnsi"/>
        </w:rPr>
        <w:t xml:space="preserve"> Credentials Certificate to voting personnel for verification.  Once verified, the Delegate shall be issued a ballot.</w:t>
      </w:r>
    </w:p>
    <w:p w14:paraId="5AC352C5" w14:textId="00AFD433" w:rsidR="000358DE" w:rsidRPr="00695B7E" w:rsidRDefault="000358DE" w:rsidP="0090320A">
      <w:pPr>
        <w:numPr>
          <w:ilvl w:val="0"/>
          <w:numId w:val="14"/>
        </w:numPr>
        <w:tabs>
          <w:tab w:val="clear" w:pos="1080"/>
          <w:tab w:val="num" w:pos="0"/>
        </w:tabs>
        <w:ind w:left="720" w:hanging="630"/>
        <w:contextualSpacing/>
        <w:rPr>
          <w:rFonts w:asciiTheme="majorHAnsi" w:hAnsiTheme="majorHAnsi" w:cstheme="majorHAnsi"/>
        </w:rPr>
      </w:pPr>
      <w:r w:rsidRPr="00695B7E">
        <w:rPr>
          <w:rFonts w:asciiTheme="majorHAnsi" w:hAnsiTheme="majorHAnsi" w:cstheme="majorHAnsi"/>
        </w:rPr>
        <w:t>The voter shall indicate</w:t>
      </w:r>
      <w:r w:rsidR="00005BE4" w:rsidRPr="00695B7E">
        <w:rPr>
          <w:rFonts w:asciiTheme="majorHAnsi" w:hAnsiTheme="majorHAnsi" w:cstheme="majorHAnsi"/>
        </w:rPr>
        <w:t xml:space="preserve"> his/her</w:t>
      </w:r>
      <w:r w:rsidRPr="00695B7E">
        <w:rPr>
          <w:rFonts w:asciiTheme="majorHAnsi" w:hAnsiTheme="majorHAnsi" w:cstheme="majorHAnsi"/>
        </w:rPr>
        <w:t xml:space="preserve"> vote by placing a mark in the appropriate location by the name of the candidate of</w:t>
      </w:r>
      <w:r w:rsidR="00005BE4" w:rsidRPr="00695B7E">
        <w:rPr>
          <w:rFonts w:asciiTheme="majorHAnsi" w:hAnsiTheme="majorHAnsi" w:cstheme="majorHAnsi"/>
        </w:rPr>
        <w:t xml:space="preserve"> his/her</w:t>
      </w:r>
      <w:r w:rsidRPr="00695B7E">
        <w:rPr>
          <w:rFonts w:asciiTheme="majorHAnsi" w:hAnsiTheme="majorHAnsi" w:cstheme="majorHAnsi"/>
        </w:rPr>
        <w:t xml:space="preserve"> choice.  The mark must be placed in the proper location to constitute a vote.  Any ballot containing votes for more than the specified number of offices to be filled in any section shall be declared invalid to that particular section.</w:t>
      </w:r>
    </w:p>
    <w:p w14:paraId="124B2C2F" w14:textId="77777777" w:rsidR="000358DE" w:rsidRPr="00695B7E" w:rsidRDefault="000358DE" w:rsidP="0090320A">
      <w:pPr>
        <w:numPr>
          <w:ilvl w:val="0"/>
          <w:numId w:val="14"/>
        </w:numPr>
        <w:tabs>
          <w:tab w:val="clear" w:pos="1080"/>
          <w:tab w:val="num" w:pos="0"/>
        </w:tabs>
        <w:ind w:left="720" w:hanging="630"/>
        <w:contextualSpacing/>
        <w:rPr>
          <w:rFonts w:asciiTheme="majorHAnsi" w:hAnsiTheme="majorHAnsi" w:cstheme="majorHAnsi"/>
        </w:rPr>
      </w:pPr>
      <w:r w:rsidRPr="00695B7E">
        <w:rPr>
          <w:rFonts w:asciiTheme="majorHAnsi" w:hAnsiTheme="majorHAnsi" w:cstheme="majorHAnsi"/>
        </w:rPr>
        <w:t>A simple majority vote shall be necessary to elect the District Governor.  If a simple majority vote is not received in the election of District Governor, a vacancy shall occur and Article IV, Section 7 (d) of the International Constitution shall apply, and subsection (e) of this rule shall be followed.</w:t>
      </w:r>
    </w:p>
    <w:p w14:paraId="68EAB321" w14:textId="77777777" w:rsidR="000358DE" w:rsidRPr="00695B7E" w:rsidRDefault="000358DE" w:rsidP="0090320A">
      <w:pPr>
        <w:numPr>
          <w:ilvl w:val="0"/>
          <w:numId w:val="14"/>
        </w:numPr>
        <w:tabs>
          <w:tab w:val="clear" w:pos="1080"/>
          <w:tab w:val="num" w:pos="0"/>
        </w:tabs>
        <w:ind w:left="720" w:hanging="630"/>
        <w:contextualSpacing/>
        <w:rPr>
          <w:rFonts w:asciiTheme="majorHAnsi" w:hAnsiTheme="majorHAnsi" w:cstheme="majorHAnsi"/>
        </w:rPr>
      </w:pPr>
      <w:r w:rsidRPr="00695B7E">
        <w:rPr>
          <w:rFonts w:asciiTheme="majorHAnsi" w:hAnsiTheme="majorHAnsi" w:cstheme="majorHAnsi"/>
        </w:rPr>
        <w:t>A simple majority vote shall be necessary to elect all other candidates.  In the event any one candidate shall fail to receive the required number of votes to be elected, additional balloting shall take place as outlined in By-Law Article III, Section 5, until such time as one candidate secures a simple majority vote.</w:t>
      </w:r>
    </w:p>
    <w:p w14:paraId="0EE6F1B3" w14:textId="77777777" w:rsidR="000358DE" w:rsidRPr="00695B7E" w:rsidRDefault="000358DE" w:rsidP="0090320A">
      <w:pPr>
        <w:numPr>
          <w:ilvl w:val="0"/>
          <w:numId w:val="14"/>
        </w:numPr>
        <w:tabs>
          <w:tab w:val="clear" w:pos="1080"/>
          <w:tab w:val="num" w:pos="0"/>
        </w:tabs>
        <w:ind w:left="720" w:hanging="630"/>
        <w:contextualSpacing/>
        <w:rPr>
          <w:rFonts w:asciiTheme="majorHAnsi" w:hAnsiTheme="majorHAnsi" w:cstheme="majorHAnsi"/>
        </w:rPr>
      </w:pPr>
      <w:r w:rsidRPr="00695B7E">
        <w:rPr>
          <w:rFonts w:asciiTheme="majorHAnsi" w:hAnsiTheme="majorHAnsi" w:cstheme="majorHAnsi"/>
        </w:rPr>
        <w:t>The successful candidates shall take office effective the day the International Convention closes.</w:t>
      </w:r>
    </w:p>
    <w:p w14:paraId="4CD32B68" w14:textId="77777777" w:rsidR="000358DE" w:rsidRPr="00695B7E" w:rsidRDefault="000358DE" w:rsidP="0090320A">
      <w:pPr>
        <w:contextualSpacing/>
        <w:rPr>
          <w:rFonts w:asciiTheme="majorHAnsi" w:hAnsiTheme="majorHAnsi" w:cstheme="majorHAnsi"/>
        </w:rPr>
      </w:pPr>
    </w:p>
    <w:p w14:paraId="5C350447" w14:textId="448A598B" w:rsidR="00E17628" w:rsidRPr="00695B7E" w:rsidRDefault="000358DE" w:rsidP="0090320A">
      <w:pPr>
        <w:contextualSpacing/>
        <w:jc w:val="both"/>
        <w:rPr>
          <w:rFonts w:asciiTheme="majorHAnsi" w:hAnsiTheme="majorHAnsi" w:cstheme="majorHAnsi"/>
        </w:rPr>
      </w:pPr>
      <w:r w:rsidRPr="00695B7E">
        <w:rPr>
          <w:rFonts w:asciiTheme="majorHAnsi" w:hAnsiTheme="majorHAnsi" w:cstheme="majorHAnsi"/>
        </w:rPr>
        <w:tab/>
      </w:r>
    </w:p>
    <w:p w14:paraId="0A9A0C7B" w14:textId="6DC79062" w:rsidR="00E17628" w:rsidRPr="00695B7E" w:rsidRDefault="00E17628" w:rsidP="0090320A">
      <w:pPr>
        <w:contextualSpacing/>
        <w:rPr>
          <w:rFonts w:asciiTheme="majorHAnsi" w:hAnsiTheme="majorHAnsi" w:cstheme="majorHAnsi"/>
        </w:rPr>
      </w:pPr>
    </w:p>
    <w:p w14:paraId="78F455CD" w14:textId="6A93E301" w:rsidR="000358DE" w:rsidRPr="00695B7E" w:rsidRDefault="000358DE" w:rsidP="0090320A">
      <w:pPr>
        <w:pStyle w:val="Heading1"/>
        <w:rPr>
          <w:rFonts w:cstheme="majorHAnsi"/>
        </w:rPr>
      </w:pPr>
      <w:bookmarkStart w:id="88" w:name="_Toc12711262"/>
      <w:r w:rsidRPr="00695B7E">
        <w:rPr>
          <w:rFonts w:cstheme="majorHAnsi"/>
        </w:rPr>
        <w:t>RULES OF PROCEDURE</w:t>
      </w:r>
      <w:r w:rsidR="00B97524" w:rsidRPr="00695B7E">
        <w:rPr>
          <w:rFonts w:cstheme="majorHAnsi"/>
        </w:rPr>
        <w:t xml:space="preserve"> - </w:t>
      </w:r>
      <w:r w:rsidRPr="00695B7E">
        <w:rPr>
          <w:rFonts w:cstheme="majorHAnsi"/>
        </w:rPr>
        <w:t>SPECIAL MEETING TO RECOMMEND</w:t>
      </w:r>
      <w:bookmarkEnd w:id="88"/>
    </w:p>
    <w:p w14:paraId="67727AE0" w14:textId="58CC69E2" w:rsidR="000358DE" w:rsidRPr="00695B7E" w:rsidRDefault="000358DE" w:rsidP="0090320A">
      <w:pPr>
        <w:pStyle w:val="Heading1"/>
        <w:rPr>
          <w:rFonts w:cstheme="majorHAnsi"/>
        </w:rPr>
      </w:pPr>
      <w:bookmarkStart w:id="89" w:name="_Toc12711263"/>
      <w:r w:rsidRPr="00695B7E">
        <w:rPr>
          <w:rFonts w:cstheme="majorHAnsi"/>
        </w:rPr>
        <w:t>A LION FOR APPOINTMENT AS DISTRICT GOVERNOR</w:t>
      </w:r>
      <w:r w:rsidR="00695B00" w:rsidRPr="00695B7E">
        <w:rPr>
          <w:rFonts w:cstheme="majorHAnsi"/>
        </w:rPr>
        <w:br/>
      </w:r>
      <w:r w:rsidRPr="00695B7E">
        <w:rPr>
          <w:rFonts w:cstheme="majorHAnsi"/>
        </w:rPr>
        <w:t>EXHIBIT B</w:t>
      </w:r>
      <w:bookmarkEnd w:id="89"/>
    </w:p>
    <w:p w14:paraId="2DE0CA8D" w14:textId="77777777" w:rsidR="000358DE" w:rsidRPr="00695B7E" w:rsidRDefault="000358DE" w:rsidP="0090320A">
      <w:pPr>
        <w:ind w:left="720" w:hanging="720"/>
        <w:contextualSpacing/>
        <w:rPr>
          <w:rFonts w:asciiTheme="majorHAnsi" w:hAnsiTheme="majorHAnsi" w:cstheme="majorHAnsi"/>
        </w:rPr>
      </w:pPr>
    </w:p>
    <w:p w14:paraId="1EE1707D" w14:textId="77777777" w:rsidR="00A10088" w:rsidRPr="00695B7E" w:rsidRDefault="00A10088" w:rsidP="0090320A">
      <w:pPr>
        <w:pStyle w:val="Heading3"/>
        <w:rPr>
          <w:rFonts w:cstheme="majorHAnsi"/>
        </w:rPr>
      </w:pPr>
      <w:bookmarkStart w:id="90" w:name="_Toc12711264"/>
      <w:r w:rsidRPr="00695B7E">
        <w:rPr>
          <w:rFonts w:cstheme="majorHAnsi"/>
        </w:rPr>
        <w:t>Rule 1</w:t>
      </w:r>
      <w:bookmarkEnd w:id="90"/>
    </w:p>
    <w:p w14:paraId="0826A19F" w14:textId="4315ACE0" w:rsidR="00B050DC" w:rsidRPr="000854DA" w:rsidRDefault="00B050DC" w:rsidP="00B050DC">
      <w:pPr>
        <w:contextualSpacing/>
        <w:rPr>
          <w:rFonts w:asciiTheme="majorHAnsi" w:hAnsiTheme="majorHAnsi" w:cstheme="majorHAnsi"/>
        </w:rPr>
      </w:pPr>
      <w:r w:rsidRPr="000854DA">
        <w:rPr>
          <w:rFonts w:asciiTheme="majorHAnsi" w:hAnsiTheme="majorHAnsi" w:cstheme="majorHAnsi"/>
        </w:rPr>
        <w:t>In the event of a vacancy in the office of District Governor, the same shall be filled in accordance with the provisions of the International Constitution and By-Laws.  The Immediate Past District Governor, First and Second Vice District Governor</w:t>
      </w:r>
      <w:r>
        <w:rPr>
          <w:rFonts w:asciiTheme="majorHAnsi" w:hAnsiTheme="majorHAnsi" w:cstheme="majorHAnsi"/>
        </w:rPr>
        <w:t>’s</w:t>
      </w:r>
      <w:r w:rsidRPr="000854DA">
        <w:rPr>
          <w:rFonts w:asciiTheme="majorHAnsi" w:hAnsiTheme="majorHAnsi" w:cstheme="majorHAnsi"/>
        </w:rPr>
        <w:t>,</w:t>
      </w:r>
      <w:r>
        <w:rPr>
          <w:rFonts w:asciiTheme="majorHAnsi" w:hAnsiTheme="majorHAnsi" w:cstheme="majorHAnsi"/>
        </w:rPr>
        <w:t xml:space="preserve"> Past District Governor’s, Past International Governor’s, and Past International Director’s and Past International President’s in the District shall </w:t>
      </w:r>
      <w:r w:rsidRPr="000854DA">
        <w:rPr>
          <w:rFonts w:asciiTheme="majorHAnsi" w:hAnsiTheme="majorHAnsi" w:cstheme="majorHAnsi"/>
        </w:rPr>
        <w:t xml:space="preserve">convene at a date, time and place called and determined by the Immediate Past District Governor to select a replacement for recommendation to the International Board of Directors.  </w:t>
      </w:r>
      <w:r>
        <w:rPr>
          <w:rFonts w:asciiTheme="majorHAnsi" w:hAnsiTheme="majorHAnsi" w:cstheme="majorHAnsi"/>
        </w:rPr>
        <w:t xml:space="preserve">It shall be the duty of the Immediate Past District Governor, if he/she is not available, the most recent Past District Governor who is </w:t>
      </w:r>
      <w:proofErr w:type="gramStart"/>
      <w:r>
        <w:rPr>
          <w:rFonts w:asciiTheme="majorHAnsi" w:hAnsiTheme="majorHAnsi" w:cstheme="majorHAnsi"/>
        </w:rPr>
        <w:t>available ,</w:t>
      </w:r>
      <w:proofErr w:type="gramEnd"/>
      <w:r>
        <w:rPr>
          <w:rFonts w:asciiTheme="majorHAnsi" w:hAnsiTheme="majorHAnsi" w:cstheme="majorHAnsi"/>
        </w:rPr>
        <w:t xml:space="preserve"> to send out invitations fifteen (15) days in advance of the meeting to attend said meeting.</w:t>
      </w:r>
    </w:p>
    <w:p w14:paraId="32F95899" w14:textId="77777777" w:rsidR="000358DE" w:rsidRPr="00695B7E" w:rsidRDefault="000358DE" w:rsidP="0090320A">
      <w:pPr>
        <w:contextualSpacing/>
        <w:rPr>
          <w:rFonts w:asciiTheme="majorHAnsi" w:hAnsiTheme="majorHAnsi" w:cstheme="majorHAnsi"/>
        </w:rPr>
      </w:pPr>
    </w:p>
    <w:p w14:paraId="1163A7A9" w14:textId="77777777" w:rsidR="00A10088" w:rsidRPr="00695B7E" w:rsidRDefault="00A10088" w:rsidP="0090320A">
      <w:pPr>
        <w:pStyle w:val="Heading3"/>
        <w:rPr>
          <w:rFonts w:cstheme="majorHAnsi"/>
        </w:rPr>
      </w:pPr>
      <w:bookmarkStart w:id="91" w:name="_Toc12711265"/>
      <w:r w:rsidRPr="00695B7E">
        <w:rPr>
          <w:rFonts w:cstheme="majorHAnsi"/>
        </w:rPr>
        <w:t>Rule 2</w:t>
      </w:r>
      <w:bookmarkEnd w:id="91"/>
    </w:p>
    <w:p w14:paraId="22C8A9C5" w14:textId="556FA0BD"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Written invitations to this meeting shall be sent as soon as possible so that the meeting is held within the required fifteen (15) days of receipt of notification.  The Immediate Past District Governor, as the meeting’s Chairperson, shall have the authority to select the meeting site, date and time.  However,</w:t>
      </w:r>
      <w:r w:rsidR="00005BE4" w:rsidRPr="00695B7E">
        <w:rPr>
          <w:rFonts w:asciiTheme="majorHAnsi" w:hAnsiTheme="majorHAnsi" w:cstheme="majorHAnsi"/>
        </w:rPr>
        <w:t xml:space="preserve"> he/she </w:t>
      </w:r>
      <w:r w:rsidRPr="00695B7E">
        <w:rPr>
          <w:rFonts w:asciiTheme="majorHAnsi" w:hAnsiTheme="majorHAnsi" w:cstheme="majorHAnsi"/>
        </w:rPr>
        <w:t>shall use their best efforts to select a centrally located meeting venue, and schedule the meeting at a convenient date and time within the required fifteen (15) days.</w:t>
      </w:r>
    </w:p>
    <w:p w14:paraId="0725A949" w14:textId="77777777" w:rsidR="000358DE" w:rsidRPr="00695B7E" w:rsidRDefault="000358DE" w:rsidP="0090320A">
      <w:pPr>
        <w:contextualSpacing/>
        <w:rPr>
          <w:rFonts w:asciiTheme="majorHAnsi" w:hAnsiTheme="majorHAnsi" w:cstheme="majorHAnsi"/>
        </w:rPr>
      </w:pPr>
    </w:p>
    <w:p w14:paraId="68870A6F" w14:textId="77777777" w:rsidR="00A10088" w:rsidRPr="00695B7E" w:rsidRDefault="00A10088" w:rsidP="0090320A">
      <w:pPr>
        <w:pStyle w:val="Heading3"/>
        <w:rPr>
          <w:rFonts w:cstheme="majorHAnsi"/>
        </w:rPr>
      </w:pPr>
      <w:bookmarkStart w:id="92" w:name="_Toc12711266"/>
      <w:r w:rsidRPr="00695B7E">
        <w:rPr>
          <w:rFonts w:cstheme="majorHAnsi"/>
        </w:rPr>
        <w:t>Rule 3</w:t>
      </w:r>
      <w:bookmarkEnd w:id="92"/>
    </w:p>
    <w:p w14:paraId="4ADC0A45" w14:textId="1FA82B5A"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The Chairperson shall maintain a written attendance roster.</w:t>
      </w:r>
    </w:p>
    <w:p w14:paraId="7682CE1B" w14:textId="77777777" w:rsidR="000358DE" w:rsidRPr="00695B7E" w:rsidRDefault="000358DE" w:rsidP="0090320A">
      <w:pPr>
        <w:contextualSpacing/>
        <w:rPr>
          <w:rFonts w:asciiTheme="majorHAnsi" w:hAnsiTheme="majorHAnsi" w:cstheme="majorHAnsi"/>
        </w:rPr>
      </w:pPr>
    </w:p>
    <w:p w14:paraId="758BE5ED" w14:textId="77777777" w:rsidR="00A10088" w:rsidRPr="00695B7E" w:rsidRDefault="00A10088" w:rsidP="0090320A">
      <w:pPr>
        <w:pStyle w:val="Heading3"/>
        <w:rPr>
          <w:rFonts w:cstheme="majorHAnsi"/>
        </w:rPr>
      </w:pPr>
      <w:bookmarkStart w:id="93" w:name="_Toc12711267"/>
      <w:r w:rsidRPr="00695B7E">
        <w:rPr>
          <w:rFonts w:cstheme="majorHAnsi"/>
        </w:rPr>
        <w:t>Rule 4</w:t>
      </w:r>
      <w:bookmarkEnd w:id="93"/>
    </w:p>
    <w:p w14:paraId="1329E83C" w14:textId="7DC190A2"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Each Lion who is entitled to attend the meeting may take one nomination of</w:t>
      </w:r>
      <w:r w:rsidR="00005BE4" w:rsidRPr="00695B7E">
        <w:rPr>
          <w:rFonts w:asciiTheme="majorHAnsi" w:hAnsiTheme="majorHAnsi" w:cstheme="majorHAnsi"/>
        </w:rPr>
        <w:t xml:space="preserve"> his/her</w:t>
      </w:r>
      <w:r w:rsidRPr="00695B7E">
        <w:rPr>
          <w:rFonts w:asciiTheme="majorHAnsi" w:hAnsiTheme="majorHAnsi" w:cstheme="majorHAnsi"/>
        </w:rPr>
        <w:t xml:space="preserve"> choice from the floor.</w:t>
      </w:r>
    </w:p>
    <w:p w14:paraId="49BEF42D" w14:textId="77777777" w:rsidR="000358DE" w:rsidRPr="00695B7E" w:rsidRDefault="000358DE" w:rsidP="0090320A">
      <w:pPr>
        <w:contextualSpacing/>
        <w:rPr>
          <w:rFonts w:asciiTheme="majorHAnsi" w:hAnsiTheme="majorHAnsi" w:cstheme="majorHAnsi"/>
        </w:rPr>
      </w:pPr>
    </w:p>
    <w:p w14:paraId="5F3DFD09" w14:textId="77777777" w:rsidR="00A10088" w:rsidRPr="00695B7E" w:rsidRDefault="00A10088" w:rsidP="0090320A">
      <w:pPr>
        <w:pStyle w:val="Heading3"/>
        <w:rPr>
          <w:rFonts w:cstheme="majorHAnsi"/>
        </w:rPr>
      </w:pPr>
      <w:bookmarkStart w:id="94" w:name="_Toc12711268"/>
      <w:r w:rsidRPr="00695B7E">
        <w:rPr>
          <w:rFonts w:cstheme="majorHAnsi"/>
        </w:rPr>
        <w:t>Rule 5</w:t>
      </w:r>
      <w:bookmarkEnd w:id="94"/>
    </w:p>
    <w:p w14:paraId="3DAA4CE5" w14:textId="5905BB03"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Each such Nominee shall be entitled to one seconding speech only, in</w:t>
      </w:r>
      <w:r w:rsidR="00005BE4" w:rsidRPr="00695B7E">
        <w:rPr>
          <w:rFonts w:asciiTheme="majorHAnsi" w:hAnsiTheme="majorHAnsi" w:cstheme="majorHAnsi"/>
        </w:rPr>
        <w:t xml:space="preserve"> his/her</w:t>
      </w:r>
      <w:r w:rsidRPr="00695B7E">
        <w:rPr>
          <w:rFonts w:asciiTheme="majorHAnsi" w:hAnsiTheme="majorHAnsi" w:cstheme="majorHAnsi"/>
        </w:rPr>
        <w:t xml:space="preserve"> behalf of not more then three (3) minutes in duration, and may speak personally for five (5) additional minutes.  When each Nominee has had an opportunity to present</w:t>
      </w:r>
      <w:r w:rsidR="00005BE4" w:rsidRPr="00695B7E">
        <w:rPr>
          <w:rFonts w:asciiTheme="majorHAnsi" w:hAnsiTheme="majorHAnsi" w:cstheme="majorHAnsi"/>
        </w:rPr>
        <w:t xml:space="preserve"> his/her</w:t>
      </w:r>
      <w:r w:rsidRPr="00695B7E">
        <w:rPr>
          <w:rFonts w:asciiTheme="majorHAnsi" w:hAnsiTheme="majorHAnsi" w:cstheme="majorHAnsi"/>
        </w:rPr>
        <w:t xml:space="preserve"> remarks, the Chairperson shall declare the nominations closed.  No additional nominations shall be accepted after the close of nominations.</w:t>
      </w:r>
    </w:p>
    <w:p w14:paraId="4954D245" w14:textId="77777777" w:rsidR="000358DE" w:rsidRPr="00695B7E" w:rsidRDefault="000358DE" w:rsidP="0090320A">
      <w:pPr>
        <w:contextualSpacing/>
        <w:rPr>
          <w:rFonts w:asciiTheme="majorHAnsi" w:hAnsiTheme="majorHAnsi" w:cstheme="majorHAnsi"/>
        </w:rPr>
      </w:pPr>
    </w:p>
    <w:p w14:paraId="56137C2E" w14:textId="77777777" w:rsidR="000358DE" w:rsidRPr="00695B7E" w:rsidRDefault="000358DE" w:rsidP="0090320A">
      <w:pPr>
        <w:pStyle w:val="Heading3"/>
        <w:rPr>
          <w:rFonts w:cstheme="majorHAnsi"/>
        </w:rPr>
      </w:pPr>
      <w:bookmarkStart w:id="95" w:name="_Toc12711269"/>
      <w:r w:rsidRPr="00695B7E">
        <w:rPr>
          <w:rFonts w:cstheme="majorHAnsi"/>
        </w:rPr>
        <w:t>Rule 6:  Voting</w:t>
      </w:r>
      <w:bookmarkEnd w:id="95"/>
    </w:p>
    <w:p w14:paraId="448FC5C1" w14:textId="77777777" w:rsidR="000358DE" w:rsidRPr="00695B7E" w:rsidRDefault="000358DE" w:rsidP="0090320A">
      <w:pPr>
        <w:numPr>
          <w:ilvl w:val="0"/>
          <w:numId w:val="15"/>
        </w:numPr>
        <w:tabs>
          <w:tab w:val="clear" w:pos="1080"/>
        </w:tabs>
        <w:ind w:left="720"/>
        <w:contextualSpacing/>
        <w:rPr>
          <w:rFonts w:asciiTheme="majorHAnsi" w:hAnsiTheme="majorHAnsi" w:cstheme="majorHAnsi"/>
        </w:rPr>
      </w:pPr>
      <w:r w:rsidRPr="00695B7E">
        <w:rPr>
          <w:rFonts w:asciiTheme="majorHAnsi" w:hAnsiTheme="majorHAnsi" w:cstheme="majorHAnsi"/>
        </w:rPr>
        <w:t>Voting will occur immediately after the close of nominations.</w:t>
      </w:r>
    </w:p>
    <w:p w14:paraId="5AA25D2C" w14:textId="48E5BB8E" w:rsidR="000358DE" w:rsidRPr="00695B7E" w:rsidRDefault="000358DE" w:rsidP="0090320A">
      <w:pPr>
        <w:numPr>
          <w:ilvl w:val="0"/>
          <w:numId w:val="15"/>
        </w:numPr>
        <w:tabs>
          <w:tab w:val="clear" w:pos="1080"/>
        </w:tabs>
        <w:ind w:left="720"/>
        <w:contextualSpacing/>
        <w:rPr>
          <w:rFonts w:asciiTheme="majorHAnsi" w:hAnsiTheme="majorHAnsi" w:cstheme="majorHAnsi"/>
          <w:strike/>
        </w:rPr>
      </w:pPr>
      <w:r w:rsidRPr="00695B7E">
        <w:rPr>
          <w:rFonts w:asciiTheme="majorHAnsi" w:hAnsiTheme="majorHAnsi" w:cstheme="majorHAnsi"/>
        </w:rPr>
        <w:t>Voting will be by written ballot</w:t>
      </w:r>
      <w:r w:rsidR="001A28B6" w:rsidRPr="00695B7E">
        <w:rPr>
          <w:rFonts w:asciiTheme="majorHAnsi" w:hAnsiTheme="majorHAnsi" w:cstheme="majorHAnsi"/>
        </w:rPr>
        <w:t>.</w:t>
      </w:r>
    </w:p>
    <w:p w14:paraId="21DD3595" w14:textId="30BF6ECA" w:rsidR="000358DE" w:rsidRPr="00695B7E" w:rsidRDefault="000358DE" w:rsidP="0090320A">
      <w:pPr>
        <w:numPr>
          <w:ilvl w:val="0"/>
          <w:numId w:val="15"/>
        </w:numPr>
        <w:tabs>
          <w:tab w:val="clear" w:pos="1080"/>
        </w:tabs>
        <w:ind w:left="720"/>
        <w:contextualSpacing/>
        <w:rPr>
          <w:rFonts w:asciiTheme="majorHAnsi" w:hAnsiTheme="majorHAnsi" w:cstheme="majorHAnsi"/>
        </w:rPr>
      </w:pPr>
      <w:r w:rsidRPr="00695B7E">
        <w:rPr>
          <w:rFonts w:asciiTheme="majorHAnsi" w:hAnsiTheme="majorHAnsi" w:cstheme="majorHAnsi"/>
        </w:rPr>
        <w:t>The member shall indicate</w:t>
      </w:r>
      <w:r w:rsidR="00005BE4" w:rsidRPr="00695B7E">
        <w:rPr>
          <w:rFonts w:asciiTheme="majorHAnsi" w:hAnsiTheme="majorHAnsi" w:cstheme="majorHAnsi"/>
        </w:rPr>
        <w:t xml:space="preserve"> his/her</w:t>
      </w:r>
      <w:r w:rsidRPr="00695B7E">
        <w:rPr>
          <w:rFonts w:asciiTheme="majorHAnsi" w:hAnsiTheme="majorHAnsi" w:cstheme="majorHAnsi"/>
        </w:rPr>
        <w:t xml:space="preserve"> vote by writing the name of</w:t>
      </w:r>
      <w:r w:rsidR="00005BE4" w:rsidRPr="00695B7E">
        <w:rPr>
          <w:rFonts w:asciiTheme="majorHAnsi" w:hAnsiTheme="majorHAnsi" w:cstheme="majorHAnsi"/>
        </w:rPr>
        <w:t xml:space="preserve"> his/her</w:t>
      </w:r>
      <w:r w:rsidRPr="00695B7E">
        <w:rPr>
          <w:rFonts w:asciiTheme="majorHAnsi" w:hAnsiTheme="majorHAnsi" w:cstheme="majorHAnsi"/>
        </w:rPr>
        <w:t xml:space="preserve"> choice on the ballot.  Any ballot containing votes for more than one Nominee shall be declared invalid.</w:t>
      </w:r>
    </w:p>
    <w:p w14:paraId="3E5D4B61" w14:textId="77777777" w:rsidR="000358DE" w:rsidRPr="00695B7E" w:rsidRDefault="000358DE" w:rsidP="0090320A">
      <w:pPr>
        <w:numPr>
          <w:ilvl w:val="0"/>
          <w:numId w:val="15"/>
        </w:numPr>
        <w:tabs>
          <w:tab w:val="clear" w:pos="1080"/>
        </w:tabs>
        <w:ind w:left="720"/>
        <w:contextualSpacing/>
        <w:rPr>
          <w:rFonts w:asciiTheme="majorHAnsi" w:hAnsiTheme="majorHAnsi" w:cstheme="majorHAnsi"/>
        </w:rPr>
      </w:pPr>
      <w:r w:rsidRPr="00695B7E">
        <w:rPr>
          <w:rFonts w:asciiTheme="majorHAnsi" w:hAnsiTheme="majorHAnsi" w:cstheme="majorHAnsi"/>
        </w:rPr>
        <w:lastRenderedPageBreak/>
        <w:t>A simple majority vote shall be necessary to recommend a member for appointment as District Governor.  In the event any one candidate shall fail to receive the required number of votes to be selected, additional balloting shall take place as outlined in By-Law Article III Section 5 until such time as one candidate secures a simple majority vote.</w:t>
      </w:r>
    </w:p>
    <w:p w14:paraId="1C218F33" w14:textId="77777777" w:rsidR="000358DE" w:rsidRPr="00695B7E" w:rsidRDefault="000358DE" w:rsidP="0090320A">
      <w:pPr>
        <w:contextualSpacing/>
        <w:rPr>
          <w:rFonts w:asciiTheme="majorHAnsi" w:hAnsiTheme="majorHAnsi" w:cstheme="majorHAnsi"/>
        </w:rPr>
      </w:pPr>
    </w:p>
    <w:p w14:paraId="274F7A94" w14:textId="77777777" w:rsidR="00A10088" w:rsidRPr="00695B7E" w:rsidRDefault="00A10088" w:rsidP="0090320A">
      <w:pPr>
        <w:pStyle w:val="Heading3"/>
        <w:rPr>
          <w:rFonts w:cstheme="majorHAnsi"/>
        </w:rPr>
      </w:pPr>
      <w:bookmarkStart w:id="96" w:name="_Toc12711270"/>
      <w:r w:rsidRPr="00695B7E">
        <w:rPr>
          <w:rFonts w:cstheme="majorHAnsi"/>
        </w:rPr>
        <w:t>Rule 7</w:t>
      </w:r>
      <w:bookmarkEnd w:id="96"/>
    </w:p>
    <w:p w14:paraId="462BAC0A" w14:textId="2F1E4D05" w:rsidR="000358DE" w:rsidRPr="00695B7E" w:rsidRDefault="000358DE" w:rsidP="0090320A">
      <w:pPr>
        <w:contextualSpacing/>
        <w:rPr>
          <w:rFonts w:asciiTheme="majorHAnsi" w:hAnsiTheme="majorHAnsi" w:cstheme="majorHAnsi"/>
        </w:rPr>
      </w:pPr>
      <w:r w:rsidRPr="00695B7E">
        <w:rPr>
          <w:rFonts w:asciiTheme="majorHAnsi" w:hAnsiTheme="majorHAnsi" w:cstheme="majorHAnsi"/>
        </w:rPr>
        <w:t>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1473D52D" w14:textId="77777777" w:rsidR="000358DE" w:rsidRPr="00695B7E" w:rsidRDefault="000358DE" w:rsidP="0090320A">
      <w:pPr>
        <w:contextualSpacing/>
        <w:rPr>
          <w:rFonts w:asciiTheme="majorHAnsi" w:hAnsiTheme="majorHAnsi" w:cstheme="majorHAnsi"/>
        </w:rPr>
      </w:pPr>
    </w:p>
    <w:p w14:paraId="7D7B7D3F" w14:textId="77777777" w:rsidR="00A10088" w:rsidRPr="00695B7E" w:rsidRDefault="00A10088" w:rsidP="0090320A">
      <w:pPr>
        <w:pStyle w:val="Heading3"/>
        <w:rPr>
          <w:rFonts w:cstheme="majorHAnsi"/>
        </w:rPr>
      </w:pPr>
      <w:bookmarkStart w:id="97" w:name="_Toc12711271"/>
      <w:r w:rsidRPr="00695B7E">
        <w:rPr>
          <w:rFonts w:cstheme="majorHAnsi"/>
        </w:rPr>
        <w:t>Rule 8</w:t>
      </w:r>
      <w:bookmarkEnd w:id="97"/>
    </w:p>
    <w:p w14:paraId="3AC5D526" w14:textId="62904603" w:rsidR="000358DE" w:rsidRPr="00695B7E" w:rsidRDefault="00A10088" w:rsidP="0090320A">
      <w:pPr>
        <w:contextualSpacing/>
        <w:rPr>
          <w:rFonts w:asciiTheme="majorHAnsi" w:hAnsiTheme="majorHAnsi" w:cstheme="majorHAnsi"/>
        </w:rPr>
      </w:pPr>
      <w:r w:rsidRPr="00695B7E">
        <w:rPr>
          <w:rFonts w:asciiTheme="majorHAnsi" w:hAnsiTheme="majorHAnsi" w:cstheme="majorHAnsi"/>
        </w:rPr>
        <w:t>T</w:t>
      </w:r>
      <w:r w:rsidR="000358DE" w:rsidRPr="00695B7E">
        <w:rPr>
          <w:rFonts w:asciiTheme="majorHAnsi" w:hAnsiTheme="majorHAnsi" w:cstheme="majorHAnsi"/>
        </w:rPr>
        <w:t xml:space="preserve">he International Board of Directors, pursuant to </w:t>
      </w:r>
      <w:r w:rsidR="008E4DD1" w:rsidRPr="00695B7E">
        <w:rPr>
          <w:rFonts w:asciiTheme="majorHAnsi" w:hAnsiTheme="majorHAnsi" w:cstheme="majorHAnsi"/>
        </w:rPr>
        <w:t>Article IX section 6</w:t>
      </w:r>
      <w:r w:rsidR="000358DE" w:rsidRPr="00695B7E">
        <w:rPr>
          <w:rFonts w:asciiTheme="majorHAnsi" w:hAnsiTheme="majorHAnsi" w:cstheme="majorHAnsi"/>
        </w:rPr>
        <w:t xml:space="preserve">(a) (4) of the International </w:t>
      </w:r>
      <w:r w:rsidR="008E4DD1" w:rsidRPr="00695B7E">
        <w:rPr>
          <w:rFonts w:asciiTheme="majorHAnsi" w:hAnsiTheme="majorHAnsi" w:cstheme="majorHAnsi"/>
        </w:rPr>
        <w:t xml:space="preserve">By-Laws </w:t>
      </w:r>
      <w:r w:rsidR="000358DE" w:rsidRPr="00695B7E">
        <w:rPr>
          <w:rFonts w:asciiTheme="majorHAnsi" w:hAnsiTheme="majorHAnsi" w:cstheme="majorHAnsi"/>
        </w:rPr>
        <w:t>shall consider, but is not bound by any recommendation resolved at the special meeting.  The International Board of Directors reserves the right to appoint the recommended or any Club Member as District Governor for the (remainder of the) term.</w:t>
      </w:r>
    </w:p>
    <w:p w14:paraId="528ED650" w14:textId="77777777" w:rsidR="000358DE" w:rsidRPr="00695B7E" w:rsidRDefault="000358DE" w:rsidP="0090320A">
      <w:pPr>
        <w:contextualSpacing/>
        <w:rPr>
          <w:rFonts w:asciiTheme="majorHAnsi" w:hAnsiTheme="majorHAnsi" w:cstheme="majorHAnsi"/>
        </w:rPr>
      </w:pPr>
    </w:p>
    <w:p w14:paraId="16E5E803" w14:textId="2956309E" w:rsidR="000358DE" w:rsidRPr="00695B7E" w:rsidRDefault="000358DE" w:rsidP="0090320A">
      <w:pPr>
        <w:pStyle w:val="Heading1"/>
        <w:rPr>
          <w:rFonts w:cstheme="majorHAnsi"/>
        </w:rPr>
      </w:pPr>
      <w:bookmarkStart w:id="98" w:name="_Toc12711272"/>
      <w:r w:rsidRPr="00695B7E">
        <w:rPr>
          <w:rFonts w:cstheme="majorHAnsi"/>
        </w:rPr>
        <w:t>SUMMARY OF RULES</w:t>
      </w:r>
      <w:r w:rsidR="00B97524" w:rsidRPr="00695B7E">
        <w:rPr>
          <w:rFonts w:cstheme="majorHAnsi"/>
        </w:rPr>
        <w:t xml:space="preserve"> - </w:t>
      </w:r>
      <w:r w:rsidRPr="00695B7E">
        <w:rPr>
          <w:rFonts w:cstheme="majorHAnsi"/>
        </w:rPr>
        <w:t>SPECIAL MEETING TO RECOMMEND A LION FOR APPOINTMENT AS DISTRICT GOVERNOR</w:t>
      </w:r>
      <w:bookmarkEnd w:id="98"/>
    </w:p>
    <w:p w14:paraId="0D026667" w14:textId="77777777" w:rsidR="000358DE" w:rsidRPr="00695B7E" w:rsidRDefault="000358DE" w:rsidP="0090320A">
      <w:pPr>
        <w:ind w:left="720" w:hanging="720"/>
        <w:contextualSpacing/>
        <w:rPr>
          <w:rFonts w:asciiTheme="majorHAnsi" w:hAnsiTheme="majorHAnsi" w:cstheme="majorHAnsi"/>
        </w:rPr>
      </w:pPr>
    </w:p>
    <w:p w14:paraId="301F3072" w14:textId="77777777" w:rsidR="000358DE" w:rsidRPr="00695B7E" w:rsidRDefault="000358DE" w:rsidP="0090320A">
      <w:pPr>
        <w:numPr>
          <w:ilvl w:val="1"/>
          <w:numId w:val="13"/>
        </w:numPr>
        <w:tabs>
          <w:tab w:val="clear" w:pos="1440"/>
          <w:tab w:val="num" w:pos="720"/>
        </w:tabs>
        <w:ind w:left="720" w:hanging="720"/>
        <w:contextualSpacing/>
        <w:rPr>
          <w:rFonts w:asciiTheme="majorHAnsi" w:hAnsiTheme="majorHAnsi" w:cstheme="majorHAnsi"/>
        </w:rPr>
      </w:pPr>
      <w:r w:rsidRPr="00695B7E">
        <w:rPr>
          <w:rFonts w:asciiTheme="majorHAnsi" w:hAnsiTheme="majorHAnsi" w:cstheme="majorHAnsi"/>
        </w:rPr>
        <w:t>The International office has advised the District to convene a Special Meeting to recommend a member for appointment as District Governor.</w:t>
      </w:r>
    </w:p>
    <w:p w14:paraId="379253A4" w14:textId="77777777" w:rsidR="000358DE" w:rsidRPr="00695B7E" w:rsidRDefault="000358DE" w:rsidP="0090320A">
      <w:pPr>
        <w:contextualSpacing/>
        <w:rPr>
          <w:rFonts w:asciiTheme="majorHAnsi" w:hAnsiTheme="majorHAnsi" w:cstheme="majorHAnsi"/>
        </w:rPr>
      </w:pPr>
    </w:p>
    <w:p w14:paraId="039F8656" w14:textId="0A9AFE9E" w:rsidR="000358DE" w:rsidRPr="00695B7E" w:rsidRDefault="000358DE" w:rsidP="0090320A">
      <w:pPr>
        <w:numPr>
          <w:ilvl w:val="1"/>
          <w:numId w:val="13"/>
        </w:numPr>
        <w:tabs>
          <w:tab w:val="clear" w:pos="1440"/>
          <w:tab w:val="num" w:pos="720"/>
        </w:tabs>
        <w:ind w:left="720" w:hanging="720"/>
        <w:contextualSpacing/>
        <w:rPr>
          <w:rFonts w:asciiTheme="majorHAnsi" w:hAnsiTheme="majorHAnsi" w:cstheme="majorHAnsi"/>
        </w:rPr>
      </w:pPr>
      <w:r w:rsidRPr="00695B7E">
        <w:rPr>
          <w:rFonts w:asciiTheme="majorHAnsi" w:hAnsiTheme="majorHAnsi" w:cstheme="majorHAnsi"/>
        </w:rPr>
        <w:t xml:space="preserve">The Immediate Past District Governor prepares invitations for the Special Meeting.  Invitations are to be sent to the Immediate Past District Governor, </w:t>
      </w:r>
      <w:r w:rsidR="00EF7B5A" w:rsidRPr="00695B7E">
        <w:rPr>
          <w:rFonts w:asciiTheme="majorHAnsi" w:hAnsiTheme="majorHAnsi" w:cstheme="majorHAnsi"/>
        </w:rPr>
        <w:t xml:space="preserve">First and Second </w:t>
      </w:r>
      <w:r w:rsidRPr="00695B7E">
        <w:rPr>
          <w:rFonts w:asciiTheme="majorHAnsi" w:hAnsiTheme="majorHAnsi" w:cstheme="majorHAnsi"/>
        </w:rPr>
        <w:t>Vice District Governor, the Region Chairperson, Zone Chairperson and the Secretary and Treasurer or Secretary-Treasurer and all Past International Presidents, Past International Directors and Past District Governors who are members in good standing of a Chartered Lions Club in the District.  The invitations should state the date, time and location for the meeting.</w:t>
      </w:r>
    </w:p>
    <w:p w14:paraId="19F136DC" w14:textId="77777777" w:rsidR="000358DE" w:rsidRPr="00695B7E" w:rsidRDefault="000358DE" w:rsidP="0090320A">
      <w:pPr>
        <w:contextualSpacing/>
        <w:rPr>
          <w:rFonts w:asciiTheme="majorHAnsi" w:hAnsiTheme="majorHAnsi" w:cstheme="majorHAnsi"/>
        </w:rPr>
      </w:pPr>
    </w:p>
    <w:p w14:paraId="55D25071" w14:textId="77777777" w:rsidR="000358DE" w:rsidRPr="00695B7E" w:rsidRDefault="000358DE" w:rsidP="0090320A">
      <w:pPr>
        <w:numPr>
          <w:ilvl w:val="1"/>
          <w:numId w:val="13"/>
        </w:numPr>
        <w:tabs>
          <w:tab w:val="clear" w:pos="1440"/>
          <w:tab w:val="num" w:pos="720"/>
        </w:tabs>
        <w:ind w:left="720" w:hanging="720"/>
        <w:contextualSpacing/>
        <w:rPr>
          <w:rFonts w:asciiTheme="majorHAnsi" w:hAnsiTheme="majorHAnsi" w:cstheme="majorHAnsi"/>
        </w:rPr>
      </w:pPr>
      <w:r w:rsidRPr="00695B7E">
        <w:rPr>
          <w:rFonts w:asciiTheme="majorHAnsi" w:hAnsiTheme="majorHAnsi" w:cstheme="majorHAnsi"/>
        </w:rPr>
        <w:t>The Chairperson maintains an attendance roster at the meeting.</w:t>
      </w:r>
    </w:p>
    <w:p w14:paraId="0064D393" w14:textId="77777777" w:rsidR="000358DE" w:rsidRPr="00695B7E" w:rsidRDefault="000358DE" w:rsidP="0090320A">
      <w:pPr>
        <w:contextualSpacing/>
        <w:rPr>
          <w:rFonts w:asciiTheme="majorHAnsi" w:hAnsiTheme="majorHAnsi" w:cstheme="majorHAnsi"/>
        </w:rPr>
      </w:pPr>
    </w:p>
    <w:p w14:paraId="37155DAF" w14:textId="0B532F1A" w:rsidR="000358DE" w:rsidRPr="00695B7E" w:rsidRDefault="000358DE" w:rsidP="0090320A">
      <w:pPr>
        <w:numPr>
          <w:ilvl w:val="1"/>
          <w:numId w:val="13"/>
        </w:numPr>
        <w:tabs>
          <w:tab w:val="clear" w:pos="1440"/>
          <w:tab w:val="num" w:pos="720"/>
        </w:tabs>
        <w:ind w:left="720" w:hanging="720"/>
        <w:contextualSpacing/>
        <w:rPr>
          <w:rFonts w:asciiTheme="majorHAnsi" w:hAnsiTheme="majorHAnsi" w:cstheme="majorHAnsi"/>
        </w:rPr>
      </w:pPr>
      <w:r w:rsidRPr="00695B7E">
        <w:rPr>
          <w:rFonts w:asciiTheme="majorHAnsi" w:hAnsiTheme="majorHAnsi" w:cstheme="majorHAnsi"/>
        </w:rPr>
        <w:t>Nominations are made from the floor.  Each Nominee may speak for five (5) minutes, and</w:t>
      </w:r>
      <w:r w:rsidR="00005BE4" w:rsidRPr="00695B7E">
        <w:rPr>
          <w:rFonts w:asciiTheme="majorHAnsi" w:hAnsiTheme="majorHAnsi" w:cstheme="majorHAnsi"/>
        </w:rPr>
        <w:t xml:space="preserve"> his/her</w:t>
      </w:r>
      <w:r w:rsidRPr="00695B7E">
        <w:rPr>
          <w:rFonts w:asciiTheme="majorHAnsi" w:hAnsiTheme="majorHAnsi" w:cstheme="majorHAnsi"/>
        </w:rPr>
        <w:t xml:space="preserve"> Seconder may speak for an additional three (3) minutes.</w:t>
      </w:r>
    </w:p>
    <w:p w14:paraId="49B7CDA7" w14:textId="77777777" w:rsidR="000358DE" w:rsidRPr="00695B7E" w:rsidRDefault="000358DE" w:rsidP="0090320A">
      <w:pPr>
        <w:contextualSpacing/>
        <w:rPr>
          <w:rFonts w:asciiTheme="majorHAnsi" w:hAnsiTheme="majorHAnsi" w:cstheme="majorHAnsi"/>
        </w:rPr>
      </w:pPr>
    </w:p>
    <w:p w14:paraId="2B59680B" w14:textId="77777777" w:rsidR="000358DE" w:rsidRPr="00695B7E" w:rsidRDefault="000358DE" w:rsidP="0090320A">
      <w:pPr>
        <w:numPr>
          <w:ilvl w:val="1"/>
          <w:numId w:val="13"/>
        </w:numPr>
        <w:tabs>
          <w:tab w:val="clear" w:pos="1440"/>
          <w:tab w:val="num" w:pos="720"/>
        </w:tabs>
        <w:ind w:left="720" w:hanging="720"/>
        <w:contextualSpacing/>
        <w:rPr>
          <w:rFonts w:asciiTheme="majorHAnsi" w:hAnsiTheme="majorHAnsi" w:cstheme="majorHAnsi"/>
        </w:rPr>
      </w:pPr>
      <w:r w:rsidRPr="00695B7E">
        <w:rPr>
          <w:rFonts w:asciiTheme="majorHAnsi" w:hAnsiTheme="majorHAnsi" w:cstheme="majorHAnsi"/>
        </w:rPr>
        <w:t>Voting begins immediately after nominations close.  Voting is by written ballot unless a majority of attendees select another voting method.</w:t>
      </w:r>
    </w:p>
    <w:p w14:paraId="1FF948D0" w14:textId="77777777" w:rsidR="000358DE" w:rsidRPr="00695B7E" w:rsidRDefault="000358DE" w:rsidP="0090320A">
      <w:pPr>
        <w:contextualSpacing/>
        <w:rPr>
          <w:rFonts w:asciiTheme="majorHAnsi" w:hAnsiTheme="majorHAnsi" w:cstheme="majorHAnsi"/>
        </w:rPr>
      </w:pPr>
    </w:p>
    <w:p w14:paraId="396B0CBC" w14:textId="77777777" w:rsidR="000358DE" w:rsidRPr="00695B7E" w:rsidRDefault="000358DE" w:rsidP="0090320A">
      <w:pPr>
        <w:numPr>
          <w:ilvl w:val="1"/>
          <w:numId w:val="13"/>
        </w:numPr>
        <w:tabs>
          <w:tab w:val="clear" w:pos="1440"/>
          <w:tab w:val="num" w:pos="720"/>
        </w:tabs>
        <w:ind w:left="720" w:hanging="720"/>
        <w:contextualSpacing/>
        <w:rPr>
          <w:rFonts w:asciiTheme="majorHAnsi" w:hAnsiTheme="majorHAnsi" w:cstheme="majorHAnsi"/>
        </w:rPr>
      </w:pPr>
      <w:r w:rsidRPr="00695B7E">
        <w:rPr>
          <w:rFonts w:asciiTheme="majorHAnsi" w:hAnsiTheme="majorHAnsi" w:cstheme="majorHAnsi"/>
        </w:rPr>
        <w:t>A simple majority of votes cast by those present and voting is necessary to be recommended.  If no one candidate secures a simple majority vote, voting continues as outlined in the rules of procedure.</w:t>
      </w:r>
    </w:p>
    <w:p w14:paraId="5AD45279" w14:textId="77777777" w:rsidR="000358DE" w:rsidRPr="00695B7E" w:rsidRDefault="000358DE" w:rsidP="0090320A">
      <w:pPr>
        <w:contextualSpacing/>
        <w:rPr>
          <w:rFonts w:asciiTheme="majorHAnsi" w:hAnsiTheme="majorHAnsi" w:cstheme="majorHAnsi"/>
        </w:rPr>
      </w:pPr>
    </w:p>
    <w:p w14:paraId="1E6CE56B" w14:textId="77777777" w:rsidR="000358DE" w:rsidRPr="00695B7E" w:rsidRDefault="000358DE" w:rsidP="0090320A">
      <w:pPr>
        <w:numPr>
          <w:ilvl w:val="1"/>
          <w:numId w:val="13"/>
        </w:numPr>
        <w:tabs>
          <w:tab w:val="clear" w:pos="1440"/>
          <w:tab w:val="num" w:pos="720"/>
        </w:tabs>
        <w:ind w:left="720" w:hanging="720"/>
        <w:contextualSpacing/>
        <w:rPr>
          <w:rFonts w:asciiTheme="majorHAnsi" w:hAnsiTheme="majorHAnsi" w:cstheme="majorHAnsi"/>
        </w:rPr>
      </w:pPr>
      <w:r w:rsidRPr="00695B7E">
        <w:rPr>
          <w:rFonts w:asciiTheme="majorHAnsi" w:hAnsiTheme="majorHAnsi" w:cstheme="majorHAnsi"/>
        </w:rPr>
        <w:t>The Chairperson forwards the meeting results at the conclusion of the meeting.</w:t>
      </w:r>
    </w:p>
    <w:p w14:paraId="52A9FE34" w14:textId="77777777" w:rsidR="000358DE" w:rsidRPr="00E93A7E" w:rsidRDefault="000358DE" w:rsidP="0090320A">
      <w:pPr>
        <w:contextualSpacing/>
        <w:rPr>
          <w:rFonts w:asciiTheme="majorHAnsi" w:hAnsiTheme="majorHAnsi"/>
        </w:rPr>
      </w:pPr>
    </w:p>
    <w:sectPr w:rsidR="000358DE" w:rsidRPr="00E93A7E" w:rsidSect="00FD1E48">
      <w:footerReference w:type="even" r:id="rId8"/>
      <w:footerReference w:type="default" r:id="rId9"/>
      <w:pgSz w:w="12240" w:h="15840"/>
      <w:pgMar w:top="1152" w:right="1152" w:bottom="1152" w:left="1152"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2131" w14:textId="77777777" w:rsidR="00057FCC" w:rsidRDefault="00057FCC">
      <w:r>
        <w:separator/>
      </w:r>
    </w:p>
  </w:endnote>
  <w:endnote w:type="continuationSeparator" w:id="0">
    <w:p w14:paraId="0F8D5980" w14:textId="77777777" w:rsidR="00057FCC" w:rsidRDefault="000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0B15" w14:textId="77777777" w:rsidR="003273D7" w:rsidRDefault="003273D7" w:rsidP="003F0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1F9C0" w14:textId="77777777" w:rsidR="003273D7" w:rsidRDefault="003273D7" w:rsidP="005E7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E1FA" w14:textId="77777777" w:rsidR="003273D7" w:rsidRDefault="003273D7" w:rsidP="003F0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13D">
      <w:rPr>
        <w:rStyle w:val="PageNumber"/>
        <w:noProof/>
      </w:rPr>
      <w:t>2</w:t>
    </w:r>
    <w:r>
      <w:rPr>
        <w:rStyle w:val="PageNumber"/>
      </w:rPr>
      <w:fldChar w:fldCharType="end"/>
    </w:r>
  </w:p>
  <w:p w14:paraId="2C95372C" w14:textId="77777777" w:rsidR="003273D7" w:rsidRDefault="003273D7" w:rsidP="005E7AB6">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EAF6" w14:textId="77777777" w:rsidR="00057FCC" w:rsidRDefault="00057FCC">
      <w:r>
        <w:separator/>
      </w:r>
    </w:p>
  </w:footnote>
  <w:footnote w:type="continuationSeparator" w:id="0">
    <w:p w14:paraId="6FE0B57B" w14:textId="77777777" w:rsidR="00057FCC" w:rsidRDefault="000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B4E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2551A"/>
    <w:multiLevelType w:val="hybridMultilevel"/>
    <w:tmpl w:val="23DACA4E"/>
    <w:lvl w:ilvl="0" w:tplc="90FC971C">
      <w:start w:val="2"/>
      <w:numFmt w:val="lowerLetter"/>
      <w:lvlText w:val="(%1)"/>
      <w:lvlJc w:val="left"/>
      <w:pPr>
        <w:tabs>
          <w:tab w:val="num" w:pos="1101"/>
        </w:tabs>
        <w:ind w:left="1101" w:hanging="360"/>
      </w:pPr>
      <w:rPr>
        <w:rFonts w:hint="default"/>
        <w:b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 w15:restartNumberingAfterBreak="0">
    <w:nsid w:val="07F74D58"/>
    <w:multiLevelType w:val="hybridMultilevel"/>
    <w:tmpl w:val="CCB4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BB435F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1B6B"/>
    <w:multiLevelType w:val="hybridMultilevel"/>
    <w:tmpl w:val="C884240E"/>
    <w:lvl w:ilvl="0" w:tplc="C3B69E90">
      <w:start w:val="1"/>
      <w:numFmt w:val="lowerLetter"/>
      <w:lvlText w:val="(%1)"/>
      <w:lvlJc w:val="left"/>
      <w:pPr>
        <w:tabs>
          <w:tab w:val="num" w:pos="720"/>
        </w:tabs>
        <w:ind w:left="720" w:hanging="360"/>
      </w:pPr>
      <w:rPr>
        <w:rFonts w:hint="default"/>
      </w:rPr>
    </w:lvl>
    <w:lvl w:ilvl="1" w:tplc="7E6EA0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434A8"/>
    <w:multiLevelType w:val="multilevel"/>
    <w:tmpl w:val="02026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CD65FB"/>
    <w:multiLevelType w:val="hybridMultilevel"/>
    <w:tmpl w:val="24DA0F32"/>
    <w:lvl w:ilvl="0" w:tplc="91FC11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7B7D2B"/>
    <w:multiLevelType w:val="hybridMultilevel"/>
    <w:tmpl w:val="0B7840C8"/>
    <w:lvl w:ilvl="0" w:tplc="8026AB9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D105AA"/>
    <w:multiLevelType w:val="hybridMultilevel"/>
    <w:tmpl w:val="6960E880"/>
    <w:lvl w:ilvl="0" w:tplc="91FC11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CC7A9B"/>
    <w:multiLevelType w:val="hybridMultilevel"/>
    <w:tmpl w:val="2A4ACB9E"/>
    <w:lvl w:ilvl="0" w:tplc="571061CC">
      <w:start w:val="1"/>
      <w:numFmt w:val="lowerLetter"/>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AE3A8C"/>
    <w:multiLevelType w:val="hybridMultilevel"/>
    <w:tmpl w:val="A0BCFD76"/>
    <w:lvl w:ilvl="0" w:tplc="04090011">
      <w:start w:val="1"/>
      <w:numFmt w:val="decimal"/>
      <w:lvlText w:val="%1)"/>
      <w:lvlJc w:val="left"/>
      <w:pPr>
        <w:tabs>
          <w:tab w:val="num" w:pos="3240"/>
        </w:tabs>
        <w:ind w:left="3240" w:hanging="360"/>
      </w:pPr>
    </w:lvl>
    <w:lvl w:ilvl="1" w:tplc="4FE0C260">
      <w:start w:val="1"/>
      <w:numFmt w:val="lowerLetter"/>
      <w:lvlText w:val="(%2)"/>
      <w:lvlJc w:val="left"/>
      <w:pPr>
        <w:tabs>
          <w:tab w:val="num" w:pos="1860"/>
        </w:tabs>
        <w:ind w:left="1860" w:hanging="720"/>
      </w:pPr>
      <w:rPr>
        <w:rFonts w:hint="default"/>
        <w:b w:val="0"/>
        <w:sz w:val="24"/>
        <w:szCs w:val="24"/>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239A7602"/>
    <w:multiLevelType w:val="hybridMultilevel"/>
    <w:tmpl w:val="17F2EACC"/>
    <w:lvl w:ilvl="0" w:tplc="C3B6BC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7C3077"/>
    <w:multiLevelType w:val="hybridMultilevel"/>
    <w:tmpl w:val="E87A3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191A66"/>
    <w:multiLevelType w:val="hybridMultilevel"/>
    <w:tmpl w:val="044AFF58"/>
    <w:lvl w:ilvl="0" w:tplc="DBB435F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20830"/>
    <w:multiLevelType w:val="hybridMultilevel"/>
    <w:tmpl w:val="D67620EC"/>
    <w:lvl w:ilvl="0" w:tplc="8F4610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76254B"/>
    <w:multiLevelType w:val="hybridMultilevel"/>
    <w:tmpl w:val="2E84D360"/>
    <w:lvl w:ilvl="0" w:tplc="8032665C">
      <w:start w:val="1"/>
      <w:numFmt w:val="lowerLetter"/>
      <w:lvlText w:val="(%1)"/>
      <w:lvlJc w:val="left"/>
      <w:pPr>
        <w:tabs>
          <w:tab w:val="num" w:pos="1632"/>
        </w:tabs>
        <w:ind w:left="1632"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1E171F"/>
    <w:multiLevelType w:val="hybridMultilevel"/>
    <w:tmpl w:val="C4EE8FE6"/>
    <w:lvl w:ilvl="0" w:tplc="765C1E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F005144"/>
    <w:multiLevelType w:val="hybridMultilevel"/>
    <w:tmpl w:val="1332ECDA"/>
    <w:lvl w:ilvl="0" w:tplc="F9444B1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C0719"/>
    <w:multiLevelType w:val="hybridMultilevel"/>
    <w:tmpl w:val="0202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973E2"/>
    <w:multiLevelType w:val="hybridMultilevel"/>
    <w:tmpl w:val="FCAABA52"/>
    <w:lvl w:ilvl="0" w:tplc="7E80812C">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7962EC1"/>
    <w:multiLevelType w:val="hybridMultilevel"/>
    <w:tmpl w:val="45E25F84"/>
    <w:lvl w:ilvl="0" w:tplc="25F46D36">
      <w:start w:val="2"/>
      <w:numFmt w:val="decimal"/>
      <w:lvlText w:val="%1"/>
      <w:lvlJc w:val="left"/>
      <w:pPr>
        <w:tabs>
          <w:tab w:val="num" w:pos="750"/>
        </w:tabs>
        <w:ind w:left="750" w:hanging="360"/>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15:restartNumberingAfterBreak="0">
    <w:nsid w:val="37D94441"/>
    <w:multiLevelType w:val="hybridMultilevel"/>
    <w:tmpl w:val="AC501C14"/>
    <w:lvl w:ilvl="0" w:tplc="66D0D06E">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1">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89E3D50"/>
    <w:multiLevelType w:val="hybridMultilevel"/>
    <w:tmpl w:val="9DAA0216"/>
    <w:lvl w:ilvl="0" w:tplc="27FEB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397FBC"/>
    <w:multiLevelType w:val="hybridMultilevel"/>
    <w:tmpl w:val="EC54D2F0"/>
    <w:lvl w:ilvl="0" w:tplc="419417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B41854"/>
    <w:multiLevelType w:val="hybridMultilevel"/>
    <w:tmpl w:val="7C4E210E"/>
    <w:lvl w:ilvl="0" w:tplc="47526E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D6512D"/>
    <w:multiLevelType w:val="hybridMultilevel"/>
    <w:tmpl w:val="FF46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11136"/>
    <w:multiLevelType w:val="multilevel"/>
    <w:tmpl w:val="FF46D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96084D"/>
    <w:multiLevelType w:val="hybridMultilevel"/>
    <w:tmpl w:val="C4EE8FE6"/>
    <w:lvl w:ilvl="0" w:tplc="765C1E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41D5857"/>
    <w:multiLevelType w:val="hybridMultilevel"/>
    <w:tmpl w:val="2B86FA9E"/>
    <w:lvl w:ilvl="0" w:tplc="CCD0D0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76142B"/>
    <w:multiLevelType w:val="hybridMultilevel"/>
    <w:tmpl w:val="0BE81976"/>
    <w:lvl w:ilvl="0" w:tplc="F4B0BB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D1626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48006160"/>
    <w:multiLevelType w:val="hybridMultilevel"/>
    <w:tmpl w:val="C254ADF0"/>
    <w:lvl w:ilvl="0" w:tplc="DF5EBFF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8D25EB6"/>
    <w:multiLevelType w:val="hybridMultilevel"/>
    <w:tmpl w:val="B4FE070A"/>
    <w:lvl w:ilvl="0" w:tplc="8208DB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30079F"/>
    <w:multiLevelType w:val="hybridMultilevel"/>
    <w:tmpl w:val="D954ECA6"/>
    <w:lvl w:ilvl="0" w:tplc="A4C6DBDA">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AEE54E0"/>
    <w:multiLevelType w:val="hybridMultilevel"/>
    <w:tmpl w:val="BEC2C798"/>
    <w:lvl w:ilvl="0" w:tplc="C8281BB8">
      <w:start w:val="1"/>
      <w:numFmt w:val="lowerLetter"/>
      <w:lvlText w:val="(%1)"/>
      <w:lvlJc w:val="left"/>
      <w:pPr>
        <w:tabs>
          <w:tab w:val="num" w:pos="2160"/>
        </w:tabs>
        <w:ind w:left="14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4EA01247"/>
    <w:multiLevelType w:val="hybridMultilevel"/>
    <w:tmpl w:val="B9B4ACDA"/>
    <w:lvl w:ilvl="0" w:tplc="64B858D0">
      <w:start w:val="1"/>
      <w:numFmt w:val="decimal"/>
      <w:lvlText w:val="%1"/>
      <w:lvlJc w:val="left"/>
      <w:pPr>
        <w:tabs>
          <w:tab w:val="num" w:pos="1080"/>
        </w:tabs>
        <w:ind w:left="1080" w:hanging="720"/>
      </w:pPr>
      <w:rPr>
        <w:rFonts w:hint="default"/>
      </w:rPr>
    </w:lvl>
    <w:lvl w:ilvl="1" w:tplc="B1B0334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E32973"/>
    <w:multiLevelType w:val="hybridMultilevel"/>
    <w:tmpl w:val="D8AE368C"/>
    <w:lvl w:ilvl="0" w:tplc="53C07C58">
      <w:start w:val="1"/>
      <w:numFmt w:val="lowerLetter"/>
      <w:lvlText w:val="(%1)"/>
      <w:lvlJc w:val="left"/>
      <w:pPr>
        <w:tabs>
          <w:tab w:val="num" w:pos="540"/>
        </w:tabs>
        <w:ind w:left="540" w:hanging="480"/>
      </w:pPr>
      <w:rPr>
        <w:rFonts w:hint="default"/>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15:restartNumberingAfterBreak="0">
    <w:nsid w:val="51916BBD"/>
    <w:multiLevelType w:val="hybridMultilevel"/>
    <w:tmpl w:val="E5EA05EC"/>
    <w:lvl w:ilvl="0" w:tplc="3FBEEE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53787248"/>
    <w:multiLevelType w:val="hybridMultilevel"/>
    <w:tmpl w:val="F286BF8A"/>
    <w:lvl w:ilvl="0" w:tplc="DBB435F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CB1593"/>
    <w:multiLevelType w:val="hybridMultilevel"/>
    <w:tmpl w:val="15F0012A"/>
    <w:lvl w:ilvl="0" w:tplc="3EAEF8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8BE2D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23A31"/>
    <w:multiLevelType w:val="hybridMultilevel"/>
    <w:tmpl w:val="6A781F28"/>
    <w:lvl w:ilvl="0" w:tplc="3A38C2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18215E5"/>
    <w:multiLevelType w:val="hybridMultilevel"/>
    <w:tmpl w:val="87BA8458"/>
    <w:lvl w:ilvl="0" w:tplc="860E2A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C76AA5"/>
    <w:multiLevelType w:val="hybridMultilevel"/>
    <w:tmpl w:val="0C3EF074"/>
    <w:lvl w:ilvl="0" w:tplc="DBB435F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C55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E0A4DBF"/>
    <w:multiLevelType w:val="hybridMultilevel"/>
    <w:tmpl w:val="C3701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E2B2937"/>
    <w:multiLevelType w:val="hybridMultilevel"/>
    <w:tmpl w:val="5B6A65E4"/>
    <w:lvl w:ilvl="0" w:tplc="A8FEBC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2F75FB"/>
    <w:multiLevelType w:val="hybridMultilevel"/>
    <w:tmpl w:val="F132B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04539B"/>
    <w:multiLevelType w:val="hybridMultilevel"/>
    <w:tmpl w:val="EEA02562"/>
    <w:lvl w:ilvl="0" w:tplc="849A8D2A">
      <w:start w:val="2"/>
      <w:numFmt w:val="lowerLetter"/>
      <w:lvlText w:val="(%1)"/>
      <w:lvlJc w:val="left"/>
      <w:pPr>
        <w:tabs>
          <w:tab w:val="num" w:pos="750"/>
        </w:tabs>
        <w:ind w:left="750" w:hanging="360"/>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8" w15:restartNumberingAfterBreak="0">
    <w:nsid w:val="7F733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E54A43"/>
    <w:multiLevelType w:val="hybridMultilevel"/>
    <w:tmpl w:val="AFC24B66"/>
    <w:lvl w:ilvl="0" w:tplc="20D01ED2">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071727021">
    <w:abstractNumId w:val="28"/>
  </w:num>
  <w:num w:numId="2" w16cid:durableId="1580481391">
    <w:abstractNumId w:val="6"/>
  </w:num>
  <w:num w:numId="3" w16cid:durableId="1611356206">
    <w:abstractNumId w:val="30"/>
  </w:num>
  <w:num w:numId="4" w16cid:durableId="1128090735">
    <w:abstractNumId w:val="20"/>
  </w:num>
  <w:num w:numId="5" w16cid:durableId="32267915">
    <w:abstractNumId w:val="18"/>
  </w:num>
  <w:num w:numId="6" w16cid:durableId="1654288653">
    <w:abstractNumId w:val="32"/>
  </w:num>
  <w:num w:numId="7" w16cid:durableId="1043748653">
    <w:abstractNumId w:val="9"/>
  </w:num>
  <w:num w:numId="8" w16cid:durableId="811143122">
    <w:abstractNumId w:val="14"/>
  </w:num>
  <w:num w:numId="9" w16cid:durableId="257300239">
    <w:abstractNumId w:val="21"/>
  </w:num>
  <w:num w:numId="10" w16cid:durableId="847404189">
    <w:abstractNumId w:val="27"/>
  </w:num>
  <w:num w:numId="11" w16cid:durableId="1963150286">
    <w:abstractNumId w:val="13"/>
  </w:num>
  <w:num w:numId="12" w16cid:durableId="1802766454">
    <w:abstractNumId w:val="16"/>
  </w:num>
  <w:num w:numId="13" w16cid:durableId="1206789742">
    <w:abstractNumId w:val="3"/>
  </w:num>
  <w:num w:numId="14" w16cid:durableId="983971101">
    <w:abstractNumId w:val="31"/>
  </w:num>
  <w:num w:numId="15" w16cid:durableId="520627422">
    <w:abstractNumId w:val="22"/>
  </w:num>
  <w:num w:numId="16" w16cid:durableId="787431071">
    <w:abstractNumId w:val="35"/>
  </w:num>
  <w:num w:numId="17" w16cid:durableId="1673414230">
    <w:abstractNumId w:val="10"/>
  </w:num>
  <w:num w:numId="18" w16cid:durableId="1469593728">
    <w:abstractNumId w:val="49"/>
  </w:num>
  <w:num w:numId="19" w16cid:durableId="2062710348">
    <w:abstractNumId w:val="1"/>
  </w:num>
  <w:num w:numId="20" w16cid:durableId="557866781">
    <w:abstractNumId w:val="19"/>
  </w:num>
  <w:num w:numId="21" w16cid:durableId="1740059862">
    <w:abstractNumId w:val="47"/>
  </w:num>
  <w:num w:numId="22" w16cid:durableId="1390567427">
    <w:abstractNumId w:val="34"/>
  </w:num>
  <w:num w:numId="23" w16cid:durableId="1296330709">
    <w:abstractNumId w:val="8"/>
  </w:num>
  <w:num w:numId="24" w16cid:durableId="467482271">
    <w:abstractNumId w:val="41"/>
  </w:num>
  <w:num w:numId="25" w16cid:durableId="308830485">
    <w:abstractNumId w:val="7"/>
  </w:num>
  <w:num w:numId="26" w16cid:durableId="1538816174">
    <w:abstractNumId w:val="45"/>
  </w:num>
  <w:num w:numId="27" w16cid:durableId="1536654699">
    <w:abstractNumId w:val="26"/>
  </w:num>
  <w:num w:numId="28" w16cid:durableId="1142892808">
    <w:abstractNumId w:val="38"/>
  </w:num>
  <w:num w:numId="29" w16cid:durableId="98523748">
    <w:abstractNumId w:val="36"/>
  </w:num>
  <w:num w:numId="30" w16cid:durableId="1862355224">
    <w:abstractNumId w:val="15"/>
  </w:num>
  <w:num w:numId="31" w16cid:durableId="1733429422">
    <w:abstractNumId w:val="5"/>
  </w:num>
  <w:num w:numId="32" w16cid:durableId="794567074">
    <w:abstractNumId w:val="0"/>
  </w:num>
  <w:num w:numId="33" w16cid:durableId="1029839436">
    <w:abstractNumId w:val="46"/>
  </w:num>
  <w:num w:numId="34" w16cid:durableId="459425535">
    <w:abstractNumId w:val="11"/>
  </w:num>
  <w:num w:numId="35" w16cid:durableId="1922830323">
    <w:abstractNumId w:val="17"/>
  </w:num>
  <w:num w:numId="36" w16cid:durableId="1604146667">
    <w:abstractNumId w:val="4"/>
  </w:num>
  <w:num w:numId="37" w16cid:durableId="1484927122">
    <w:abstractNumId w:val="24"/>
  </w:num>
  <w:num w:numId="38" w16cid:durableId="671222954">
    <w:abstractNumId w:val="25"/>
  </w:num>
  <w:num w:numId="39" w16cid:durableId="2038656065">
    <w:abstractNumId w:val="2"/>
  </w:num>
  <w:num w:numId="40" w16cid:durableId="624583085">
    <w:abstractNumId w:val="42"/>
  </w:num>
  <w:num w:numId="41" w16cid:durableId="395127637">
    <w:abstractNumId w:val="37"/>
  </w:num>
  <w:num w:numId="42" w16cid:durableId="2015566434">
    <w:abstractNumId w:val="12"/>
  </w:num>
  <w:num w:numId="43" w16cid:durableId="1989673275">
    <w:abstractNumId w:val="44"/>
  </w:num>
  <w:num w:numId="44" w16cid:durableId="590243394">
    <w:abstractNumId w:val="23"/>
  </w:num>
  <w:num w:numId="45" w16cid:durableId="1616523555">
    <w:abstractNumId w:val="48"/>
  </w:num>
  <w:num w:numId="46" w16cid:durableId="1265116479">
    <w:abstractNumId w:val="43"/>
  </w:num>
  <w:num w:numId="47" w16cid:durableId="888495836">
    <w:abstractNumId w:val="33"/>
  </w:num>
  <w:num w:numId="48" w16cid:durableId="765073310">
    <w:abstractNumId w:val="29"/>
  </w:num>
  <w:num w:numId="49" w16cid:durableId="2020038975">
    <w:abstractNumId w:val="39"/>
  </w:num>
  <w:num w:numId="50" w16cid:durableId="15881784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DE"/>
    <w:rsid w:val="00005BE4"/>
    <w:rsid w:val="00030377"/>
    <w:rsid w:val="00034579"/>
    <w:rsid w:val="000358DE"/>
    <w:rsid w:val="00037BD5"/>
    <w:rsid w:val="000527AF"/>
    <w:rsid w:val="00055D4B"/>
    <w:rsid w:val="00057FCC"/>
    <w:rsid w:val="000854DA"/>
    <w:rsid w:val="000875BF"/>
    <w:rsid w:val="00095A1D"/>
    <w:rsid w:val="000A2D8A"/>
    <w:rsid w:val="000A7CBB"/>
    <w:rsid w:val="000B4C2F"/>
    <w:rsid w:val="000C2B99"/>
    <w:rsid w:val="000D1E42"/>
    <w:rsid w:val="000D2EB6"/>
    <w:rsid w:val="000D4922"/>
    <w:rsid w:val="000E1E03"/>
    <w:rsid w:val="000E293C"/>
    <w:rsid w:val="001039C3"/>
    <w:rsid w:val="0011002F"/>
    <w:rsid w:val="00113AE2"/>
    <w:rsid w:val="00131045"/>
    <w:rsid w:val="0014448A"/>
    <w:rsid w:val="0014604B"/>
    <w:rsid w:val="00165E83"/>
    <w:rsid w:val="00173771"/>
    <w:rsid w:val="001823CD"/>
    <w:rsid w:val="001A28B6"/>
    <w:rsid w:val="001C35D1"/>
    <w:rsid w:val="001D10D2"/>
    <w:rsid w:val="001E4964"/>
    <w:rsid w:val="001E6CCE"/>
    <w:rsid w:val="001F213D"/>
    <w:rsid w:val="00204B6D"/>
    <w:rsid w:val="00220407"/>
    <w:rsid w:val="00220D0B"/>
    <w:rsid w:val="00222E77"/>
    <w:rsid w:val="002277CA"/>
    <w:rsid w:val="00241F05"/>
    <w:rsid w:val="0027004A"/>
    <w:rsid w:val="002776D3"/>
    <w:rsid w:val="00291BDB"/>
    <w:rsid w:val="002A1BBB"/>
    <w:rsid w:val="002A4168"/>
    <w:rsid w:val="002B561A"/>
    <w:rsid w:val="002E3652"/>
    <w:rsid w:val="002E3CF2"/>
    <w:rsid w:val="002E7537"/>
    <w:rsid w:val="00302605"/>
    <w:rsid w:val="003273D7"/>
    <w:rsid w:val="003335AE"/>
    <w:rsid w:val="00342A3D"/>
    <w:rsid w:val="00353ED3"/>
    <w:rsid w:val="0039795F"/>
    <w:rsid w:val="003D245C"/>
    <w:rsid w:val="003E3A04"/>
    <w:rsid w:val="003F0E9C"/>
    <w:rsid w:val="00400BD5"/>
    <w:rsid w:val="00406CB8"/>
    <w:rsid w:val="00410FE8"/>
    <w:rsid w:val="00422306"/>
    <w:rsid w:val="00425414"/>
    <w:rsid w:val="00430967"/>
    <w:rsid w:val="00430C92"/>
    <w:rsid w:val="0044694B"/>
    <w:rsid w:val="0046569F"/>
    <w:rsid w:val="004909AD"/>
    <w:rsid w:val="004932E0"/>
    <w:rsid w:val="0049502A"/>
    <w:rsid w:val="004A2475"/>
    <w:rsid w:val="004C73E6"/>
    <w:rsid w:val="0050265C"/>
    <w:rsid w:val="00514C05"/>
    <w:rsid w:val="0052129E"/>
    <w:rsid w:val="00574D7D"/>
    <w:rsid w:val="005844C9"/>
    <w:rsid w:val="0058560E"/>
    <w:rsid w:val="00591D88"/>
    <w:rsid w:val="005C6617"/>
    <w:rsid w:val="005E7AB6"/>
    <w:rsid w:val="006435E3"/>
    <w:rsid w:val="006570AA"/>
    <w:rsid w:val="00657A87"/>
    <w:rsid w:val="00662FD1"/>
    <w:rsid w:val="00666A4D"/>
    <w:rsid w:val="00672C45"/>
    <w:rsid w:val="006842EF"/>
    <w:rsid w:val="00695B00"/>
    <w:rsid w:val="00695B7E"/>
    <w:rsid w:val="006A1300"/>
    <w:rsid w:val="006A660F"/>
    <w:rsid w:val="006C1D67"/>
    <w:rsid w:val="006C2C39"/>
    <w:rsid w:val="00707EE9"/>
    <w:rsid w:val="0071594E"/>
    <w:rsid w:val="00723584"/>
    <w:rsid w:val="00731E38"/>
    <w:rsid w:val="00742905"/>
    <w:rsid w:val="00766B5B"/>
    <w:rsid w:val="007753C6"/>
    <w:rsid w:val="007A0D0C"/>
    <w:rsid w:val="007B02C7"/>
    <w:rsid w:val="007D559C"/>
    <w:rsid w:val="007E0858"/>
    <w:rsid w:val="007E1801"/>
    <w:rsid w:val="007F2027"/>
    <w:rsid w:val="007F517A"/>
    <w:rsid w:val="007F739A"/>
    <w:rsid w:val="008042F7"/>
    <w:rsid w:val="00827910"/>
    <w:rsid w:val="008327F5"/>
    <w:rsid w:val="00841ECD"/>
    <w:rsid w:val="00844417"/>
    <w:rsid w:val="00845689"/>
    <w:rsid w:val="008506E2"/>
    <w:rsid w:val="0086189D"/>
    <w:rsid w:val="008662B4"/>
    <w:rsid w:val="00881289"/>
    <w:rsid w:val="008936BF"/>
    <w:rsid w:val="008A2FBB"/>
    <w:rsid w:val="008B19F2"/>
    <w:rsid w:val="008B7A4E"/>
    <w:rsid w:val="008D0A7C"/>
    <w:rsid w:val="008D4999"/>
    <w:rsid w:val="008E0AE4"/>
    <w:rsid w:val="008E4DD1"/>
    <w:rsid w:val="009008A9"/>
    <w:rsid w:val="0090320A"/>
    <w:rsid w:val="00903DA1"/>
    <w:rsid w:val="0090734C"/>
    <w:rsid w:val="00927A6B"/>
    <w:rsid w:val="00930C3A"/>
    <w:rsid w:val="0093475C"/>
    <w:rsid w:val="00943CFC"/>
    <w:rsid w:val="0094456D"/>
    <w:rsid w:val="00997AA9"/>
    <w:rsid w:val="009A6A98"/>
    <w:rsid w:val="009B1B01"/>
    <w:rsid w:val="009C0351"/>
    <w:rsid w:val="009C4CCC"/>
    <w:rsid w:val="009C4F50"/>
    <w:rsid w:val="009C6C22"/>
    <w:rsid w:val="009D3182"/>
    <w:rsid w:val="00A01FE8"/>
    <w:rsid w:val="00A10088"/>
    <w:rsid w:val="00A11CD8"/>
    <w:rsid w:val="00A12861"/>
    <w:rsid w:val="00A309EC"/>
    <w:rsid w:val="00A374F6"/>
    <w:rsid w:val="00A60608"/>
    <w:rsid w:val="00AA49C8"/>
    <w:rsid w:val="00B0263F"/>
    <w:rsid w:val="00B02B74"/>
    <w:rsid w:val="00B050DC"/>
    <w:rsid w:val="00B33C2E"/>
    <w:rsid w:val="00B71ACF"/>
    <w:rsid w:val="00B84B48"/>
    <w:rsid w:val="00B952ED"/>
    <w:rsid w:val="00B97524"/>
    <w:rsid w:val="00B97C1D"/>
    <w:rsid w:val="00BA775F"/>
    <w:rsid w:val="00BB0914"/>
    <w:rsid w:val="00BC2C7A"/>
    <w:rsid w:val="00BC3F44"/>
    <w:rsid w:val="00BC445A"/>
    <w:rsid w:val="00BD27AE"/>
    <w:rsid w:val="00BE3D23"/>
    <w:rsid w:val="00BF6296"/>
    <w:rsid w:val="00C03F3D"/>
    <w:rsid w:val="00C04A95"/>
    <w:rsid w:val="00C403F5"/>
    <w:rsid w:val="00C57AA4"/>
    <w:rsid w:val="00C659C4"/>
    <w:rsid w:val="00C8400E"/>
    <w:rsid w:val="00C864A6"/>
    <w:rsid w:val="00CD1089"/>
    <w:rsid w:val="00CD7F9A"/>
    <w:rsid w:val="00CE1C22"/>
    <w:rsid w:val="00D114D6"/>
    <w:rsid w:val="00D1176C"/>
    <w:rsid w:val="00D2122A"/>
    <w:rsid w:val="00D26866"/>
    <w:rsid w:val="00D40B42"/>
    <w:rsid w:val="00D44F16"/>
    <w:rsid w:val="00D56095"/>
    <w:rsid w:val="00D6337F"/>
    <w:rsid w:val="00D65BEF"/>
    <w:rsid w:val="00D81ABA"/>
    <w:rsid w:val="00D90D32"/>
    <w:rsid w:val="00DA4A71"/>
    <w:rsid w:val="00DC242D"/>
    <w:rsid w:val="00DC494C"/>
    <w:rsid w:val="00DE25C6"/>
    <w:rsid w:val="00DE62E1"/>
    <w:rsid w:val="00DF6D4B"/>
    <w:rsid w:val="00E05354"/>
    <w:rsid w:val="00E17628"/>
    <w:rsid w:val="00E17CE7"/>
    <w:rsid w:val="00E245D9"/>
    <w:rsid w:val="00E33883"/>
    <w:rsid w:val="00E5365D"/>
    <w:rsid w:val="00E61E64"/>
    <w:rsid w:val="00E64A14"/>
    <w:rsid w:val="00E71CF1"/>
    <w:rsid w:val="00E93A7E"/>
    <w:rsid w:val="00E954B7"/>
    <w:rsid w:val="00EA480B"/>
    <w:rsid w:val="00EB75F8"/>
    <w:rsid w:val="00ED4429"/>
    <w:rsid w:val="00ED7DDB"/>
    <w:rsid w:val="00EE41DF"/>
    <w:rsid w:val="00EF7B5A"/>
    <w:rsid w:val="00F102B8"/>
    <w:rsid w:val="00F1705D"/>
    <w:rsid w:val="00F2078A"/>
    <w:rsid w:val="00F270CC"/>
    <w:rsid w:val="00F27F88"/>
    <w:rsid w:val="00F41D95"/>
    <w:rsid w:val="00F71815"/>
    <w:rsid w:val="00F82AC2"/>
    <w:rsid w:val="00F929C8"/>
    <w:rsid w:val="00FA2B9C"/>
    <w:rsid w:val="00FC7023"/>
    <w:rsid w:val="00FD1E48"/>
    <w:rsid w:val="00FD55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1D74C"/>
  <w15:docId w15:val="{186B7544-407A-4240-808C-8EDFC5C5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B0914"/>
    <w:pPr>
      <w:keepNext/>
      <w:contextualSpacing/>
      <w:jc w:val="center"/>
      <w:outlineLvl w:val="0"/>
    </w:pPr>
    <w:rPr>
      <w:rFonts w:asciiTheme="majorHAnsi" w:hAnsiTheme="majorHAnsi"/>
      <w:b/>
      <w:bCs/>
      <w:sz w:val="36"/>
    </w:rPr>
  </w:style>
  <w:style w:type="paragraph" w:styleId="Heading2">
    <w:name w:val="heading 2"/>
    <w:basedOn w:val="Normal"/>
    <w:next w:val="Normal"/>
    <w:qFormat/>
    <w:rsid w:val="000875BF"/>
    <w:pPr>
      <w:keepNext/>
      <w:jc w:val="center"/>
      <w:outlineLvl w:val="1"/>
    </w:pPr>
    <w:rPr>
      <w:rFonts w:asciiTheme="majorHAnsi" w:hAnsiTheme="majorHAnsi"/>
      <w:b/>
      <w:bCs/>
      <w:sz w:val="28"/>
      <w:szCs w:val="28"/>
    </w:rPr>
  </w:style>
  <w:style w:type="paragraph" w:styleId="Heading3">
    <w:name w:val="heading 3"/>
    <w:basedOn w:val="Normal"/>
    <w:next w:val="Normal"/>
    <w:qFormat/>
    <w:rsid w:val="00BB0914"/>
    <w:pPr>
      <w:keepNext/>
      <w:outlineLvl w:val="2"/>
    </w:pPr>
    <w:rPr>
      <w:rFonts w:asciiTheme="majorHAnsi" w:hAnsiTheme="majorHAnsi"/>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720" w:firstLine="720"/>
      <w:outlineLvl w:val="4"/>
    </w:pPr>
    <w:rPr>
      <w:b/>
      <w:bCs/>
    </w:rPr>
  </w:style>
  <w:style w:type="paragraph" w:styleId="Heading6">
    <w:name w:val="heading 6"/>
    <w:basedOn w:val="Normal"/>
    <w:next w:val="Normal"/>
    <w:qFormat/>
    <w:pPr>
      <w:keepNext/>
      <w:outlineLvl w:val="5"/>
    </w:pPr>
    <w:rPr>
      <w:u w:val="double"/>
    </w:rPr>
  </w:style>
  <w:style w:type="paragraph" w:styleId="Heading7">
    <w:name w:val="heading 7"/>
    <w:basedOn w:val="Normal"/>
    <w:next w:val="Normal"/>
    <w:qFormat/>
    <w:pPr>
      <w:keepNext/>
      <w:outlineLvl w:val="6"/>
    </w:pPr>
    <w:rPr>
      <w:b/>
      <w:bCs/>
      <w:u w:val="double"/>
    </w:rPr>
  </w:style>
  <w:style w:type="paragraph" w:styleId="Heading8">
    <w:name w:val="heading 8"/>
    <w:basedOn w:val="Normal"/>
    <w:next w:val="Normal"/>
    <w:qFormat/>
    <w:pPr>
      <w:keepNext/>
      <w:outlineLvl w:val="7"/>
    </w:pPr>
    <w:rPr>
      <w:b/>
      <w:bCs/>
      <w:sz w:val="28"/>
      <w:u w:val="double"/>
    </w:rPr>
  </w:style>
  <w:style w:type="paragraph" w:styleId="Heading9">
    <w:name w:val="heading 9"/>
    <w:basedOn w:val="Normal"/>
    <w:next w:val="Normal"/>
    <w:qFormat/>
    <w:pPr>
      <w:keepNext/>
      <w:ind w:left="720" w:hanging="720"/>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6570AA"/>
    <w:pPr>
      <w:jc w:val="center"/>
    </w:pPr>
    <w:rPr>
      <w:rFonts w:asciiTheme="majorHAnsi" w:hAnsiTheme="majorHAnsi"/>
      <w:b/>
      <w:bCs/>
      <w:sz w:val="44"/>
      <w:szCs w:val="44"/>
    </w:rPr>
  </w:style>
  <w:style w:type="paragraph" w:styleId="BodyTextIndent">
    <w:name w:val="Body Text Indent"/>
    <w:basedOn w:val="Normal"/>
    <w:link w:val="BodyTextIndentChar"/>
    <w:pPr>
      <w:ind w:left="1440" w:hanging="8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firstLine="720"/>
    </w:pPr>
  </w:style>
  <w:style w:type="paragraph" w:styleId="BodyTextIndent3">
    <w:name w:val="Body Text Indent 3"/>
    <w:basedOn w:val="Normal"/>
    <w:pPr>
      <w:ind w:left="1440"/>
    </w:pPr>
  </w:style>
  <w:style w:type="paragraph" w:styleId="BodyText">
    <w:name w:val="Body Text"/>
    <w:basedOn w:val="Normal"/>
    <w:pPr>
      <w:jc w:val="both"/>
    </w:pPr>
    <w:rPr>
      <w:b/>
      <w:bCs/>
      <w:u w:val="double"/>
    </w:rPr>
  </w:style>
  <w:style w:type="paragraph" w:styleId="BodyText2">
    <w:name w:val="Body Text 2"/>
    <w:basedOn w:val="Normal"/>
    <w:pPr>
      <w:jc w:val="both"/>
    </w:pPr>
  </w:style>
  <w:style w:type="paragraph" w:styleId="BodyText3">
    <w:name w:val="Body Text 3"/>
    <w:basedOn w:val="Normal"/>
    <w:pPr>
      <w:jc w:val="center"/>
    </w:pPr>
    <w:rPr>
      <w:b/>
      <w:bCs/>
      <w:sz w:val="32"/>
    </w:rPr>
  </w:style>
  <w:style w:type="paragraph" w:styleId="ListParagraph">
    <w:name w:val="List Paragraph"/>
    <w:basedOn w:val="Normal"/>
    <w:uiPriority w:val="34"/>
    <w:qFormat/>
    <w:rsid w:val="00C403F5"/>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E17628"/>
    <w:pPr>
      <w:spacing w:before="120"/>
    </w:pPr>
    <w:rPr>
      <w:rFonts w:asciiTheme="minorHAnsi" w:hAnsiTheme="minorHAnsi"/>
      <w:b/>
    </w:rPr>
  </w:style>
  <w:style w:type="paragraph" w:styleId="TOC2">
    <w:name w:val="toc 2"/>
    <w:basedOn w:val="Normal"/>
    <w:next w:val="Normal"/>
    <w:autoRedefine/>
    <w:uiPriority w:val="39"/>
    <w:rsid w:val="00E17628"/>
    <w:pPr>
      <w:ind w:left="240"/>
    </w:pPr>
    <w:rPr>
      <w:rFonts w:asciiTheme="minorHAnsi" w:hAnsiTheme="minorHAnsi"/>
      <w:b/>
      <w:sz w:val="22"/>
      <w:szCs w:val="22"/>
    </w:rPr>
  </w:style>
  <w:style w:type="paragraph" w:styleId="TOC3">
    <w:name w:val="toc 3"/>
    <w:basedOn w:val="Normal"/>
    <w:next w:val="Normal"/>
    <w:autoRedefine/>
    <w:uiPriority w:val="39"/>
    <w:rsid w:val="00E17628"/>
    <w:pPr>
      <w:ind w:left="480"/>
    </w:pPr>
    <w:rPr>
      <w:rFonts w:asciiTheme="minorHAnsi" w:hAnsiTheme="minorHAnsi"/>
      <w:sz w:val="22"/>
      <w:szCs w:val="22"/>
    </w:rPr>
  </w:style>
  <w:style w:type="paragraph" w:styleId="TOC4">
    <w:name w:val="toc 4"/>
    <w:basedOn w:val="Normal"/>
    <w:next w:val="Normal"/>
    <w:autoRedefine/>
    <w:rsid w:val="00E17628"/>
    <w:pPr>
      <w:ind w:left="720"/>
    </w:pPr>
    <w:rPr>
      <w:rFonts w:asciiTheme="minorHAnsi" w:hAnsiTheme="minorHAnsi"/>
      <w:sz w:val="20"/>
      <w:szCs w:val="20"/>
    </w:rPr>
  </w:style>
  <w:style w:type="paragraph" w:styleId="TOC5">
    <w:name w:val="toc 5"/>
    <w:basedOn w:val="Normal"/>
    <w:next w:val="Normal"/>
    <w:autoRedefine/>
    <w:rsid w:val="00E17628"/>
    <w:pPr>
      <w:ind w:left="960"/>
    </w:pPr>
    <w:rPr>
      <w:rFonts w:asciiTheme="minorHAnsi" w:hAnsiTheme="minorHAnsi"/>
      <w:sz w:val="20"/>
      <w:szCs w:val="20"/>
    </w:rPr>
  </w:style>
  <w:style w:type="paragraph" w:styleId="TOC6">
    <w:name w:val="toc 6"/>
    <w:basedOn w:val="Normal"/>
    <w:next w:val="Normal"/>
    <w:autoRedefine/>
    <w:rsid w:val="00E17628"/>
    <w:pPr>
      <w:ind w:left="1200"/>
    </w:pPr>
    <w:rPr>
      <w:rFonts w:asciiTheme="minorHAnsi" w:hAnsiTheme="minorHAnsi"/>
      <w:sz w:val="20"/>
      <w:szCs w:val="20"/>
    </w:rPr>
  </w:style>
  <w:style w:type="paragraph" w:styleId="TOC7">
    <w:name w:val="toc 7"/>
    <w:basedOn w:val="Normal"/>
    <w:next w:val="Normal"/>
    <w:autoRedefine/>
    <w:rsid w:val="00E17628"/>
    <w:pPr>
      <w:ind w:left="1440"/>
    </w:pPr>
    <w:rPr>
      <w:rFonts w:asciiTheme="minorHAnsi" w:hAnsiTheme="minorHAnsi"/>
      <w:sz w:val="20"/>
      <w:szCs w:val="20"/>
    </w:rPr>
  </w:style>
  <w:style w:type="paragraph" w:styleId="TOC8">
    <w:name w:val="toc 8"/>
    <w:basedOn w:val="Normal"/>
    <w:next w:val="Normal"/>
    <w:autoRedefine/>
    <w:rsid w:val="00E17628"/>
    <w:pPr>
      <w:ind w:left="1680"/>
    </w:pPr>
    <w:rPr>
      <w:rFonts w:asciiTheme="minorHAnsi" w:hAnsiTheme="minorHAnsi"/>
      <w:sz w:val="20"/>
      <w:szCs w:val="20"/>
    </w:rPr>
  </w:style>
  <w:style w:type="paragraph" w:styleId="TOC9">
    <w:name w:val="toc 9"/>
    <w:basedOn w:val="Normal"/>
    <w:next w:val="Normal"/>
    <w:autoRedefine/>
    <w:rsid w:val="00E17628"/>
    <w:pPr>
      <w:ind w:left="1920"/>
    </w:pPr>
    <w:rPr>
      <w:rFonts w:asciiTheme="minorHAnsi" w:hAnsiTheme="minorHAnsi"/>
      <w:sz w:val="20"/>
      <w:szCs w:val="20"/>
    </w:rPr>
  </w:style>
  <w:style w:type="character" w:customStyle="1" w:styleId="BodyTextIndentChar">
    <w:name w:val="Body Text Indent Char"/>
    <w:basedOn w:val="DefaultParagraphFont"/>
    <w:link w:val="BodyTextIndent"/>
    <w:rsid w:val="000E293C"/>
    <w:rPr>
      <w:sz w:val="24"/>
      <w:szCs w:val="24"/>
    </w:rPr>
  </w:style>
  <w:style w:type="paragraph" w:customStyle="1" w:styleId="Default">
    <w:name w:val="Default"/>
    <w:rsid w:val="008D4999"/>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F83E-96B1-4F93-801F-BB6CDDF4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10701</Words>
  <Characters>60996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INTERNATIONAL ASSOCIATION OF LIONS CLUBS</vt:lpstr>
    </vt:vector>
  </TitlesOfParts>
  <Company>APU Inc.</Company>
  <LinksUpToDate>false</LinksUpToDate>
  <CharactersWithSpaces>71554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ASSOCIATION OF LIONS CLUBS</dc:title>
  <dc:creator>Ron Pinke</dc:creator>
  <cp:lastModifiedBy>Denis Vinette</cp:lastModifiedBy>
  <cp:revision>2</cp:revision>
  <cp:lastPrinted>2019-06-29T19:01:00Z</cp:lastPrinted>
  <dcterms:created xsi:type="dcterms:W3CDTF">2023-04-16T18:42:00Z</dcterms:created>
  <dcterms:modified xsi:type="dcterms:W3CDTF">2023-04-16T18:42:00Z</dcterms:modified>
</cp:coreProperties>
</file>