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AE89" w14:textId="3D3D9CC1" w:rsidR="00C078A4" w:rsidRPr="00C078A4" w:rsidRDefault="000D5AC5" w:rsidP="000D5AC5">
      <w:pPr>
        <w:tabs>
          <w:tab w:val="center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078A4" w:rsidRPr="00C078A4">
        <w:rPr>
          <w:b/>
          <w:bCs/>
          <w:sz w:val="28"/>
          <w:szCs w:val="28"/>
        </w:rPr>
        <w:t>Passing of a Lion</w:t>
      </w:r>
    </w:p>
    <w:p w14:paraId="29D49AFD" w14:textId="5B847FD9" w:rsidR="0026723A" w:rsidRDefault="00253664">
      <w:r>
        <w:t xml:space="preserve">Below is the </w:t>
      </w:r>
      <w:r w:rsidR="000D5AC5">
        <w:t>s</w:t>
      </w:r>
      <w:r>
        <w:t>uggested procedure for notification to the District on the Death of a Lion</w:t>
      </w:r>
      <w:r w:rsidR="000D5AC5">
        <w:t>,</w:t>
      </w:r>
      <w:r>
        <w:t xml:space="preserve"> and</w:t>
      </w:r>
      <w:r w:rsidR="000D5AC5">
        <w:t xml:space="preserve"> to</w:t>
      </w:r>
      <w:r>
        <w:t xml:space="preserve"> request a Memorial </w:t>
      </w:r>
      <w:r w:rsidR="000D5AC5">
        <w:t>S</w:t>
      </w:r>
      <w:r>
        <w:t>ervice</w:t>
      </w:r>
      <w:r w:rsidR="000D5AC5">
        <w:t>,</w:t>
      </w:r>
      <w:r>
        <w:t xml:space="preserve"> if it is the wish of the Family.</w:t>
      </w:r>
      <w:r w:rsidR="00BA0980">
        <w:t xml:space="preserve"> With respect to past Lions, Lioness and Family members of Lions</w:t>
      </w:r>
      <w:r w:rsidR="000D5AC5">
        <w:t>,</w:t>
      </w:r>
      <w:r w:rsidR="00E039DE">
        <w:t xml:space="preserve"> they will be treated with similar respect.</w:t>
      </w:r>
    </w:p>
    <w:p w14:paraId="644D1FD6" w14:textId="05298FFC" w:rsidR="00253664" w:rsidRDefault="00253664">
      <w:r>
        <w:t>Please co</w:t>
      </w:r>
      <w:r w:rsidR="00534206">
        <w:t xml:space="preserve">ntact the </w:t>
      </w:r>
      <w:r w:rsidR="000D5AC5">
        <w:t>S</w:t>
      </w:r>
      <w:r w:rsidR="00534206">
        <w:t xml:space="preserve">econd </w:t>
      </w:r>
      <w:r w:rsidR="000D5AC5">
        <w:t>V</w:t>
      </w:r>
      <w:r w:rsidR="00534206">
        <w:t xml:space="preserve">ice </w:t>
      </w:r>
      <w:r w:rsidR="000D5AC5">
        <w:t>D</w:t>
      </w:r>
      <w:r w:rsidR="00534206">
        <w:t xml:space="preserve">istrict </w:t>
      </w:r>
      <w:r w:rsidR="000D5AC5">
        <w:t>G</w:t>
      </w:r>
      <w:r w:rsidR="00534206">
        <w:t>overnor</w:t>
      </w:r>
      <w:r w:rsidR="000D5AC5">
        <w:t xml:space="preserve"> at</w:t>
      </w:r>
      <w:r w:rsidR="00534206">
        <w:t xml:space="preserve"> </w:t>
      </w:r>
      <w:hyperlink r:id="rId4" w:history="1">
        <w:r w:rsidR="00534206" w:rsidRPr="0064408E">
          <w:rPr>
            <w:rStyle w:val="Hyperlink"/>
          </w:rPr>
          <w:t>vdg2@a15lions.org</w:t>
        </w:r>
      </w:hyperlink>
      <w:r w:rsidR="00534206">
        <w:t xml:space="preserve"> with the memorial information for the deceased</w:t>
      </w:r>
      <w:r w:rsidR="00E039DE">
        <w:t>.</w:t>
      </w:r>
      <w:r w:rsidR="00534206">
        <w:t xml:space="preserve"> Please use “</w:t>
      </w:r>
      <w:r w:rsidR="00534206" w:rsidRPr="000D5AC5">
        <w:rPr>
          <w:b/>
          <w:bCs/>
          <w:i/>
          <w:iCs/>
        </w:rPr>
        <w:t>Death of a Lion</w:t>
      </w:r>
      <w:r w:rsidR="00534206">
        <w:t xml:space="preserve">” in the Subject </w:t>
      </w:r>
      <w:r w:rsidR="000D5AC5">
        <w:t>l</w:t>
      </w:r>
      <w:r w:rsidR="00534206">
        <w:t>ine</w:t>
      </w:r>
      <w:r w:rsidR="00E039DE">
        <w:t xml:space="preserve"> if a Lion passes, and “</w:t>
      </w:r>
      <w:r w:rsidR="00E039DE" w:rsidRPr="000D5AC5">
        <w:rPr>
          <w:b/>
          <w:bCs/>
          <w:i/>
          <w:iCs/>
        </w:rPr>
        <w:t>Passing of a Friend of Lions</w:t>
      </w:r>
      <w:r w:rsidR="00E039DE">
        <w:t>,” for non-Lions.</w:t>
      </w:r>
      <w:r w:rsidR="00C078A4">
        <w:t xml:space="preserve"> It is common for the Funeral Home to include a picture in the Obituary, </w:t>
      </w:r>
      <w:r w:rsidR="000D5AC5">
        <w:t xml:space="preserve">but </w:t>
      </w:r>
      <w:r w:rsidR="00C078A4">
        <w:t>if one is not included</w:t>
      </w:r>
      <w:r w:rsidR="00486E8F">
        <w:t>,</w:t>
      </w:r>
      <w:r w:rsidR="00C078A4">
        <w:t xml:space="preserve"> please submit a picture</w:t>
      </w:r>
      <w:r w:rsidR="000D5AC5">
        <w:t>.</w:t>
      </w:r>
    </w:p>
    <w:p w14:paraId="1EB704EB" w14:textId="2D369C61" w:rsidR="00534206" w:rsidRDefault="00534206">
      <w:r>
        <w:t>The notice will be sent to a</w:t>
      </w:r>
      <w:r w:rsidR="00EE1B56">
        <w:t xml:space="preserve">ll individual members or entities with a District email address </w:t>
      </w:r>
      <w:r w:rsidR="000D5AC5">
        <w:t>at</w:t>
      </w:r>
      <w:r w:rsidR="00EE1B56">
        <w:t xml:space="preserve"> </w:t>
      </w:r>
      <w:hyperlink r:id="rId5" w:history="1">
        <w:r w:rsidR="00EE1B56" w:rsidRPr="0064408E">
          <w:rPr>
            <w:rStyle w:val="Hyperlink"/>
          </w:rPr>
          <w:t>a15@a</w:t>
        </w:r>
        <w:r w:rsidR="00EE1B56" w:rsidRPr="0064408E">
          <w:rPr>
            <w:rStyle w:val="Hyperlink"/>
          </w:rPr>
          <w:t>1</w:t>
        </w:r>
        <w:r w:rsidR="00EE1B56" w:rsidRPr="0064408E">
          <w:rPr>
            <w:rStyle w:val="Hyperlink"/>
          </w:rPr>
          <w:t>5lions.org</w:t>
        </w:r>
      </w:hyperlink>
      <w:r w:rsidR="00C078A4">
        <w:t>. It is up to the Clubs to notify the Membership.</w:t>
      </w:r>
    </w:p>
    <w:p w14:paraId="179B9600" w14:textId="375FF65C" w:rsidR="007A4706" w:rsidRDefault="007A4706">
      <w:r>
        <w:t xml:space="preserve">A Sympathy Card will be sent to the </w:t>
      </w:r>
      <w:r w:rsidR="000D5AC5">
        <w:t>f</w:t>
      </w:r>
      <w:r>
        <w:t>amily of the Deceased Lion by the Governor.</w:t>
      </w:r>
    </w:p>
    <w:p w14:paraId="4EC15BC1" w14:textId="6A045A09" w:rsidR="00EE1B56" w:rsidRDefault="00EE1B56">
      <w:r>
        <w:t xml:space="preserve">If the </w:t>
      </w:r>
      <w:r w:rsidR="00486E8F">
        <w:t>f</w:t>
      </w:r>
      <w:r>
        <w:t xml:space="preserve">amily wishes a Lions Memorial service </w:t>
      </w:r>
      <w:r w:rsidR="00BA0980">
        <w:t>for the deceased Lion</w:t>
      </w:r>
      <w:r w:rsidR="000D5AC5">
        <w:t>,</w:t>
      </w:r>
      <w:r w:rsidR="00BA0980">
        <w:t xml:space="preserve"> a service will be pe</w:t>
      </w:r>
      <w:r w:rsidR="000D5AC5">
        <w:t>r</w:t>
      </w:r>
      <w:r w:rsidR="00BA0980">
        <w:t xml:space="preserve">formed after consultation with the family. </w:t>
      </w:r>
    </w:p>
    <w:p w14:paraId="266D46A6" w14:textId="77EE21F7" w:rsidR="00EE1B56" w:rsidRDefault="00EE1B56">
      <w:r>
        <w:t xml:space="preserve">The Information Technology </w:t>
      </w:r>
      <w:r w:rsidR="000D5AC5">
        <w:t>C</w:t>
      </w:r>
      <w:r>
        <w:t xml:space="preserve">hair will be sent the Memorial information of </w:t>
      </w:r>
      <w:r w:rsidR="000D5AC5">
        <w:t>t</w:t>
      </w:r>
      <w:r>
        <w:t xml:space="preserve">he </w:t>
      </w:r>
      <w:r w:rsidR="00995137">
        <w:t>Deceased</w:t>
      </w:r>
      <w:r>
        <w:t xml:space="preserve"> Lion</w:t>
      </w:r>
      <w:r w:rsidR="00995137">
        <w:t xml:space="preserve"> to be </w:t>
      </w:r>
      <w:r w:rsidR="00C078A4">
        <w:t>put on</w:t>
      </w:r>
      <w:r w:rsidR="00995137">
        <w:t xml:space="preserve"> the District Memorial Page on the Web site.</w:t>
      </w:r>
    </w:p>
    <w:p w14:paraId="4B098BA7" w14:textId="33D5CC3B" w:rsidR="00995137" w:rsidRDefault="00995137">
      <w:r>
        <w:t>Prior to Convention</w:t>
      </w:r>
      <w:r w:rsidR="000D5AC5">
        <w:t>, a</w:t>
      </w:r>
      <w:r>
        <w:t xml:space="preserve"> Memorial Power</w:t>
      </w:r>
      <w:r w:rsidR="000D5AC5">
        <w:t>P</w:t>
      </w:r>
      <w:r>
        <w:t xml:space="preserve">oint presentation will </w:t>
      </w:r>
      <w:r w:rsidR="000D5AC5">
        <w:t>be created</w:t>
      </w:r>
      <w:r>
        <w:t xml:space="preserve"> for use during the Memorial Service. A </w:t>
      </w:r>
      <w:r w:rsidR="000D5AC5">
        <w:t xml:space="preserve">plastic </w:t>
      </w:r>
      <w:r>
        <w:t>tag with the Deceased Lions name</w:t>
      </w:r>
      <w:r w:rsidR="00486E8F">
        <w:t>,</w:t>
      </w:r>
      <w:r>
        <w:t xml:space="preserve"> Club</w:t>
      </w:r>
      <w:r w:rsidR="00486E8F">
        <w:t>, and Zone</w:t>
      </w:r>
      <w:r>
        <w:t xml:space="preserve"> will be produced. This tag will be placed on the Memorial </w:t>
      </w:r>
      <w:r w:rsidR="00486E8F">
        <w:t xml:space="preserve">Board </w:t>
      </w:r>
      <w:r>
        <w:t>during the service, then presented to the Family</w:t>
      </w:r>
      <w:r w:rsidR="00486E8F">
        <w:t xml:space="preserve"> or Club</w:t>
      </w:r>
      <w:r>
        <w:t xml:space="preserve"> after the Service.</w:t>
      </w:r>
      <w:r w:rsidR="007A4706">
        <w:t xml:space="preserve"> The </w:t>
      </w:r>
      <w:r w:rsidR="00486E8F">
        <w:t>current</w:t>
      </w:r>
      <w:r w:rsidR="007A4706">
        <w:t xml:space="preserve"> supplier of the Tags is </w:t>
      </w:r>
      <w:proofErr w:type="spellStart"/>
      <w:r w:rsidR="007A4706">
        <w:t>Northside</w:t>
      </w:r>
      <w:proofErr w:type="spellEnd"/>
      <w:r w:rsidR="007A4706">
        <w:t xml:space="preserve"> Trophies,</w:t>
      </w:r>
      <w:r>
        <w:t xml:space="preserve"> </w:t>
      </w:r>
      <w:r w:rsidR="007A4706">
        <w:t xml:space="preserve">140 </w:t>
      </w:r>
      <w:r w:rsidR="00486E8F">
        <w:t>Y</w:t>
      </w:r>
      <w:r w:rsidR="007A4706">
        <w:t>oung St.</w:t>
      </w:r>
      <w:r w:rsidR="00486E8F">
        <w:t>,</w:t>
      </w:r>
      <w:r w:rsidR="007A4706">
        <w:t xml:space="preserve"> St Jacobs. </w:t>
      </w:r>
      <w:r w:rsidR="00486E8F">
        <w:t xml:space="preserve">Telephone </w:t>
      </w:r>
      <w:r w:rsidR="007A4706">
        <w:t>519-664-2866.</w:t>
      </w:r>
    </w:p>
    <w:p w14:paraId="7EA6C076" w14:textId="5E326255" w:rsidR="00E039DE" w:rsidRDefault="00E039DE"/>
    <w:p w14:paraId="7D67E4F7" w14:textId="27E40F9A" w:rsidR="00E039DE" w:rsidRDefault="00E039DE">
      <w:r>
        <w:t>Prepared by VDG2</w:t>
      </w:r>
      <w:r w:rsidR="00486E8F">
        <w:t xml:space="preserve"> </w:t>
      </w:r>
      <w:r>
        <w:t>Tony Davidson</w:t>
      </w:r>
    </w:p>
    <w:p w14:paraId="78DA576A" w14:textId="0A81ED37" w:rsidR="00E039DE" w:rsidRDefault="00E039DE">
      <w:r>
        <w:t>December 2020</w:t>
      </w:r>
    </w:p>
    <w:sectPr w:rsidR="00E039DE" w:rsidSect="007A0E56">
      <w:pgSz w:w="12240" w:h="15840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64"/>
    <w:rsid w:val="000D5AC5"/>
    <w:rsid w:val="00253664"/>
    <w:rsid w:val="0026723A"/>
    <w:rsid w:val="00303CEA"/>
    <w:rsid w:val="00486E8F"/>
    <w:rsid w:val="00534206"/>
    <w:rsid w:val="007A0E56"/>
    <w:rsid w:val="007A4706"/>
    <w:rsid w:val="00995137"/>
    <w:rsid w:val="00BA0980"/>
    <w:rsid w:val="00C078A4"/>
    <w:rsid w:val="00E039DE"/>
    <w:rsid w:val="00EE1B56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7B99"/>
  <w15:chartTrackingRefBased/>
  <w15:docId w15:val="{B9F88C52-1CBC-47BD-A947-F9EFDE0F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15@a15lions.org" TargetMode="External"/><Relationship Id="rId4" Type="http://schemas.openxmlformats.org/officeDocument/2006/relationships/hyperlink" Target="mailto:vdg2@a15l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Davidson</dc:creator>
  <cp:keywords/>
  <dc:description/>
  <cp:lastModifiedBy>Ted Rypma</cp:lastModifiedBy>
  <cp:revision>3</cp:revision>
  <dcterms:created xsi:type="dcterms:W3CDTF">2021-01-03T21:07:00Z</dcterms:created>
  <dcterms:modified xsi:type="dcterms:W3CDTF">2021-01-17T16:26:00Z</dcterms:modified>
</cp:coreProperties>
</file>